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80" w:rsidRPr="00771E80" w:rsidRDefault="00771E80" w:rsidP="00771E80">
      <w:pPr>
        <w:pStyle w:val="a7"/>
        <w:rPr>
          <w:rFonts w:ascii="Times New Roman" w:eastAsiaTheme="majorEastAsia" w:hAnsi="Times New Roman"/>
          <w:caps/>
          <w:lang w:eastAsia="en-US"/>
        </w:rPr>
      </w:pPr>
      <w:proofErr w:type="gramStart"/>
      <w:r w:rsidRPr="00771E80">
        <w:rPr>
          <w:rFonts w:ascii="Times New Roman" w:eastAsiaTheme="majorEastAsia" w:hAnsi="Times New Roman"/>
          <w:caps/>
          <w:lang w:eastAsia="en-US"/>
        </w:rPr>
        <w:t>принята</w:t>
      </w:r>
      <w:proofErr w:type="gramEnd"/>
      <w:r w:rsidRPr="00771E80">
        <w:rPr>
          <w:rFonts w:ascii="Times New Roman" w:eastAsiaTheme="majorEastAsia" w:hAnsi="Times New Roman"/>
          <w:caps/>
          <w:lang w:eastAsia="en-US"/>
        </w:rPr>
        <w:t xml:space="preserve">  НА ПЕДАГОГИЧЕСКОМ совете №1                               УТВЕРЖДАЮ</w:t>
      </w:r>
    </w:p>
    <w:p w:rsidR="00771E80" w:rsidRPr="00F16C44" w:rsidRDefault="001B18FA" w:rsidP="00771E80">
      <w:pPr>
        <w:tabs>
          <w:tab w:val="left" w:pos="10995"/>
        </w:tabs>
      </w:pPr>
      <w:r>
        <w:rPr>
          <w:rFonts w:eastAsiaTheme="majorEastAsia"/>
          <w:caps/>
          <w:lang w:eastAsia="en-US"/>
        </w:rPr>
        <w:t xml:space="preserve">ОТ « </w:t>
      </w:r>
      <w:r w:rsidR="005F03D2">
        <w:rPr>
          <w:rFonts w:eastAsiaTheme="majorEastAsia"/>
          <w:caps/>
          <w:lang w:eastAsia="en-US"/>
        </w:rPr>
        <w:t>26</w:t>
      </w:r>
      <w:r>
        <w:rPr>
          <w:rFonts w:eastAsiaTheme="majorEastAsia"/>
          <w:caps/>
          <w:lang w:eastAsia="en-US"/>
        </w:rPr>
        <w:t>» августа 2021</w:t>
      </w:r>
      <w:r w:rsidR="00771E80" w:rsidRPr="00771E80">
        <w:rPr>
          <w:rFonts w:eastAsiaTheme="majorEastAsia"/>
          <w:caps/>
          <w:lang w:eastAsia="en-US"/>
        </w:rPr>
        <w:t xml:space="preserve"> года                                 </w:t>
      </w:r>
      <w:r w:rsidR="00A21DE8">
        <w:rPr>
          <w:rFonts w:eastAsiaTheme="majorEastAsia"/>
          <w:caps/>
          <w:lang w:eastAsia="en-US"/>
        </w:rPr>
        <w:t xml:space="preserve">                               </w:t>
      </w:r>
      <w:r w:rsidR="00771E80">
        <w:t>Заведующий</w:t>
      </w:r>
      <w:r w:rsidR="00771E80" w:rsidRPr="00F16C44">
        <w:t xml:space="preserve"> МБДОУ ДС КВ №14</w:t>
      </w:r>
    </w:p>
    <w:p w:rsidR="00771E80" w:rsidRPr="00F16C44" w:rsidRDefault="001B18FA" w:rsidP="001B18FA">
      <w:pPr>
        <w:tabs>
          <w:tab w:val="left" w:pos="10995"/>
        </w:tabs>
        <w:jc w:val="center"/>
      </w:pPr>
      <w:r>
        <w:t xml:space="preserve">                                                                                                                 </w:t>
      </w:r>
      <w:r w:rsidR="00771E80" w:rsidRPr="00F16C44">
        <w:t>ст.</w:t>
      </w:r>
      <w:r w:rsidR="00A21DE8">
        <w:t xml:space="preserve"> </w:t>
      </w:r>
      <w:proofErr w:type="gramStart"/>
      <w:r w:rsidR="00771E80" w:rsidRPr="00F16C44">
        <w:t>Северской</w:t>
      </w:r>
      <w:proofErr w:type="gramEnd"/>
      <w:r w:rsidR="00771E80" w:rsidRPr="00F16C44">
        <w:t xml:space="preserve"> МО Северский район</w:t>
      </w:r>
    </w:p>
    <w:p w:rsidR="00771E80" w:rsidRPr="00771E80" w:rsidRDefault="00771E80" w:rsidP="00771E80">
      <w:pPr>
        <w:pStyle w:val="a7"/>
        <w:rPr>
          <w:rFonts w:ascii="Times New Roman" w:eastAsiaTheme="majorEastAsia" w:hAnsi="Times New Roman"/>
          <w:caps/>
          <w:lang w:eastAsia="en-US"/>
        </w:rPr>
      </w:pPr>
      <w:r w:rsidRPr="00771E80">
        <w:rPr>
          <w:rFonts w:ascii="Times New Roman" w:eastAsiaTheme="majorEastAsia" w:hAnsi="Times New Roman"/>
          <w:caps/>
          <w:lang w:eastAsia="en-US"/>
        </w:rPr>
        <w:t xml:space="preserve">                    </w:t>
      </w:r>
      <w:r>
        <w:rPr>
          <w:rFonts w:ascii="Times New Roman" w:eastAsiaTheme="majorEastAsia" w:hAnsi="Times New Roman"/>
          <w:caps/>
          <w:lang w:eastAsia="en-US"/>
        </w:rPr>
        <w:t xml:space="preserve">                                                                                                 </w:t>
      </w:r>
      <w:r w:rsidRPr="00771E80">
        <w:rPr>
          <w:rFonts w:ascii="Times New Roman" w:eastAsiaTheme="majorEastAsia" w:hAnsi="Times New Roman"/>
          <w:caps/>
          <w:lang w:eastAsia="en-US"/>
        </w:rPr>
        <w:t xml:space="preserve">  </w:t>
      </w:r>
      <w:r>
        <w:rPr>
          <w:rFonts w:ascii="Times New Roman" w:hAnsi="Times New Roman"/>
        </w:rPr>
        <w:t xml:space="preserve">______________      Л.Н. </w:t>
      </w:r>
      <w:proofErr w:type="spellStart"/>
      <w:r>
        <w:rPr>
          <w:rFonts w:ascii="Times New Roman" w:hAnsi="Times New Roman"/>
        </w:rPr>
        <w:t>Дромиади</w:t>
      </w:r>
      <w:proofErr w:type="spellEnd"/>
    </w:p>
    <w:p w:rsidR="00170225" w:rsidRPr="00771E80" w:rsidRDefault="00EB6A79" w:rsidP="00771E80">
      <w:pPr>
        <w:tabs>
          <w:tab w:val="left" w:pos="709"/>
          <w:tab w:val="left" w:pos="993"/>
          <w:tab w:val="left" w:pos="6663"/>
        </w:tabs>
        <w:ind w:firstLine="6663"/>
        <w:rPr>
          <w:sz w:val="28"/>
          <w:szCs w:val="28"/>
        </w:rPr>
      </w:pPr>
      <w:r>
        <w:t>Приказ №</w:t>
      </w:r>
      <w:r w:rsidR="00347D4C">
        <w:t xml:space="preserve"> </w:t>
      </w:r>
      <w:r w:rsidR="00DF3433">
        <w:t>153</w:t>
      </w:r>
      <w:r w:rsidR="00347D4C">
        <w:t xml:space="preserve"> от </w:t>
      </w:r>
      <w:r w:rsidR="00DF3433">
        <w:t>27</w:t>
      </w:r>
      <w:r w:rsidR="00347D4C">
        <w:t>.08.202</w:t>
      </w:r>
      <w:r w:rsidR="001B18FA">
        <w:t>1</w:t>
      </w:r>
      <w:r w:rsidR="00771E80">
        <w:t>г.</w:t>
      </w:r>
    </w:p>
    <w:p w:rsidR="00170225" w:rsidRPr="00771E80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771E80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771E80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E16894" w:rsidRDefault="00170225" w:rsidP="00E16894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asciiTheme="majorHAnsi" w:eastAsiaTheme="majorEastAsia" w:hAnsiTheme="majorHAnsi" w:cstheme="majorBidi"/>
          <w:b/>
          <w:sz w:val="36"/>
          <w:szCs w:val="36"/>
        </w:rPr>
      </w:pPr>
    </w:p>
    <w:p w:rsidR="00170225" w:rsidRPr="00E16894" w:rsidRDefault="00170225" w:rsidP="00E16894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asciiTheme="majorHAnsi" w:eastAsiaTheme="majorEastAsia" w:hAnsiTheme="majorHAnsi" w:cstheme="majorBidi"/>
          <w:b/>
          <w:sz w:val="36"/>
          <w:szCs w:val="36"/>
        </w:rPr>
      </w:pPr>
    </w:p>
    <w:p w:rsidR="00F837E1" w:rsidRDefault="00C34D87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Theme="majorEastAsia"/>
          <w:b/>
          <w:sz w:val="36"/>
          <w:szCs w:val="36"/>
        </w:rPr>
      </w:pPr>
      <w:r w:rsidRPr="00F837E1">
        <w:rPr>
          <w:rFonts w:eastAsiaTheme="majorEastAsia"/>
          <w:b/>
          <w:sz w:val="36"/>
          <w:szCs w:val="36"/>
        </w:rPr>
        <w:t xml:space="preserve">АДАПТИРОВАННАЯ ОСНОВНАЯ </w:t>
      </w:r>
    </w:p>
    <w:p w:rsidR="00E16894" w:rsidRPr="00F837E1" w:rsidRDefault="00C34D87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Theme="majorEastAsia"/>
          <w:b/>
          <w:sz w:val="36"/>
          <w:szCs w:val="36"/>
        </w:rPr>
      </w:pPr>
      <w:r w:rsidRPr="00F837E1">
        <w:rPr>
          <w:rFonts w:eastAsiaTheme="majorEastAsia"/>
          <w:b/>
          <w:sz w:val="36"/>
          <w:szCs w:val="36"/>
        </w:rPr>
        <w:t xml:space="preserve">ОБРАЗОВАТЕЛЬНАЯ </w:t>
      </w:r>
    </w:p>
    <w:p w:rsidR="00C34D87" w:rsidRPr="00F837E1" w:rsidRDefault="00C34D87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Theme="majorEastAsia"/>
          <w:b/>
          <w:sz w:val="36"/>
          <w:szCs w:val="36"/>
        </w:rPr>
      </w:pPr>
      <w:r w:rsidRPr="00F837E1">
        <w:rPr>
          <w:rFonts w:eastAsiaTheme="majorEastAsia"/>
          <w:b/>
          <w:sz w:val="36"/>
          <w:szCs w:val="36"/>
        </w:rPr>
        <w:t xml:space="preserve">ПРОГРАММА ДОШКОЛЬНОГО ОБРАЗОВАНИЯ </w:t>
      </w:r>
    </w:p>
    <w:p w:rsidR="00C34D87" w:rsidRPr="00F837E1" w:rsidRDefault="00C34D87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Theme="majorEastAsia"/>
          <w:b/>
          <w:sz w:val="36"/>
          <w:szCs w:val="36"/>
        </w:rPr>
      </w:pPr>
      <w:r w:rsidRPr="00F837E1">
        <w:rPr>
          <w:rFonts w:eastAsiaTheme="majorEastAsia"/>
          <w:b/>
          <w:sz w:val="36"/>
          <w:szCs w:val="36"/>
        </w:rPr>
        <w:t>ДЕТЕЙ С ТЯЖЁЛЫМИ НАРУШЕНИЯМИ РЕЧИ</w:t>
      </w:r>
    </w:p>
    <w:p w:rsidR="00771E80" w:rsidRPr="00F837E1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36"/>
          <w:szCs w:val="36"/>
        </w:rPr>
      </w:pPr>
    </w:p>
    <w:p w:rsidR="00771E80" w:rsidRPr="00F837E1" w:rsidRDefault="00771E80" w:rsidP="00771E80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Theme="majorEastAsia"/>
          <w:sz w:val="36"/>
          <w:szCs w:val="36"/>
        </w:rPr>
      </w:pPr>
      <w:r w:rsidRPr="00F837E1">
        <w:rPr>
          <w:rFonts w:eastAsiaTheme="majorEastAsia"/>
          <w:sz w:val="36"/>
          <w:szCs w:val="36"/>
        </w:rPr>
        <w:t xml:space="preserve">муниципального бюджетного дошкольного образовательного </w:t>
      </w:r>
      <w:sdt>
        <w:sdtPr>
          <w:rPr>
            <w:rFonts w:eastAsiaTheme="majorEastAsia"/>
            <w:sz w:val="36"/>
            <w:szCs w:val="36"/>
          </w:rPr>
          <w:alias w:val="Подзаголовок"/>
          <w:id w:val="1552425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Pr="00F837E1">
            <w:rPr>
              <w:rFonts w:eastAsiaTheme="majorEastAsia"/>
              <w:sz w:val="36"/>
              <w:szCs w:val="36"/>
            </w:rPr>
            <w:t>учреждения детский сад комбинированного вида №14 станицы</w:t>
          </w:r>
        </w:sdtContent>
      </w:sdt>
    </w:p>
    <w:p w:rsidR="00C34D87" w:rsidRPr="00F837E1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Theme="majorEastAsia"/>
          <w:sz w:val="36"/>
          <w:szCs w:val="36"/>
        </w:rPr>
      </w:pPr>
      <w:proofErr w:type="gramStart"/>
      <w:r w:rsidRPr="00F837E1">
        <w:rPr>
          <w:rFonts w:eastAsiaTheme="majorEastAsia"/>
          <w:sz w:val="36"/>
          <w:szCs w:val="36"/>
        </w:rPr>
        <w:t>Северской</w:t>
      </w:r>
      <w:proofErr w:type="gramEnd"/>
      <w:r w:rsidRPr="00F837E1">
        <w:rPr>
          <w:rFonts w:eastAsiaTheme="majorEastAsia"/>
          <w:sz w:val="36"/>
          <w:szCs w:val="36"/>
        </w:rPr>
        <w:t xml:space="preserve"> муниципального образования Северский район</w:t>
      </w:r>
    </w:p>
    <w:p w:rsidR="00771E80" w:rsidRPr="00F837E1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Theme="majorEastAsia"/>
          <w:sz w:val="44"/>
          <w:szCs w:val="44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771E80" w:rsidRDefault="00771E80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E16894" w:rsidRDefault="00E16894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E16894" w:rsidRPr="00F96C56" w:rsidRDefault="00E16894" w:rsidP="000A36AF">
      <w:pPr>
        <w:tabs>
          <w:tab w:val="left" w:pos="709"/>
          <w:tab w:val="left" w:pos="993"/>
          <w:tab w:val="left" w:pos="1276"/>
        </w:tabs>
        <w:ind w:right="-21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C34D87" w:rsidRPr="00F96C56" w:rsidRDefault="00771E80" w:rsidP="00771E80">
      <w:pPr>
        <w:tabs>
          <w:tab w:val="left" w:pos="709"/>
          <w:tab w:val="left" w:pos="993"/>
          <w:tab w:val="left" w:pos="1276"/>
        </w:tabs>
        <w:ind w:right="-219" w:firstLine="567"/>
        <w:jc w:val="right"/>
        <w:rPr>
          <w:rFonts w:eastAsia="Times New Roman"/>
          <w:b/>
          <w:bCs/>
          <w:sz w:val="28"/>
          <w:szCs w:val="28"/>
        </w:rPr>
      </w:pPr>
      <w:r>
        <w:t>353240, Краснодарский край,</w:t>
      </w:r>
    </w:p>
    <w:p w:rsidR="00C34D87" w:rsidRDefault="00771E80" w:rsidP="00771E80">
      <w:pPr>
        <w:tabs>
          <w:tab w:val="left" w:pos="709"/>
          <w:tab w:val="left" w:pos="993"/>
          <w:tab w:val="left" w:pos="1276"/>
        </w:tabs>
        <w:ind w:right="-219" w:firstLine="567"/>
        <w:jc w:val="right"/>
      </w:pPr>
      <w:r>
        <w:t xml:space="preserve">Северский район, </w:t>
      </w:r>
      <w:proofErr w:type="spellStart"/>
      <w:r>
        <w:t>ст</w:t>
      </w:r>
      <w:proofErr w:type="gramStart"/>
      <w:r>
        <w:t>.С</w:t>
      </w:r>
      <w:proofErr w:type="gramEnd"/>
      <w:r>
        <w:t>еверская</w:t>
      </w:r>
      <w:proofErr w:type="spellEnd"/>
    </w:p>
    <w:p w:rsidR="00771E80" w:rsidRPr="00F96C56" w:rsidRDefault="00771E80" w:rsidP="00771E80">
      <w:pPr>
        <w:tabs>
          <w:tab w:val="left" w:pos="709"/>
          <w:tab w:val="left" w:pos="993"/>
          <w:tab w:val="left" w:pos="1276"/>
        </w:tabs>
        <w:ind w:right="-219" w:firstLine="567"/>
        <w:jc w:val="right"/>
        <w:rPr>
          <w:rFonts w:eastAsia="Times New Roman"/>
          <w:b/>
          <w:bCs/>
          <w:sz w:val="28"/>
          <w:szCs w:val="28"/>
        </w:rPr>
      </w:pPr>
      <w:proofErr w:type="spellStart"/>
      <w:r>
        <w:t>ул</w:t>
      </w:r>
      <w:proofErr w:type="gramStart"/>
      <w:r>
        <w:t>.М</w:t>
      </w:r>
      <w:proofErr w:type="gramEnd"/>
      <w:r>
        <w:t>осковская</w:t>
      </w:r>
      <w:proofErr w:type="spellEnd"/>
      <w:r>
        <w:t>, 54, 8(86166) 24884</w:t>
      </w:r>
    </w:p>
    <w:p w:rsidR="00C34D87" w:rsidRPr="00F96C56" w:rsidRDefault="00771E80" w:rsidP="00771E80">
      <w:pPr>
        <w:tabs>
          <w:tab w:val="left" w:pos="709"/>
          <w:tab w:val="left" w:pos="993"/>
          <w:tab w:val="left" w:pos="1276"/>
        </w:tabs>
        <w:ind w:right="-219"/>
        <w:jc w:val="right"/>
        <w:rPr>
          <w:sz w:val="28"/>
          <w:szCs w:val="28"/>
        </w:rPr>
      </w:pPr>
      <w:proofErr w:type="spellStart"/>
      <w:r>
        <w:rPr>
          <w:lang w:val="en-US"/>
        </w:rPr>
        <w:t>mbdou</w:t>
      </w:r>
      <w:proofErr w:type="spellEnd"/>
      <w:r w:rsidRPr="0044041D">
        <w:t>_</w:t>
      </w:r>
      <w:proofErr w:type="gramStart"/>
      <w:r>
        <w:rPr>
          <w:lang w:val="en-US"/>
        </w:rPr>
        <w:t>ds</w:t>
      </w:r>
      <w:r w:rsidRPr="0044041D">
        <w:t>14@</w:t>
      </w:r>
      <w:r>
        <w:rPr>
          <w:lang w:val="en-US"/>
        </w:rPr>
        <w:t>mail</w:t>
      </w:r>
      <w:r w:rsidRPr="0044041D"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  <w:r>
        <w:rPr>
          <w:lang w:val="en-US"/>
        </w:rPr>
        <w:t>www</w:t>
      </w:r>
      <w:r w:rsidRPr="00EA3241">
        <w:t>.</w:t>
      </w:r>
      <w:proofErr w:type="spellStart"/>
      <w:r>
        <w:rPr>
          <w:lang w:val="en-US"/>
        </w:rPr>
        <w:t>sevdetsad</w:t>
      </w:r>
      <w:proofErr w:type="spellEnd"/>
      <w:r w:rsidRPr="00EA3241">
        <w:t>14.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  <w:sectPr w:rsidR="00170225" w:rsidRPr="00F96C56" w:rsidSect="0092133B">
          <w:footerReference w:type="default" r:id="rId8"/>
          <w:pgSz w:w="11900" w:h="16836"/>
          <w:pgMar w:top="990" w:right="843" w:bottom="1440" w:left="1134" w:header="0" w:footer="0" w:gutter="0"/>
          <w:cols w:space="720" w:equalWidth="0">
            <w:col w:w="9923"/>
          </w:cols>
        </w:sectPr>
      </w:pPr>
    </w:p>
    <w:p w:rsidR="00170225" w:rsidRPr="00F96C56" w:rsidRDefault="000A36AF" w:rsidP="000A36AF">
      <w:pPr>
        <w:tabs>
          <w:tab w:val="left" w:pos="709"/>
          <w:tab w:val="left" w:pos="993"/>
          <w:tab w:val="left" w:pos="1276"/>
        </w:tabs>
        <w:ind w:right="-499" w:firstLine="567"/>
        <w:jc w:val="center"/>
        <w:rPr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lastRenderedPageBreak/>
        <w:t xml:space="preserve">СОДЕРЖАНИЕ </w:t>
      </w: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51"/>
      </w:tblGrid>
      <w:tr w:rsidR="00C67E98" w:rsidRPr="00F96C56" w:rsidTr="007A6985">
        <w:tc>
          <w:tcPr>
            <w:tcW w:w="8755" w:type="dxa"/>
          </w:tcPr>
          <w:p w:rsidR="00C67E98" w:rsidRPr="009B5A76" w:rsidRDefault="00C67E98" w:rsidP="00603E99">
            <w:pPr>
              <w:pStyle w:val="a4"/>
              <w:numPr>
                <w:ilvl w:val="0"/>
                <w:numId w:val="47"/>
              </w:numPr>
              <w:tabs>
                <w:tab w:val="left" w:pos="709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 w:rsidRPr="009B5A76">
              <w:rPr>
                <w:rFonts w:eastAsia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851" w:type="dxa"/>
          </w:tcPr>
          <w:p w:rsidR="00C67E98" w:rsidRPr="00F96C56" w:rsidRDefault="002B3B77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7E98" w:rsidRPr="00F96C56" w:rsidTr="007A6985">
        <w:tc>
          <w:tcPr>
            <w:tcW w:w="8755" w:type="dxa"/>
          </w:tcPr>
          <w:p w:rsidR="00C67E98" w:rsidRPr="00F96C56" w:rsidRDefault="007A6985" w:rsidP="000A36AF">
            <w:pPr>
              <w:tabs>
                <w:tab w:val="left" w:pos="709"/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1.1.Пояснительная записка</w:t>
            </w:r>
          </w:p>
        </w:tc>
        <w:tc>
          <w:tcPr>
            <w:tcW w:w="851" w:type="dxa"/>
          </w:tcPr>
          <w:p w:rsidR="00C67E98" w:rsidRPr="00F96C56" w:rsidRDefault="002B3B77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7E98" w:rsidRPr="00F96C56" w:rsidTr="007A6985">
        <w:tc>
          <w:tcPr>
            <w:tcW w:w="8755" w:type="dxa"/>
          </w:tcPr>
          <w:p w:rsidR="007A6985" w:rsidRPr="00F96C56" w:rsidRDefault="005547CC" w:rsidP="00603E99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993"/>
                <w:tab w:val="left" w:pos="127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 xml:space="preserve">цели и задачи </w:t>
            </w:r>
            <w:r w:rsidR="007A6985" w:rsidRPr="00F96C56">
              <w:rPr>
                <w:rFonts w:eastAsia="Times New Roman"/>
                <w:sz w:val="28"/>
                <w:szCs w:val="28"/>
              </w:rPr>
              <w:t xml:space="preserve">реализации АООП </w:t>
            </w:r>
            <w:proofErr w:type="gramStart"/>
            <w:r w:rsidR="007A6985" w:rsidRPr="00F96C56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="007A6985" w:rsidRPr="00F96C56">
              <w:rPr>
                <w:rFonts w:eastAsia="Times New Roman"/>
                <w:sz w:val="28"/>
                <w:szCs w:val="28"/>
              </w:rPr>
              <w:t xml:space="preserve">; </w:t>
            </w:r>
          </w:p>
          <w:p w:rsidR="007A6985" w:rsidRPr="00F96C56" w:rsidRDefault="007A6985" w:rsidP="00603E99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993"/>
                <w:tab w:val="left" w:pos="127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 xml:space="preserve">принципы и подходы к формированию АООП </w:t>
            </w:r>
            <w:proofErr w:type="gramStart"/>
            <w:r w:rsidRPr="00F96C56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Pr="00F96C56">
              <w:rPr>
                <w:rFonts w:eastAsia="Times New Roman"/>
                <w:sz w:val="28"/>
                <w:szCs w:val="28"/>
              </w:rPr>
              <w:t xml:space="preserve">; </w:t>
            </w:r>
          </w:p>
          <w:p w:rsidR="00C67E98" w:rsidRPr="00F96C56" w:rsidRDefault="007A6985" w:rsidP="00603E99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993"/>
                <w:tab w:val="left" w:pos="1276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значимые для разработки и реализации АО</w:t>
            </w:r>
            <w:r w:rsidR="001B18FA">
              <w:rPr>
                <w:rFonts w:eastAsia="Times New Roman"/>
                <w:sz w:val="28"/>
                <w:szCs w:val="28"/>
              </w:rPr>
              <w:t>О</w:t>
            </w:r>
            <w:r w:rsidRPr="00F96C56">
              <w:rPr>
                <w:rFonts w:eastAsia="Times New Roman"/>
                <w:sz w:val="28"/>
                <w:szCs w:val="28"/>
              </w:rPr>
              <w:t xml:space="preserve">П ДО характеристики, в </w:t>
            </w:r>
            <w:proofErr w:type="spellStart"/>
            <w:r w:rsidRPr="00F96C56"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 w:rsidRPr="00F96C56">
              <w:rPr>
                <w:rFonts w:eastAsia="Times New Roman"/>
                <w:sz w:val="28"/>
                <w:szCs w:val="28"/>
              </w:rPr>
              <w:t>. характеристики особенностей развития детей.</w:t>
            </w:r>
          </w:p>
        </w:tc>
        <w:tc>
          <w:tcPr>
            <w:tcW w:w="851" w:type="dxa"/>
          </w:tcPr>
          <w:p w:rsidR="00C67E98" w:rsidRDefault="00502C64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02C64" w:rsidRDefault="00F01E77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02C64" w:rsidRPr="00F96C56" w:rsidRDefault="00BC6C44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7E98" w:rsidRPr="00F96C56" w:rsidTr="007A6985">
        <w:tc>
          <w:tcPr>
            <w:tcW w:w="8755" w:type="dxa"/>
          </w:tcPr>
          <w:p w:rsidR="00C67E98" w:rsidRPr="00F96C56" w:rsidRDefault="007A6985" w:rsidP="000A36AF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 xml:space="preserve">1.2. Планируемые результаты освоения АООП ДО и </w:t>
            </w:r>
            <w:r w:rsidRPr="00F96C56">
              <w:rPr>
                <w:rFonts w:eastAsia="Times New Roman"/>
                <w:i/>
                <w:sz w:val="28"/>
                <w:szCs w:val="28"/>
              </w:rPr>
              <w:t>части формиру</w:t>
            </w:r>
            <w:r w:rsidRPr="00F96C56">
              <w:rPr>
                <w:rFonts w:eastAsia="Times New Roman"/>
                <w:i/>
                <w:sz w:val="28"/>
                <w:szCs w:val="28"/>
              </w:rPr>
              <w:t>е</w:t>
            </w:r>
            <w:r w:rsidRPr="00F96C56">
              <w:rPr>
                <w:rFonts w:eastAsia="Times New Roman"/>
                <w:i/>
                <w:sz w:val="28"/>
                <w:szCs w:val="28"/>
              </w:rPr>
              <w:t>мой участниками образовательных отношений</w:t>
            </w:r>
          </w:p>
        </w:tc>
        <w:tc>
          <w:tcPr>
            <w:tcW w:w="851" w:type="dxa"/>
          </w:tcPr>
          <w:p w:rsidR="00C67E98" w:rsidRPr="00F96C56" w:rsidRDefault="00540877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7E98" w:rsidRPr="00F96C56" w:rsidTr="007A6985">
        <w:tc>
          <w:tcPr>
            <w:tcW w:w="8755" w:type="dxa"/>
          </w:tcPr>
          <w:p w:rsidR="00C67E98" w:rsidRPr="009B5A76" w:rsidRDefault="007A6985" w:rsidP="00603E99">
            <w:pPr>
              <w:pStyle w:val="a4"/>
              <w:numPr>
                <w:ilvl w:val="0"/>
                <w:numId w:val="47"/>
              </w:numPr>
              <w:tabs>
                <w:tab w:val="left" w:pos="709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 w:rsidRPr="009B5A76">
              <w:rPr>
                <w:rFonts w:eastAsia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</w:tcPr>
          <w:p w:rsidR="00C67E98" w:rsidRPr="00F96C56" w:rsidRDefault="00C67E98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E16894" w:rsidP="00E16894">
            <w:pPr>
              <w:pStyle w:val="a4"/>
              <w:tabs>
                <w:tab w:val="left" w:pos="709"/>
                <w:tab w:val="left" w:pos="993"/>
                <w:tab w:val="left" w:pos="1276"/>
              </w:tabs>
              <w:ind w:left="0" w:right="30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2.1 </w:t>
            </w:r>
            <w:r w:rsidR="007A6985" w:rsidRPr="00F96C56">
              <w:rPr>
                <w:rFonts w:eastAsia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ребёнка, представленными в пяти образ</w:t>
            </w:r>
            <w:r w:rsidR="007A6985" w:rsidRPr="00F96C56">
              <w:rPr>
                <w:rFonts w:eastAsia="Times New Roman"/>
                <w:sz w:val="28"/>
                <w:szCs w:val="28"/>
              </w:rPr>
              <w:t>о</w:t>
            </w:r>
            <w:r w:rsidR="007A6985" w:rsidRPr="00F96C56">
              <w:rPr>
                <w:rFonts w:eastAsia="Times New Roman"/>
                <w:sz w:val="28"/>
                <w:szCs w:val="28"/>
              </w:rPr>
              <w:t>вательных областях</w:t>
            </w:r>
          </w:p>
        </w:tc>
        <w:tc>
          <w:tcPr>
            <w:tcW w:w="851" w:type="dxa"/>
          </w:tcPr>
          <w:p w:rsidR="007A6985" w:rsidRPr="00F96C56" w:rsidRDefault="00F01E77" w:rsidP="00F01E77">
            <w:pPr>
              <w:tabs>
                <w:tab w:val="left" w:pos="459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7A6985" w:rsidP="000A36AF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2.2. Описание вариативных форм, способов, методов и средств реал</w:t>
            </w:r>
            <w:r w:rsidRPr="00F96C56">
              <w:rPr>
                <w:rFonts w:eastAsia="Times New Roman"/>
                <w:sz w:val="28"/>
                <w:szCs w:val="28"/>
              </w:rPr>
              <w:t>и</w:t>
            </w:r>
            <w:r w:rsidRPr="00F96C56">
              <w:rPr>
                <w:rFonts w:eastAsia="Times New Roman"/>
                <w:sz w:val="28"/>
                <w:szCs w:val="28"/>
              </w:rPr>
              <w:t xml:space="preserve">зации АООП </w:t>
            </w:r>
            <w:proofErr w:type="gramStart"/>
            <w:r w:rsidRPr="00F96C56">
              <w:rPr>
                <w:rFonts w:eastAsia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1" w:type="dxa"/>
          </w:tcPr>
          <w:p w:rsidR="007A6985" w:rsidRPr="00F96C56" w:rsidRDefault="00F01E77" w:rsidP="00540877">
            <w:pPr>
              <w:tabs>
                <w:tab w:val="left" w:pos="317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7A6985" w:rsidP="00603E99">
            <w:pPr>
              <w:pStyle w:val="a4"/>
              <w:numPr>
                <w:ilvl w:val="0"/>
                <w:numId w:val="21"/>
              </w:numPr>
              <w:tabs>
                <w:tab w:val="left" w:pos="709"/>
                <w:tab w:val="left" w:pos="993"/>
                <w:tab w:val="left" w:pos="1276"/>
              </w:tabs>
              <w:ind w:left="426" w:right="300" w:hanging="426"/>
              <w:jc w:val="both"/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  <w:p w:rsidR="007A6985" w:rsidRPr="00F96C56" w:rsidRDefault="007A6985" w:rsidP="00603E99">
            <w:pPr>
              <w:pStyle w:val="a4"/>
              <w:numPr>
                <w:ilvl w:val="0"/>
                <w:numId w:val="21"/>
              </w:numPr>
              <w:tabs>
                <w:tab w:val="left" w:pos="709"/>
                <w:tab w:val="left" w:pos="993"/>
                <w:tab w:val="left" w:pos="1276"/>
              </w:tabs>
              <w:ind w:left="426" w:right="300" w:hanging="426"/>
              <w:jc w:val="both"/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  <w:p w:rsidR="007A6985" w:rsidRPr="00640B19" w:rsidRDefault="007A6985" w:rsidP="00603E99">
            <w:pPr>
              <w:pStyle w:val="a4"/>
              <w:numPr>
                <w:ilvl w:val="0"/>
                <w:numId w:val="21"/>
              </w:numPr>
              <w:tabs>
                <w:tab w:val="left" w:pos="709"/>
                <w:tab w:val="left" w:pos="993"/>
                <w:tab w:val="left" w:pos="1276"/>
              </w:tabs>
              <w:ind w:left="426" w:right="300" w:hanging="426"/>
              <w:jc w:val="both"/>
              <w:rPr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особенности взаимодействия педагогического коллектива с с</w:t>
            </w:r>
            <w:r w:rsidRPr="00F96C56">
              <w:rPr>
                <w:rFonts w:eastAsia="Times New Roman"/>
                <w:sz w:val="28"/>
                <w:szCs w:val="28"/>
              </w:rPr>
              <w:t>е</w:t>
            </w:r>
            <w:r w:rsidRPr="00F96C56">
              <w:rPr>
                <w:rFonts w:eastAsia="Times New Roman"/>
                <w:sz w:val="28"/>
                <w:szCs w:val="28"/>
              </w:rPr>
              <w:t>мьями воспитанников</w:t>
            </w:r>
          </w:p>
          <w:p w:rsidR="00640B19" w:rsidRPr="00F96C56" w:rsidRDefault="00640B19" w:rsidP="00603E99">
            <w:pPr>
              <w:pStyle w:val="a4"/>
              <w:numPr>
                <w:ilvl w:val="0"/>
                <w:numId w:val="21"/>
              </w:numPr>
              <w:tabs>
                <w:tab w:val="left" w:pos="709"/>
                <w:tab w:val="left" w:pos="993"/>
                <w:tab w:val="left" w:pos="1276"/>
              </w:tabs>
              <w:ind w:left="426" w:right="300" w:hanging="426"/>
              <w:jc w:val="both"/>
              <w:rPr>
                <w:sz w:val="28"/>
                <w:szCs w:val="28"/>
              </w:rPr>
            </w:pPr>
            <w:r w:rsidRPr="008654B3">
              <w:rPr>
                <w:rFonts w:eastAsia="Calibri"/>
                <w:sz w:val="28"/>
                <w:szCs w:val="28"/>
              </w:rPr>
              <w:t>иные характеристики содержания П</w:t>
            </w:r>
            <w:r>
              <w:rPr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851" w:type="dxa"/>
          </w:tcPr>
          <w:p w:rsidR="007A6985" w:rsidRDefault="00F01E77" w:rsidP="00540877">
            <w:pPr>
              <w:tabs>
                <w:tab w:val="left" w:pos="317"/>
                <w:tab w:val="left" w:pos="993"/>
                <w:tab w:val="left" w:pos="1276"/>
              </w:tabs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40877" w:rsidRDefault="00540877" w:rsidP="00540877">
            <w:pPr>
              <w:tabs>
                <w:tab w:val="left" w:pos="317"/>
                <w:tab w:val="left" w:pos="993"/>
                <w:tab w:val="left" w:pos="1276"/>
              </w:tabs>
              <w:ind w:firstLine="176"/>
              <w:jc w:val="center"/>
              <w:rPr>
                <w:sz w:val="28"/>
                <w:szCs w:val="28"/>
              </w:rPr>
            </w:pPr>
          </w:p>
          <w:p w:rsidR="00540877" w:rsidRDefault="00F01E77" w:rsidP="00540877">
            <w:pPr>
              <w:tabs>
                <w:tab w:val="left" w:pos="317"/>
                <w:tab w:val="left" w:pos="993"/>
                <w:tab w:val="left" w:pos="1276"/>
              </w:tabs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40877" w:rsidRDefault="00F01E77" w:rsidP="00540877">
            <w:pPr>
              <w:tabs>
                <w:tab w:val="left" w:pos="317"/>
                <w:tab w:val="left" w:pos="993"/>
                <w:tab w:val="left" w:pos="1276"/>
              </w:tabs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40B19" w:rsidRDefault="00640B19" w:rsidP="00540877">
            <w:pPr>
              <w:tabs>
                <w:tab w:val="left" w:pos="317"/>
                <w:tab w:val="left" w:pos="993"/>
                <w:tab w:val="left" w:pos="1276"/>
              </w:tabs>
              <w:ind w:firstLine="176"/>
              <w:jc w:val="center"/>
              <w:rPr>
                <w:sz w:val="28"/>
                <w:szCs w:val="28"/>
              </w:rPr>
            </w:pPr>
          </w:p>
          <w:p w:rsidR="00640B19" w:rsidRPr="00F96C56" w:rsidRDefault="00640B19" w:rsidP="00540877">
            <w:pPr>
              <w:tabs>
                <w:tab w:val="left" w:pos="317"/>
                <w:tab w:val="left" w:pos="993"/>
                <w:tab w:val="left" w:pos="1276"/>
              </w:tabs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7A6985" w:rsidP="000A36AF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 xml:space="preserve">2.3. Описание образовательной деятельности по профессиональной коррекции речевых нарушений </w:t>
            </w:r>
            <w:r w:rsidR="003E7324">
              <w:rPr>
                <w:rFonts w:eastAsia="Times New Roman"/>
                <w:sz w:val="28"/>
                <w:szCs w:val="28"/>
              </w:rPr>
              <w:t xml:space="preserve">развития </w:t>
            </w:r>
            <w:r w:rsidRPr="00F96C56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851" w:type="dxa"/>
          </w:tcPr>
          <w:p w:rsidR="007A6985" w:rsidRPr="00F96C56" w:rsidRDefault="00F01E77" w:rsidP="00540877">
            <w:pPr>
              <w:tabs>
                <w:tab w:val="left" w:pos="317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7A6985" w:rsidP="000A36AF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2.4 Содержание части, формируемой участниками образовательных отношений</w:t>
            </w:r>
          </w:p>
        </w:tc>
        <w:tc>
          <w:tcPr>
            <w:tcW w:w="851" w:type="dxa"/>
          </w:tcPr>
          <w:p w:rsidR="007A6985" w:rsidRPr="00F96C56" w:rsidRDefault="00F01E77" w:rsidP="00540877">
            <w:pPr>
              <w:tabs>
                <w:tab w:val="left" w:pos="459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9B5A76" w:rsidRDefault="007A6985" w:rsidP="00603E99">
            <w:pPr>
              <w:pStyle w:val="a4"/>
              <w:numPr>
                <w:ilvl w:val="0"/>
                <w:numId w:val="47"/>
              </w:numPr>
              <w:tabs>
                <w:tab w:val="left" w:pos="400"/>
                <w:tab w:val="left" w:pos="709"/>
                <w:tab w:val="left" w:pos="993"/>
                <w:tab w:val="left" w:pos="1276"/>
              </w:tabs>
              <w:rPr>
                <w:rFonts w:eastAsia="Times New Roman"/>
                <w:b/>
                <w:sz w:val="28"/>
                <w:szCs w:val="28"/>
              </w:rPr>
            </w:pPr>
            <w:r w:rsidRPr="009B5A76">
              <w:rPr>
                <w:rFonts w:eastAsia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</w:tcPr>
          <w:p w:rsidR="007A6985" w:rsidRPr="00F96C56" w:rsidRDefault="007A6985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7A6985" w:rsidP="003637C0">
            <w:pPr>
              <w:tabs>
                <w:tab w:val="left" w:pos="400"/>
                <w:tab w:val="left" w:pos="709"/>
                <w:tab w:val="left" w:pos="993"/>
                <w:tab w:val="left" w:pos="1276"/>
              </w:tabs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 xml:space="preserve">3.1 </w:t>
            </w:r>
            <w:r w:rsidR="003637C0" w:rsidRPr="00F96C56">
              <w:rPr>
                <w:rFonts w:eastAsia="Times New Roman"/>
                <w:bCs/>
                <w:sz w:val="28"/>
                <w:szCs w:val="28"/>
              </w:rPr>
              <w:t xml:space="preserve">Описание материально-технического обеспечения АООП </w:t>
            </w:r>
            <w:proofErr w:type="gramStart"/>
            <w:r w:rsidR="003637C0" w:rsidRPr="00F96C56">
              <w:rPr>
                <w:rFonts w:eastAsia="Times New Roman"/>
                <w:bCs/>
                <w:sz w:val="28"/>
                <w:szCs w:val="28"/>
              </w:rPr>
              <w:t>ДО</w:t>
            </w:r>
            <w:proofErr w:type="gramEnd"/>
            <w:r w:rsidR="003637C0" w:rsidRPr="00F96C5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A6985" w:rsidRPr="00F96C56" w:rsidRDefault="00F01E77" w:rsidP="00540877">
            <w:pPr>
              <w:tabs>
                <w:tab w:val="left" w:pos="459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7A6985" w:rsidP="00E16894">
            <w:pPr>
              <w:tabs>
                <w:tab w:val="left" w:pos="400"/>
                <w:tab w:val="left" w:pos="709"/>
                <w:tab w:val="left" w:pos="993"/>
                <w:tab w:val="left" w:pos="1276"/>
              </w:tabs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 xml:space="preserve">3.2 </w:t>
            </w:r>
            <w:r w:rsidR="003637C0">
              <w:rPr>
                <w:rFonts w:eastAsia="Calibri"/>
                <w:sz w:val="28"/>
                <w:szCs w:val="28"/>
              </w:rPr>
              <w:t>О</w:t>
            </w:r>
            <w:r w:rsidR="003637C0" w:rsidRPr="003902DC">
              <w:rPr>
                <w:rFonts w:eastAsia="Calibri"/>
                <w:sz w:val="28"/>
                <w:szCs w:val="28"/>
              </w:rPr>
              <w:t>беспеченность методическими материалами</w:t>
            </w:r>
            <w:r w:rsidR="003637C0" w:rsidRPr="00510C98">
              <w:rPr>
                <w:rFonts w:eastAsia="Calibri"/>
                <w:sz w:val="28"/>
                <w:szCs w:val="28"/>
              </w:rPr>
              <w:t xml:space="preserve"> </w:t>
            </w:r>
            <w:r w:rsidR="003637C0" w:rsidRPr="008654B3">
              <w:rPr>
                <w:rFonts w:eastAsia="Calibri"/>
                <w:sz w:val="28"/>
                <w:szCs w:val="28"/>
              </w:rPr>
              <w:t>и средствами обуч</w:t>
            </w:r>
            <w:r w:rsidR="003637C0" w:rsidRPr="008654B3">
              <w:rPr>
                <w:rFonts w:eastAsia="Calibri"/>
                <w:sz w:val="28"/>
                <w:szCs w:val="28"/>
              </w:rPr>
              <w:t>е</w:t>
            </w:r>
            <w:r w:rsidR="003637C0" w:rsidRPr="008654B3">
              <w:rPr>
                <w:rFonts w:eastAsia="Calibri"/>
                <w:sz w:val="28"/>
                <w:szCs w:val="28"/>
              </w:rPr>
              <w:t>ния и воспитания</w:t>
            </w:r>
          </w:p>
        </w:tc>
        <w:tc>
          <w:tcPr>
            <w:tcW w:w="851" w:type="dxa"/>
          </w:tcPr>
          <w:p w:rsidR="007A6985" w:rsidRPr="00F96C56" w:rsidRDefault="00F01E77" w:rsidP="00540877">
            <w:pPr>
              <w:tabs>
                <w:tab w:val="left" w:pos="317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7A6985" w:rsidP="003637C0">
            <w:pPr>
              <w:tabs>
                <w:tab w:val="left" w:pos="400"/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 xml:space="preserve">3.3 </w:t>
            </w:r>
            <w:r w:rsidR="003637C0" w:rsidRPr="00F96C56">
              <w:rPr>
                <w:rFonts w:eastAsia="Times New Roman"/>
                <w:bCs/>
                <w:sz w:val="28"/>
                <w:szCs w:val="28"/>
              </w:rPr>
              <w:t xml:space="preserve">Распорядок и/или режим дня </w:t>
            </w:r>
          </w:p>
        </w:tc>
        <w:tc>
          <w:tcPr>
            <w:tcW w:w="851" w:type="dxa"/>
          </w:tcPr>
          <w:p w:rsidR="007A6985" w:rsidRPr="00F96C56" w:rsidRDefault="00835355" w:rsidP="00485DBE">
            <w:pPr>
              <w:tabs>
                <w:tab w:val="left" w:pos="709"/>
                <w:tab w:val="left" w:pos="993"/>
                <w:tab w:val="left" w:pos="1276"/>
              </w:tabs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F96C56" w:rsidRDefault="007A6985" w:rsidP="003637C0">
            <w:pPr>
              <w:tabs>
                <w:tab w:val="left" w:pos="400"/>
                <w:tab w:val="left" w:pos="709"/>
                <w:tab w:val="left" w:pos="993"/>
                <w:tab w:val="left" w:pos="1276"/>
              </w:tabs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 xml:space="preserve">3.4 </w:t>
            </w:r>
            <w:r w:rsidR="003637C0" w:rsidRPr="009B5A76">
              <w:rPr>
                <w:rFonts w:eastAsia="Times New Roman"/>
                <w:sz w:val="28"/>
                <w:szCs w:val="28"/>
              </w:rPr>
              <w:t>Традиционные события, праздники, мероприятия</w:t>
            </w:r>
          </w:p>
        </w:tc>
        <w:tc>
          <w:tcPr>
            <w:tcW w:w="851" w:type="dxa"/>
          </w:tcPr>
          <w:p w:rsidR="007A6985" w:rsidRPr="00F96C56" w:rsidRDefault="00F01E77" w:rsidP="00485DBE">
            <w:pPr>
              <w:tabs>
                <w:tab w:val="left" w:pos="709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A6985" w:rsidRPr="00F96C56" w:rsidTr="007A6985">
        <w:tc>
          <w:tcPr>
            <w:tcW w:w="8755" w:type="dxa"/>
          </w:tcPr>
          <w:p w:rsidR="007A6985" w:rsidRPr="009B5A76" w:rsidRDefault="003637C0" w:rsidP="003637C0">
            <w:pPr>
              <w:pStyle w:val="a4"/>
              <w:numPr>
                <w:ilvl w:val="1"/>
                <w:numId w:val="46"/>
              </w:num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</w:tcPr>
          <w:p w:rsidR="007A6985" w:rsidRPr="00F96C56" w:rsidRDefault="00DF70D7" w:rsidP="00485DBE">
            <w:pPr>
              <w:tabs>
                <w:tab w:val="left" w:pos="709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40058" w:rsidRPr="00F96C56" w:rsidTr="007A6985">
        <w:tc>
          <w:tcPr>
            <w:tcW w:w="8755" w:type="dxa"/>
          </w:tcPr>
          <w:p w:rsidR="00840058" w:rsidRPr="009B5A76" w:rsidRDefault="00840058" w:rsidP="00603E99">
            <w:pPr>
              <w:pStyle w:val="a4"/>
              <w:numPr>
                <w:ilvl w:val="0"/>
                <w:numId w:val="47"/>
              </w:numPr>
              <w:tabs>
                <w:tab w:val="left" w:pos="400"/>
                <w:tab w:val="left" w:pos="709"/>
                <w:tab w:val="left" w:pos="993"/>
                <w:tab w:val="left" w:pos="1276"/>
              </w:tabs>
              <w:rPr>
                <w:rFonts w:eastAsia="Times New Roman"/>
                <w:b/>
                <w:sz w:val="28"/>
                <w:szCs w:val="28"/>
              </w:rPr>
            </w:pPr>
            <w:r w:rsidRPr="009B5A76">
              <w:rPr>
                <w:rFonts w:eastAsia="Times New Roman"/>
                <w:b/>
                <w:sz w:val="28"/>
                <w:szCs w:val="28"/>
              </w:rPr>
              <w:t xml:space="preserve">Краткая презентация АООП </w:t>
            </w:r>
            <w:proofErr w:type="gramStart"/>
            <w:r w:rsidRPr="009B5A76">
              <w:rPr>
                <w:rFonts w:eastAsia="Times New Roman"/>
                <w:b/>
                <w:sz w:val="28"/>
                <w:szCs w:val="28"/>
              </w:rPr>
              <w:t>ДО</w:t>
            </w:r>
            <w:proofErr w:type="gramEnd"/>
            <w:r w:rsidRPr="009B5A76">
              <w:rPr>
                <w:rFonts w:eastAsia="Times New Roman"/>
                <w:b/>
                <w:sz w:val="28"/>
                <w:szCs w:val="28"/>
              </w:rPr>
              <w:t xml:space="preserve"> (д</w:t>
            </w:r>
            <w:r w:rsidRPr="009B5A76">
              <w:rPr>
                <w:rFonts w:eastAsia="Times New Roman"/>
                <w:b/>
                <w:bCs/>
                <w:sz w:val="28"/>
                <w:szCs w:val="28"/>
              </w:rPr>
              <w:t>ополнительный раздел)</w:t>
            </w:r>
          </w:p>
        </w:tc>
        <w:tc>
          <w:tcPr>
            <w:tcW w:w="851" w:type="dxa"/>
          </w:tcPr>
          <w:p w:rsidR="00840058" w:rsidRPr="00F96C56" w:rsidRDefault="00DF70D7" w:rsidP="00485DBE">
            <w:pPr>
              <w:tabs>
                <w:tab w:val="left" w:pos="709"/>
                <w:tab w:val="left" w:pos="993"/>
                <w:tab w:val="left" w:pos="1276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  <w:sectPr w:rsidR="00170225" w:rsidRPr="00F96C56" w:rsidSect="0092133B">
          <w:pgSz w:w="11900" w:h="16836"/>
          <w:pgMar w:top="1004" w:right="843" w:bottom="301" w:left="1134" w:header="0" w:footer="0" w:gutter="0"/>
          <w:cols w:space="720" w:equalWidth="0">
            <w:col w:w="9923"/>
          </w:cols>
        </w:sectPr>
      </w:pPr>
    </w:p>
    <w:p w:rsidR="00170225" w:rsidRPr="00F96C56" w:rsidRDefault="000A36AF" w:rsidP="00603E99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4120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  <w:u w:val="single"/>
        </w:rPr>
        <w:lastRenderedPageBreak/>
        <w:t>ЦЕЛЕВОЙ РАЗДЕЛ</w:t>
      </w:r>
    </w:p>
    <w:p w:rsidR="00F96C56" w:rsidRPr="00F96C56" w:rsidRDefault="00F96C56" w:rsidP="000A36AF">
      <w:pPr>
        <w:tabs>
          <w:tab w:val="left" w:pos="709"/>
          <w:tab w:val="left" w:pos="993"/>
          <w:tab w:val="left" w:pos="1276"/>
          <w:tab w:val="left" w:pos="4120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170225" w:rsidRPr="00F96C56" w:rsidRDefault="00F96C56" w:rsidP="00010B8C">
      <w:pPr>
        <w:pStyle w:val="a4"/>
        <w:numPr>
          <w:ilvl w:val="1"/>
          <w:numId w:val="34"/>
        </w:numPr>
        <w:tabs>
          <w:tab w:val="left" w:pos="709"/>
          <w:tab w:val="left" w:pos="993"/>
          <w:tab w:val="left" w:pos="1276"/>
          <w:tab w:val="left" w:pos="1560"/>
        </w:tabs>
        <w:ind w:left="0" w:firstLine="567"/>
        <w:jc w:val="center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B3B77" w:rsidRDefault="00CF7E6D" w:rsidP="002B3B7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Адаптированная основная </w:t>
      </w:r>
      <w:r w:rsidR="001608A5" w:rsidRPr="00F96C56">
        <w:rPr>
          <w:sz w:val="28"/>
          <w:szCs w:val="28"/>
        </w:rPr>
        <w:t xml:space="preserve">образовательная программа МБДОУ ДС КВ №14 ст. </w:t>
      </w:r>
      <w:proofErr w:type="gramStart"/>
      <w:r w:rsidR="001608A5" w:rsidRPr="00F96C56">
        <w:rPr>
          <w:sz w:val="28"/>
          <w:szCs w:val="28"/>
        </w:rPr>
        <w:t>Северской</w:t>
      </w:r>
      <w:proofErr w:type="gramEnd"/>
      <w:r w:rsidR="001608A5" w:rsidRPr="00F96C56">
        <w:rPr>
          <w:sz w:val="28"/>
          <w:szCs w:val="28"/>
        </w:rPr>
        <w:t xml:space="preserve"> </w:t>
      </w:r>
      <w:r w:rsidR="001B18FA">
        <w:rPr>
          <w:sz w:val="28"/>
          <w:szCs w:val="28"/>
        </w:rPr>
        <w:t xml:space="preserve">(далее – АООП ДО) </w:t>
      </w:r>
      <w:r w:rsidR="001608A5" w:rsidRPr="00F96C56">
        <w:rPr>
          <w:sz w:val="28"/>
          <w:szCs w:val="28"/>
        </w:rPr>
        <w:t>обеспечивает ра</w:t>
      </w:r>
      <w:r>
        <w:rPr>
          <w:sz w:val="28"/>
          <w:szCs w:val="28"/>
        </w:rPr>
        <w:t>зностороннее развитие детей от 4</w:t>
      </w:r>
      <w:r w:rsidR="00EB6A79">
        <w:rPr>
          <w:sz w:val="28"/>
          <w:szCs w:val="28"/>
        </w:rPr>
        <w:t xml:space="preserve"> до 7</w:t>
      </w:r>
      <w:r w:rsidR="005547CC" w:rsidRPr="00F96C56">
        <w:rPr>
          <w:sz w:val="28"/>
          <w:szCs w:val="28"/>
        </w:rPr>
        <w:t xml:space="preserve"> лет с учетом их </w:t>
      </w:r>
      <w:r w:rsidR="001608A5" w:rsidRPr="00F96C56">
        <w:rPr>
          <w:sz w:val="28"/>
          <w:szCs w:val="28"/>
        </w:rPr>
        <w:t>возрастных и индивидуальных особенностей по основным направлениям развития – физическому, социально-коммуникативному, познав</w:t>
      </w:r>
      <w:r w:rsidR="001608A5" w:rsidRPr="00F96C56">
        <w:rPr>
          <w:sz w:val="28"/>
          <w:szCs w:val="28"/>
        </w:rPr>
        <w:t>а</w:t>
      </w:r>
      <w:r w:rsidR="001608A5" w:rsidRPr="00F96C56">
        <w:rPr>
          <w:sz w:val="28"/>
          <w:szCs w:val="28"/>
        </w:rPr>
        <w:t>тельному, речевому и художественно-эстетическому.</w:t>
      </w:r>
      <w:r w:rsidR="001608A5" w:rsidRPr="00F96C56">
        <w:rPr>
          <w:rFonts w:eastAsia="Times New Roman"/>
          <w:sz w:val="28"/>
          <w:szCs w:val="28"/>
        </w:rPr>
        <w:t xml:space="preserve"> </w:t>
      </w:r>
    </w:p>
    <w:p w:rsidR="00B81493" w:rsidRDefault="002B3B77" w:rsidP="00B81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Коррекционно</w:t>
      </w:r>
      <w:proofErr w:type="spellEnd"/>
      <w:r>
        <w:rPr>
          <w:rFonts w:eastAsia="Times New Roman"/>
          <w:sz w:val="28"/>
          <w:szCs w:val="28"/>
        </w:rPr>
        <w:t xml:space="preserve"> - образовательная деятельность осуществляется </w:t>
      </w:r>
      <w:r w:rsidR="00B81493" w:rsidRPr="00FB3C10">
        <w:rPr>
          <w:sz w:val="28"/>
          <w:szCs w:val="28"/>
        </w:rPr>
        <w:t>на госуда</w:t>
      </w:r>
      <w:r w:rsidR="00B81493" w:rsidRPr="00FB3C10">
        <w:rPr>
          <w:sz w:val="28"/>
          <w:szCs w:val="28"/>
        </w:rPr>
        <w:t>р</w:t>
      </w:r>
      <w:r w:rsidR="00B81493" w:rsidRPr="00FB3C10">
        <w:rPr>
          <w:sz w:val="28"/>
          <w:szCs w:val="28"/>
        </w:rPr>
        <w:t xml:space="preserve">ственном языке Российской Федерации. </w:t>
      </w:r>
      <w:proofErr w:type="gramStart"/>
      <w:r w:rsidR="00B81493" w:rsidRPr="00FB3C10">
        <w:rPr>
          <w:sz w:val="28"/>
          <w:szCs w:val="28"/>
        </w:rPr>
        <w:t>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</w:t>
      </w:r>
      <w:r w:rsidR="00B81493" w:rsidRPr="00FB3C10">
        <w:rPr>
          <w:sz w:val="28"/>
          <w:szCs w:val="28"/>
        </w:rPr>
        <w:t>ь</w:t>
      </w:r>
      <w:r w:rsidR="00B81493" w:rsidRPr="00FB3C10">
        <w:rPr>
          <w:sz w:val="28"/>
          <w:szCs w:val="28"/>
        </w:rPr>
        <w:t>ной программой дошкольного образования и на основании заявления родителей (законных представителей» (Приказ Министерства просвещен</w:t>
      </w:r>
      <w:r w:rsidR="00B81493">
        <w:rPr>
          <w:sz w:val="28"/>
          <w:szCs w:val="28"/>
        </w:rPr>
        <w:t>ия РФ от 31 июля 2020 г. № 373 «</w:t>
      </w:r>
      <w:r w:rsidR="00B81493" w:rsidRPr="00FB3C10">
        <w:rPr>
          <w:sz w:val="28"/>
          <w:szCs w:val="28"/>
        </w:rPr>
        <w:t>Об утверждении Порядка организации и осуществления образов</w:t>
      </w:r>
      <w:r w:rsidR="00B81493" w:rsidRPr="00FB3C10">
        <w:rPr>
          <w:sz w:val="28"/>
          <w:szCs w:val="28"/>
        </w:rPr>
        <w:t>а</w:t>
      </w:r>
      <w:r w:rsidR="00B81493" w:rsidRPr="00FB3C10">
        <w:rPr>
          <w:sz w:val="28"/>
          <w:szCs w:val="28"/>
        </w:rPr>
        <w:t>тельной деятельности по основным общеобразовательным программам - образ</w:t>
      </w:r>
      <w:r w:rsidR="00B81493" w:rsidRPr="00FB3C10">
        <w:rPr>
          <w:sz w:val="28"/>
          <w:szCs w:val="28"/>
        </w:rPr>
        <w:t>о</w:t>
      </w:r>
      <w:r w:rsidR="00B81493" w:rsidRPr="00FB3C10">
        <w:rPr>
          <w:sz w:val="28"/>
          <w:szCs w:val="28"/>
        </w:rPr>
        <w:t>вательным про</w:t>
      </w:r>
      <w:r w:rsidR="00B81493">
        <w:rPr>
          <w:sz w:val="28"/>
          <w:szCs w:val="28"/>
        </w:rPr>
        <w:t>граммам</w:t>
      </w:r>
      <w:proofErr w:type="gramEnd"/>
      <w:r w:rsidR="00B81493">
        <w:rPr>
          <w:sz w:val="28"/>
          <w:szCs w:val="28"/>
        </w:rPr>
        <w:t xml:space="preserve"> дошкольного образования»</w:t>
      </w:r>
      <w:r w:rsidR="00B81493" w:rsidRPr="00FB3C10">
        <w:rPr>
          <w:sz w:val="28"/>
          <w:szCs w:val="28"/>
        </w:rPr>
        <w:t>)</w:t>
      </w:r>
      <w:r w:rsidR="00B81493">
        <w:rPr>
          <w:sz w:val="28"/>
          <w:szCs w:val="28"/>
        </w:rPr>
        <w:t>.</w:t>
      </w:r>
    </w:p>
    <w:p w:rsidR="001608A5" w:rsidRPr="00F96C56" w:rsidRDefault="001608A5" w:rsidP="00B8149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Программа состоит из обязательной части и </w:t>
      </w:r>
      <w:r w:rsidRPr="00F96C56">
        <w:rPr>
          <w:rFonts w:eastAsia="Times New Roman"/>
          <w:i/>
          <w:sz w:val="28"/>
          <w:szCs w:val="28"/>
        </w:rPr>
        <w:t>части, формируемой участн</w:t>
      </w:r>
      <w:r w:rsidRPr="00F96C56">
        <w:rPr>
          <w:rFonts w:eastAsia="Times New Roman"/>
          <w:i/>
          <w:sz w:val="28"/>
          <w:szCs w:val="28"/>
        </w:rPr>
        <w:t>и</w:t>
      </w:r>
      <w:r w:rsidRPr="00F96C56">
        <w:rPr>
          <w:rFonts w:eastAsia="Times New Roman"/>
          <w:i/>
          <w:sz w:val="28"/>
          <w:szCs w:val="28"/>
        </w:rPr>
        <w:t>ками образовательных отношений</w:t>
      </w:r>
      <w:r w:rsidRPr="00F96C56">
        <w:rPr>
          <w:rFonts w:eastAsia="Times New Roman"/>
          <w:sz w:val="28"/>
          <w:szCs w:val="28"/>
        </w:rPr>
        <w:t xml:space="preserve">. Обе части являются взаимодополняющими и необходимыми с точки зрения реализации требований Стандарта. </w:t>
      </w:r>
    </w:p>
    <w:p w:rsidR="001608A5" w:rsidRPr="00F96C56" w:rsidRDefault="001608A5" w:rsidP="000A36AF">
      <w:pPr>
        <w:shd w:val="clear" w:color="auto" w:fill="FFFFFF"/>
        <w:tabs>
          <w:tab w:val="left" w:pos="709"/>
          <w:tab w:val="left" w:pos="993"/>
          <w:tab w:val="left" w:pos="1276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Обязательная часть Программы предполагает комплексность подхода, обе</w:t>
      </w:r>
      <w:r w:rsidRPr="00F96C56">
        <w:rPr>
          <w:rFonts w:eastAsia="Times New Roman"/>
          <w:sz w:val="28"/>
          <w:szCs w:val="28"/>
        </w:rPr>
        <w:t>с</w:t>
      </w:r>
      <w:r w:rsidRPr="00F96C56">
        <w:rPr>
          <w:rFonts w:eastAsia="Times New Roman"/>
          <w:sz w:val="28"/>
          <w:szCs w:val="28"/>
        </w:rPr>
        <w:t>печивая развитие детей во всех пяти взаимодополняющих образовательных обл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стях. Содержание обязательной части Программы выстроено на основе комплек</w:t>
      </w:r>
      <w:r w:rsidRPr="00F96C56">
        <w:rPr>
          <w:rFonts w:eastAsia="Times New Roman"/>
          <w:sz w:val="28"/>
          <w:szCs w:val="28"/>
        </w:rPr>
        <w:t>с</w:t>
      </w:r>
      <w:r w:rsidRPr="00F96C56">
        <w:rPr>
          <w:rFonts w:eastAsia="Times New Roman"/>
          <w:sz w:val="28"/>
          <w:szCs w:val="28"/>
        </w:rPr>
        <w:t xml:space="preserve">ной образовательной программы дошкольного образования для детей с тяжелыми нарушениями речи (общим недоразвитием речи) с 3 до 7 лет Н.В. </w:t>
      </w:r>
      <w:proofErr w:type="spellStart"/>
      <w:r w:rsidRPr="00F96C56">
        <w:rPr>
          <w:rFonts w:eastAsia="Times New Roman"/>
          <w:sz w:val="28"/>
          <w:szCs w:val="28"/>
        </w:rPr>
        <w:t>Нище</w:t>
      </w:r>
      <w:r w:rsidR="002B3B77">
        <w:rPr>
          <w:rFonts w:eastAsia="Times New Roman"/>
          <w:sz w:val="28"/>
          <w:szCs w:val="28"/>
        </w:rPr>
        <w:t>вой</w:t>
      </w:r>
      <w:proofErr w:type="spellEnd"/>
      <w:r w:rsidR="002B3B77">
        <w:rPr>
          <w:rFonts w:eastAsia="Times New Roman"/>
          <w:sz w:val="28"/>
          <w:szCs w:val="28"/>
        </w:rPr>
        <w:t xml:space="preserve"> (2018</w:t>
      </w:r>
      <w:r w:rsidRPr="00F96C56">
        <w:rPr>
          <w:rFonts w:eastAsia="Times New Roman"/>
          <w:sz w:val="28"/>
          <w:szCs w:val="28"/>
        </w:rPr>
        <w:t>г).</w:t>
      </w:r>
    </w:p>
    <w:p w:rsidR="001608A5" w:rsidRPr="00F96C56" w:rsidRDefault="001608A5" w:rsidP="000A36AF">
      <w:pPr>
        <w:shd w:val="clear" w:color="auto" w:fill="FFFFFF"/>
        <w:tabs>
          <w:tab w:val="left" w:pos="709"/>
          <w:tab w:val="left" w:pos="993"/>
          <w:tab w:val="left" w:pos="1276"/>
        </w:tabs>
        <w:ind w:firstLine="567"/>
        <w:contextualSpacing/>
        <w:jc w:val="both"/>
        <w:rPr>
          <w:rFonts w:eastAsia="Times New Roman"/>
          <w:i/>
          <w:sz w:val="28"/>
          <w:szCs w:val="28"/>
        </w:rPr>
      </w:pPr>
      <w:r w:rsidRPr="00F96C56">
        <w:rPr>
          <w:rFonts w:eastAsia="Times New Roman"/>
          <w:i/>
          <w:sz w:val="28"/>
          <w:szCs w:val="28"/>
        </w:rPr>
        <w:t>Часть Программы, формируемая участниками образовательных отнош</w:t>
      </w:r>
      <w:r w:rsidRPr="00F96C56">
        <w:rPr>
          <w:rFonts w:eastAsia="Times New Roman"/>
          <w:i/>
          <w:sz w:val="28"/>
          <w:szCs w:val="28"/>
        </w:rPr>
        <w:t>е</w:t>
      </w:r>
      <w:r w:rsidRPr="00F96C56">
        <w:rPr>
          <w:rFonts w:eastAsia="Times New Roman"/>
          <w:i/>
          <w:sz w:val="28"/>
          <w:szCs w:val="28"/>
        </w:rPr>
        <w:t>ний, учитывает образовательные потребности, интересы и мотивы детей, чл</w:t>
      </w:r>
      <w:r w:rsidRPr="00F96C56">
        <w:rPr>
          <w:rFonts w:eastAsia="Times New Roman"/>
          <w:i/>
          <w:sz w:val="28"/>
          <w:szCs w:val="28"/>
        </w:rPr>
        <w:t>е</w:t>
      </w:r>
      <w:r w:rsidRPr="00F96C56">
        <w:rPr>
          <w:rFonts w:eastAsia="Times New Roman"/>
          <w:i/>
          <w:sz w:val="28"/>
          <w:szCs w:val="28"/>
        </w:rPr>
        <w:t>нов их семей и педагогов, ориентирована на специфику региональных и соци</w:t>
      </w:r>
      <w:r w:rsidRPr="00F96C56">
        <w:rPr>
          <w:rFonts w:eastAsia="Times New Roman"/>
          <w:i/>
          <w:sz w:val="28"/>
          <w:szCs w:val="28"/>
        </w:rPr>
        <w:t>о</w:t>
      </w:r>
      <w:r w:rsidRPr="00F96C56">
        <w:rPr>
          <w:rFonts w:eastAsia="Times New Roman"/>
          <w:i/>
          <w:sz w:val="28"/>
          <w:szCs w:val="28"/>
        </w:rPr>
        <w:t xml:space="preserve">культурных условий. </w:t>
      </w:r>
      <w:r w:rsidRPr="00F96C56">
        <w:rPr>
          <w:rFonts w:eastAsia="Times New Roman"/>
          <w:sz w:val="28"/>
          <w:szCs w:val="28"/>
        </w:rPr>
        <w:t xml:space="preserve">В тексте Программы </w:t>
      </w:r>
      <w:proofErr w:type="gramStart"/>
      <w:r w:rsidRPr="00F96C56">
        <w:rPr>
          <w:rFonts w:eastAsia="Times New Roman"/>
          <w:sz w:val="28"/>
          <w:szCs w:val="28"/>
        </w:rPr>
        <w:t>обозначена</w:t>
      </w:r>
      <w:proofErr w:type="gramEnd"/>
      <w:r w:rsidRPr="00F96C56">
        <w:rPr>
          <w:rFonts w:eastAsia="Times New Roman"/>
          <w:i/>
          <w:sz w:val="28"/>
          <w:szCs w:val="28"/>
        </w:rPr>
        <w:t xml:space="preserve"> курсивом.</w:t>
      </w:r>
    </w:p>
    <w:p w:rsidR="005547CC" w:rsidRDefault="003637C0" w:rsidP="000A36AF">
      <w:pPr>
        <w:shd w:val="clear" w:color="auto" w:fill="FFFFFF"/>
        <w:tabs>
          <w:tab w:val="left" w:pos="709"/>
          <w:tab w:val="left" w:pos="993"/>
          <w:tab w:val="left" w:pos="1276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D2569E">
        <w:rPr>
          <w:sz w:val="28"/>
          <w:szCs w:val="28"/>
        </w:rPr>
        <w:t>Программа спроектирована в соответствии с федеральным государственным образовательным стандартом дошкольного образования (ФГОС ДО), утвержде</w:t>
      </w:r>
      <w:r w:rsidRPr="00D2569E">
        <w:rPr>
          <w:sz w:val="28"/>
          <w:szCs w:val="28"/>
        </w:rPr>
        <w:t>н</w:t>
      </w:r>
      <w:r w:rsidRPr="00D2569E">
        <w:rPr>
          <w:sz w:val="28"/>
          <w:szCs w:val="28"/>
        </w:rPr>
        <w:t xml:space="preserve">ным приказом </w:t>
      </w:r>
      <w:proofErr w:type="spellStart"/>
      <w:r w:rsidRPr="00D2569E">
        <w:rPr>
          <w:sz w:val="28"/>
          <w:szCs w:val="28"/>
        </w:rPr>
        <w:t>Минобрнауки</w:t>
      </w:r>
      <w:proofErr w:type="spellEnd"/>
      <w:r w:rsidRPr="00D2569E">
        <w:rPr>
          <w:sz w:val="28"/>
          <w:szCs w:val="28"/>
        </w:rPr>
        <w:t xml:space="preserve"> РФ от 17.10.2013 года № 1155, </w:t>
      </w:r>
      <w:r>
        <w:rPr>
          <w:rFonts w:eastAsia="Times New Roman"/>
          <w:sz w:val="28"/>
          <w:szCs w:val="28"/>
        </w:rPr>
        <w:t>Федеральным зак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ном</w:t>
      </w:r>
      <w:r w:rsidRPr="000F62BC">
        <w:rPr>
          <w:rFonts w:eastAsia="Times New Roman"/>
          <w:sz w:val="28"/>
          <w:szCs w:val="28"/>
        </w:rPr>
        <w:t xml:space="preserve"> от 31 июля 2020 г. № 304-ФЗ «О внесении изменений в Федеральный закон «Об образовании в Российской Федерации» по вопросам воспитания обучающи</w:t>
      </w:r>
      <w:r w:rsidRPr="000F62BC">
        <w:rPr>
          <w:rFonts w:eastAsia="Times New Roman"/>
          <w:sz w:val="28"/>
          <w:szCs w:val="28"/>
        </w:rPr>
        <w:t>х</w:t>
      </w:r>
      <w:r w:rsidRPr="000F62BC">
        <w:rPr>
          <w:rFonts w:eastAsia="Times New Roman"/>
          <w:sz w:val="28"/>
          <w:szCs w:val="28"/>
        </w:rPr>
        <w:t>ся» с учетом Плана мероприятий по реализации в 2021–2025 годах</w:t>
      </w:r>
      <w:r>
        <w:rPr>
          <w:rFonts w:eastAsia="Times New Roman"/>
          <w:sz w:val="28"/>
          <w:szCs w:val="28"/>
        </w:rPr>
        <w:t>,</w:t>
      </w:r>
      <w:r w:rsidRPr="000F62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Стратегии</w:t>
      </w:r>
      <w:r w:rsidRPr="000F62BC">
        <w:rPr>
          <w:rFonts w:eastAsia="Times New Roman"/>
          <w:sz w:val="28"/>
          <w:szCs w:val="28"/>
        </w:rPr>
        <w:t xml:space="preserve"> развития воспитания в Российской Ф</w:t>
      </w:r>
      <w:r>
        <w:rPr>
          <w:rFonts w:eastAsia="Times New Roman"/>
          <w:sz w:val="28"/>
          <w:szCs w:val="28"/>
        </w:rPr>
        <w:t>едерации 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период до 2025 года</w:t>
      </w:r>
      <w:r w:rsidR="001608A5" w:rsidRPr="00F96C56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 w:rsidR="001608A5" w:rsidRPr="00F96C56">
        <w:rPr>
          <w:sz w:val="28"/>
          <w:szCs w:val="28"/>
        </w:rPr>
        <w:t xml:space="preserve">с учетом </w:t>
      </w:r>
      <w:r w:rsidR="001608A5" w:rsidRPr="00F96C56">
        <w:rPr>
          <w:rFonts w:eastAsia="Times New Roman"/>
          <w:sz w:val="28"/>
          <w:szCs w:val="28"/>
        </w:rPr>
        <w:t>комплексной образовательной программы дошкольного образования для детей с тяжелыми нарушениями речи</w:t>
      </w:r>
      <w:r w:rsidR="001608A5" w:rsidRPr="00F96C56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а также с учетом примерной рабочей программы воспитания для образовательных организаций, реализующих программы 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школьного образования, одобренной решением</w:t>
      </w:r>
      <w:r w:rsidRPr="000F62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федерального учебно-методического объединения по общему образованию от 01.07.2021 г №2/21, с учетом </w:t>
      </w:r>
      <w:r w:rsidR="001608A5" w:rsidRPr="00F96C56">
        <w:rPr>
          <w:sz w:val="28"/>
          <w:szCs w:val="28"/>
        </w:rPr>
        <w:t>особенностей дошкольной организации, региона, образовательных п</w:t>
      </w:r>
      <w:r w:rsidR="001608A5" w:rsidRPr="00F96C56">
        <w:rPr>
          <w:sz w:val="28"/>
          <w:szCs w:val="28"/>
        </w:rPr>
        <w:t>о</w:t>
      </w:r>
      <w:r w:rsidR="001608A5" w:rsidRPr="00F96C56">
        <w:rPr>
          <w:sz w:val="28"/>
          <w:szCs w:val="28"/>
        </w:rPr>
        <w:t>требностей и запросов родителей воспитанников.</w:t>
      </w:r>
      <w:proofErr w:type="gramEnd"/>
      <w:r w:rsidR="001608A5" w:rsidRPr="00F96C56">
        <w:rPr>
          <w:sz w:val="28"/>
          <w:szCs w:val="28"/>
        </w:rPr>
        <w:t xml:space="preserve"> А также с учетом следующих программ:</w:t>
      </w:r>
    </w:p>
    <w:p w:rsidR="000A36AF" w:rsidRDefault="000A36AF" w:rsidP="000A36AF">
      <w:pPr>
        <w:shd w:val="clear" w:color="auto" w:fill="FFFFFF"/>
        <w:tabs>
          <w:tab w:val="left" w:pos="709"/>
          <w:tab w:val="left" w:pos="993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B81493" w:rsidRPr="00F96C56" w:rsidRDefault="00B81493" w:rsidP="000A36AF">
      <w:pPr>
        <w:shd w:val="clear" w:color="auto" w:fill="FFFFFF"/>
        <w:tabs>
          <w:tab w:val="left" w:pos="709"/>
          <w:tab w:val="left" w:pos="993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5547CC" w:rsidRPr="00F96C56" w:rsidTr="000A36AF">
        <w:tc>
          <w:tcPr>
            <w:tcW w:w="4644" w:type="dxa"/>
          </w:tcPr>
          <w:p w:rsidR="005547CC" w:rsidRPr="00F96C56" w:rsidRDefault="005547CC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F96C5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обязательная часть</w:t>
            </w:r>
          </w:p>
        </w:tc>
        <w:tc>
          <w:tcPr>
            <w:tcW w:w="5387" w:type="dxa"/>
          </w:tcPr>
          <w:p w:rsidR="005547CC" w:rsidRPr="00F96C56" w:rsidRDefault="005547CC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F96C56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часть, формируемая </w:t>
            </w:r>
            <w:r w:rsidRPr="00F96C56">
              <w:rPr>
                <w:rFonts w:eastAsia="Times New Roman"/>
                <w:b/>
                <w:i/>
                <w:sz w:val="28"/>
                <w:szCs w:val="28"/>
              </w:rPr>
              <w:t>участниками образовательных отношений</w:t>
            </w:r>
          </w:p>
        </w:tc>
      </w:tr>
      <w:tr w:rsidR="005547CC" w:rsidRPr="00F96C56" w:rsidTr="000A36AF">
        <w:tc>
          <w:tcPr>
            <w:tcW w:w="4644" w:type="dxa"/>
          </w:tcPr>
          <w:p w:rsidR="005547CC" w:rsidRPr="00F96C56" w:rsidRDefault="005547CC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rPr>
                <w:sz w:val="28"/>
                <w:szCs w:val="28"/>
              </w:rPr>
            </w:pPr>
            <w:r w:rsidRPr="00F96C56">
              <w:rPr>
                <w:sz w:val="28"/>
                <w:szCs w:val="28"/>
              </w:rPr>
              <w:t>Комплексная образовательная программа дошкольного образов</w:t>
            </w:r>
            <w:r w:rsidRPr="00F96C56">
              <w:rPr>
                <w:sz w:val="28"/>
                <w:szCs w:val="28"/>
              </w:rPr>
              <w:t>а</w:t>
            </w:r>
            <w:r w:rsidRPr="00F96C56">
              <w:rPr>
                <w:sz w:val="28"/>
                <w:szCs w:val="28"/>
              </w:rPr>
              <w:t>ния для детей с тяжелыми наруш</w:t>
            </w:r>
            <w:r w:rsidRPr="00F96C56">
              <w:rPr>
                <w:sz w:val="28"/>
                <w:szCs w:val="28"/>
              </w:rPr>
              <w:t>е</w:t>
            </w:r>
            <w:r w:rsidRPr="00F96C56">
              <w:rPr>
                <w:sz w:val="28"/>
                <w:szCs w:val="28"/>
              </w:rPr>
              <w:t>ниями речи (ОНР) с 3 до 7 лет</w:t>
            </w:r>
            <w:r w:rsidR="005A2F08">
              <w:rPr>
                <w:sz w:val="28"/>
                <w:szCs w:val="28"/>
              </w:rPr>
              <w:t>.</w:t>
            </w:r>
            <w:r w:rsidR="006D36F0" w:rsidRPr="00F96C56">
              <w:rPr>
                <w:sz w:val="28"/>
                <w:szCs w:val="28"/>
              </w:rPr>
              <w:t xml:space="preserve"> </w:t>
            </w:r>
            <w:r w:rsidR="005A2F08" w:rsidRPr="00F96C56">
              <w:rPr>
                <w:sz w:val="28"/>
                <w:szCs w:val="28"/>
              </w:rPr>
              <w:t xml:space="preserve"> </w:t>
            </w:r>
            <w:proofErr w:type="spellStart"/>
            <w:r w:rsidR="005A2F08" w:rsidRPr="00F96C56">
              <w:rPr>
                <w:sz w:val="28"/>
                <w:szCs w:val="28"/>
              </w:rPr>
              <w:t>Н</w:t>
            </w:r>
            <w:r w:rsidR="005A2F08" w:rsidRPr="00F96C56">
              <w:rPr>
                <w:sz w:val="28"/>
                <w:szCs w:val="28"/>
              </w:rPr>
              <w:t>и</w:t>
            </w:r>
            <w:r w:rsidR="005A2F08" w:rsidRPr="00F96C56">
              <w:rPr>
                <w:sz w:val="28"/>
                <w:szCs w:val="28"/>
              </w:rPr>
              <w:t>щева</w:t>
            </w:r>
            <w:proofErr w:type="spellEnd"/>
            <w:r w:rsidR="005A2F08" w:rsidRPr="00F96C56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387" w:type="dxa"/>
          </w:tcPr>
          <w:p w:rsidR="005547CC" w:rsidRPr="00F96C56" w:rsidRDefault="002B3B77" w:rsidP="002B3B7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Региональная образовательная пр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грамма «Все про то, как мы живем» (Р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манычева Н.В., Головач Л.В., </w:t>
            </w:r>
            <w:proofErr w:type="spellStart"/>
            <w:r>
              <w:rPr>
                <w:i/>
                <w:sz w:val="28"/>
                <w:szCs w:val="28"/>
              </w:rPr>
              <w:t>Илюхина</w:t>
            </w:r>
            <w:proofErr w:type="spellEnd"/>
            <w:r>
              <w:rPr>
                <w:i/>
                <w:sz w:val="28"/>
                <w:szCs w:val="28"/>
              </w:rPr>
              <w:t xml:space="preserve"> Ю. В. И др.)</w:t>
            </w:r>
          </w:p>
        </w:tc>
      </w:tr>
      <w:tr w:rsidR="005547CC" w:rsidRPr="00F96C56" w:rsidTr="000A36AF">
        <w:tc>
          <w:tcPr>
            <w:tcW w:w="4644" w:type="dxa"/>
          </w:tcPr>
          <w:p w:rsidR="005547CC" w:rsidRPr="00F96C56" w:rsidRDefault="002B3B77" w:rsidP="005A2F08">
            <w:pPr>
              <w:tabs>
                <w:tab w:val="left" w:pos="709"/>
                <w:tab w:val="left" w:pos="993"/>
                <w:tab w:val="left" w:pos="127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Парциальная программа. </w:t>
            </w:r>
            <w:r w:rsidRPr="00F96C56">
              <w:rPr>
                <w:sz w:val="28"/>
                <w:szCs w:val="28"/>
              </w:rPr>
              <w:t>Добро пожаловать в экологию.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96C56">
              <w:rPr>
                <w:sz w:val="28"/>
                <w:szCs w:val="28"/>
              </w:rPr>
              <w:t>Воронкевич</w:t>
            </w:r>
            <w:proofErr w:type="spellEnd"/>
            <w:r w:rsidRPr="00F96C5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387" w:type="dxa"/>
          </w:tcPr>
          <w:p w:rsidR="00010B8C" w:rsidRDefault="00010B8C" w:rsidP="00010B8C">
            <w:pPr>
              <w:tabs>
                <w:tab w:val="left" w:pos="709"/>
                <w:tab w:val="left" w:pos="993"/>
                <w:tab w:val="left" w:pos="1276"/>
              </w:tabs>
              <w:ind w:firstLine="459"/>
              <w:rPr>
                <w:i/>
                <w:sz w:val="28"/>
                <w:szCs w:val="28"/>
              </w:rPr>
            </w:pPr>
            <w:r w:rsidRPr="00F96C56">
              <w:rPr>
                <w:i/>
                <w:sz w:val="28"/>
                <w:szCs w:val="28"/>
              </w:rPr>
              <w:t>Безопасность: учебное пособие по о</w:t>
            </w:r>
            <w:r w:rsidRPr="00F96C56">
              <w:rPr>
                <w:i/>
                <w:sz w:val="28"/>
                <w:szCs w:val="28"/>
              </w:rPr>
              <w:t>с</w:t>
            </w:r>
            <w:r w:rsidRPr="00F96C56">
              <w:rPr>
                <w:i/>
                <w:sz w:val="28"/>
                <w:szCs w:val="28"/>
              </w:rPr>
              <w:t>новам безопасности жизнедеятельности детей старшего дошкольного возраста</w:t>
            </w:r>
            <w:r>
              <w:rPr>
                <w:i/>
                <w:sz w:val="28"/>
                <w:szCs w:val="28"/>
              </w:rPr>
              <w:t>.</w:t>
            </w:r>
            <w:r w:rsidRPr="00F96C56">
              <w:rPr>
                <w:i/>
                <w:sz w:val="28"/>
                <w:szCs w:val="28"/>
              </w:rPr>
              <w:t xml:space="preserve"> Авдеева Н.Н., Князева О.Л, </w:t>
            </w:r>
            <w:proofErr w:type="spellStart"/>
            <w:r w:rsidRPr="00F96C56">
              <w:rPr>
                <w:i/>
                <w:sz w:val="28"/>
                <w:szCs w:val="28"/>
              </w:rPr>
              <w:t>Стеркина</w:t>
            </w:r>
            <w:proofErr w:type="spellEnd"/>
            <w:r w:rsidRPr="00F96C56">
              <w:rPr>
                <w:i/>
                <w:sz w:val="28"/>
                <w:szCs w:val="28"/>
              </w:rPr>
              <w:t xml:space="preserve"> Р.Б. </w:t>
            </w:r>
          </w:p>
          <w:p w:rsidR="005A2F08" w:rsidRPr="00F96C56" w:rsidRDefault="005A2F08" w:rsidP="00010B8C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8"/>
                <w:szCs w:val="28"/>
              </w:rPr>
            </w:pPr>
          </w:p>
        </w:tc>
      </w:tr>
      <w:tr w:rsidR="005547CC" w:rsidRPr="00F96C56" w:rsidTr="000A36AF">
        <w:tc>
          <w:tcPr>
            <w:tcW w:w="4644" w:type="dxa"/>
          </w:tcPr>
          <w:p w:rsidR="005547CC" w:rsidRPr="00F96C56" w:rsidRDefault="002B3B77" w:rsidP="005A2F08">
            <w:pPr>
              <w:tabs>
                <w:tab w:val="left" w:pos="709"/>
                <w:tab w:val="left" w:pos="993"/>
                <w:tab w:val="left" w:pos="1276"/>
              </w:tabs>
              <w:ind w:firstLine="567"/>
              <w:rPr>
                <w:sz w:val="28"/>
                <w:szCs w:val="28"/>
              </w:rPr>
            </w:pPr>
            <w:r w:rsidRPr="00D2569E">
              <w:rPr>
                <w:color w:val="000000"/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2569E">
              <w:rPr>
                <w:color w:val="000000"/>
                <w:sz w:val="28"/>
                <w:szCs w:val="28"/>
              </w:rPr>
              <w:t xml:space="preserve"> </w:t>
            </w:r>
            <w:r w:rsidRPr="00F96C56">
              <w:rPr>
                <w:sz w:val="28"/>
                <w:szCs w:val="28"/>
              </w:rPr>
              <w:t xml:space="preserve"> Лыкова И.А. </w:t>
            </w:r>
            <w:r w:rsidRPr="00D2569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FA317B" w:rsidRPr="00F96C56" w:rsidRDefault="00010B8C" w:rsidP="00010B8C">
            <w:pPr>
              <w:tabs>
                <w:tab w:val="left" w:pos="709"/>
                <w:tab w:val="left" w:pos="993"/>
                <w:tab w:val="left" w:pos="1276"/>
              </w:tabs>
              <w:ind w:firstLine="459"/>
              <w:rPr>
                <w:i/>
                <w:sz w:val="28"/>
                <w:szCs w:val="28"/>
              </w:rPr>
            </w:pPr>
            <w:r w:rsidRPr="00F96C56">
              <w:rPr>
                <w:i/>
                <w:sz w:val="28"/>
                <w:szCs w:val="28"/>
              </w:rPr>
              <w:t>Парциальная образовательная пр</w:t>
            </w:r>
            <w:r w:rsidRPr="00F96C56">
              <w:rPr>
                <w:i/>
                <w:sz w:val="28"/>
                <w:szCs w:val="28"/>
              </w:rPr>
              <w:t>о</w:t>
            </w:r>
            <w:r w:rsidRPr="00F96C56">
              <w:rPr>
                <w:i/>
                <w:sz w:val="28"/>
                <w:szCs w:val="28"/>
              </w:rPr>
              <w:t>грамма «Умные пальчики: конструиров</w:t>
            </w:r>
            <w:r w:rsidRPr="00F96C56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ние в детском саду».</w:t>
            </w:r>
            <w:r w:rsidRPr="00F96C56">
              <w:rPr>
                <w:i/>
                <w:sz w:val="28"/>
                <w:szCs w:val="28"/>
              </w:rPr>
              <w:t xml:space="preserve"> Лыкова И.А.</w:t>
            </w:r>
          </w:p>
        </w:tc>
      </w:tr>
      <w:tr w:rsidR="005547CC" w:rsidRPr="00F96C56" w:rsidTr="000A36AF">
        <w:tc>
          <w:tcPr>
            <w:tcW w:w="4644" w:type="dxa"/>
          </w:tcPr>
          <w:p w:rsidR="005547CC" w:rsidRPr="00F96C56" w:rsidRDefault="002B3B77" w:rsidP="00E16894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F96C56">
              <w:rPr>
                <w:sz w:val="28"/>
                <w:szCs w:val="28"/>
              </w:rPr>
              <w:t>Парциальная программа физ</w:t>
            </w:r>
            <w:r w:rsidRPr="00F96C56">
              <w:rPr>
                <w:sz w:val="28"/>
                <w:szCs w:val="28"/>
              </w:rPr>
              <w:t>и</w:t>
            </w:r>
            <w:r w:rsidRPr="00F96C56">
              <w:rPr>
                <w:sz w:val="28"/>
                <w:szCs w:val="28"/>
              </w:rPr>
              <w:t>ческого развития в группе компе</w:t>
            </w:r>
            <w:r w:rsidRPr="00F96C56">
              <w:rPr>
                <w:sz w:val="28"/>
                <w:szCs w:val="28"/>
              </w:rPr>
              <w:t>н</w:t>
            </w:r>
            <w:r w:rsidRPr="00F96C56">
              <w:rPr>
                <w:sz w:val="28"/>
                <w:szCs w:val="28"/>
              </w:rPr>
              <w:t>сирующей направленности для д</w:t>
            </w:r>
            <w:r w:rsidRPr="00F96C5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с ОНР. </w:t>
            </w:r>
            <w:r w:rsidRPr="00F96C56">
              <w:rPr>
                <w:sz w:val="28"/>
                <w:szCs w:val="28"/>
              </w:rPr>
              <w:t>Кирил</w:t>
            </w:r>
            <w:r>
              <w:rPr>
                <w:sz w:val="28"/>
                <w:szCs w:val="28"/>
              </w:rPr>
              <w:t>л</w:t>
            </w:r>
            <w:r w:rsidRPr="00F96C56">
              <w:rPr>
                <w:sz w:val="28"/>
                <w:szCs w:val="28"/>
              </w:rPr>
              <w:t>ова Ю.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5387" w:type="dxa"/>
          </w:tcPr>
          <w:p w:rsidR="005547CC" w:rsidRPr="00F96C56" w:rsidRDefault="005547CC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3637C0" w:rsidRDefault="003637C0" w:rsidP="000A36AF">
      <w:p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</w:p>
    <w:p w:rsidR="003637C0" w:rsidRDefault="003637C0" w:rsidP="009E028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Программа воспитания является компонентом АООП ДО МБДОУ ДС КВ №14 ст. Северской.</w:t>
      </w:r>
      <w:r w:rsidRPr="005826ED">
        <w:rPr>
          <w:rFonts w:eastAsia="Times New Roman"/>
          <w:sz w:val="28"/>
          <w:szCs w:val="28"/>
        </w:rPr>
        <w:t xml:space="preserve"> </w:t>
      </w:r>
      <w:r w:rsidRPr="000F62BC">
        <w:rPr>
          <w:rFonts w:eastAsia="Times New Roman"/>
          <w:sz w:val="28"/>
          <w:szCs w:val="28"/>
        </w:rPr>
        <w:t>В основе проц</w:t>
      </w:r>
      <w:r>
        <w:rPr>
          <w:rFonts w:eastAsia="Times New Roman"/>
          <w:sz w:val="28"/>
          <w:szCs w:val="28"/>
        </w:rPr>
        <w:t>есса воспитания детей в ДОО лежат констит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ционные </w:t>
      </w:r>
      <w:r w:rsidRPr="000F62BC">
        <w:rPr>
          <w:rFonts w:eastAsia="Times New Roman"/>
          <w:sz w:val="28"/>
          <w:szCs w:val="28"/>
        </w:rPr>
        <w:t>и национальные ценности российского общества.</w:t>
      </w:r>
    </w:p>
    <w:p w:rsidR="009E0285" w:rsidRPr="000F62BC" w:rsidRDefault="009E0285" w:rsidP="009E0285">
      <w:pPr>
        <w:ind w:firstLine="709"/>
        <w:jc w:val="both"/>
        <w:rPr>
          <w:rFonts w:eastAsia="Times New Roman"/>
          <w:sz w:val="28"/>
          <w:szCs w:val="28"/>
        </w:rPr>
      </w:pPr>
    </w:p>
    <w:p w:rsidR="009E0285" w:rsidRDefault="009E0285" w:rsidP="009E0285">
      <w:pPr>
        <w:pStyle w:val="ad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510C98">
        <w:rPr>
          <w:sz w:val="28"/>
          <w:szCs w:val="28"/>
        </w:rPr>
        <w:t xml:space="preserve">• </w:t>
      </w:r>
      <w:r w:rsidRPr="00A507B5">
        <w:rPr>
          <w:sz w:val="32"/>
          <w:szCs w:val="32"/>
          <w:u w:val="single"/>
        </w:rPr>
        <w:t xml:space="preserve">цели и задачи реализации </w:t>
      </w:r>
      <w:r w:rsidRPr="009E0285">
        <w:rPr>
          <w:sz w:val="32"/>
          <w:szCs w:val="32"/>
          <w:u w:val="single"/>
        </w:rPr>
        <w:t xml:space="preserve">АООП </w:t>
      </w:r>
      <w:proofErr w:type="gramStart"/>
      <w:r w:rsidRPr="009E0285">
        <w:rPr>
          <w:sz w:val="32"/>
          <w:szCs w:val="32"/>
          <w:u w:val="single"/>
        </w:rPr>
        <w:t>ДО</w:t>
      </w:r>
      <w:proofErr w:type="gramEnd"/>
    </w:p>
    <w:p w:rsidR="009E0285" w:rsidRDefault="009E0285" w:rsidP="009E0285">
      <w:pPr>
        <w:pStyle w:val="ad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:rsidR="009E0285" w:rsidRPr="00F552B9" w:rsidRDefault="009E0285" w:rsidP="009E028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Цели</w:t>
      </w:r>
      <w:r w:rsidRPr="00F552B9">
        <w:rPr>
          <w:color w:val="000000"/>
          <w:sz w:val="28"/>
          <w:szCs w:val="28"/>
        </w:rPr>
        <w:t xml:space="preserve"> и задачи деятельности ДОУ по реализации </w:t>
      </w:r>
      <w:r>
        <w:rPr>
          <w:color w:val="000000"/>
          <w:sz w:val="28"/>
          <w:szCs w:val="28"/>
        </w:rPr>
        <w:t xml:space="preserve">адаптированной </w:t>
      </w:r>
      <w:r w:rsidRPr="00F552B9">
        <w:rPr>
          <w:color w:val="000000"/>
          <w:sz w:val="28"/>
          <w:szCs w:val="28"/>
        </w:rPr>
        <w:t xml:space="preserve">основной образовательной программы определяются ФГОС ДО, Уставом МБДОУ,  </w:t>
      </w:r>
      <w:r w:rsidRPr="00F96C56">
        <w:rPr>
          <w:rFonts w:eastAsia="Times New Roman"/>
          <w:sz w:val="28"/>
          <w:szCs w:val="28"/>
        </w:rPr>
        <w:t>ко</w:t>
      </w:r>
      <w:r w:rsidRPr="00F96C56">
        <w:rPr>
          <w:rFonts w:eastAsia="Times New Roman"/>
          <w:sz w:val="28"/>
          <w:szCs w:val="28"/>
        </w:rPr>
        <w:t>м</w:t>
      </w:r>
      <w:r w:rsidRPr="00F96C56">
        <w:rPr>
          <w:rFonts w:eastAsia="Times New Roman"/>
          <w:sz w:val="28"/>
          <w:szCs w:val="28"/>
        </w:rPr>
        <w:t>пл</w:t>
      </w:r>
      <w:r>
        <w:rPr>
          <w:rFonts w:eastAsia="Times New Roman"/>
          <w:sz w:val="28"/>
          <w:szCs w:val="28"/>
        </w:rPr>
        <w:t>ексной образовательной программой</w:t>
      </w:r>
      <w:r w:rsidRPr="00F96C56">
        <w:rPr>
          <w:rFonts w:eastAsia="Times New Roman"/>
          <w:sz w:val="28"/>
          <w:szCs w:val="28"/>
        </w:rPr>
        <w:t xml:space="preserve"> дошкольного образования для детей с т</w:t>
      </w:r>
      <w:r w:rsidRPr="00F96C56">
        <w:rPr>
          <w:rFonts w:eastAsia="Times New Roman"/>
          <w:sz w:val="28"/>
          <w:szCs w:val="28"/>
        </w:rPr>
        <w:t>я</w:t>
      </w:r>
      <w:r w:rsidRPr="00F96C56">
        <w:rPr>
          <w:rFonts w:eastAsia="Times New Roman"/>
          <w:sz w:val="28"/>
          <w:szCs w:val="28"/>
        </w:rPr>
        <w:t>желыми нарушениями речи</w:t>
      </w:r>
      <w:r>
        <w:rPr>
          <w:rFonts w:eastAsia="Times New Roman"/>
          <w:sz w:val="28"/>
          <w:szCs w:val="28"/>
        </w:rPr>
        <w:t xml:space="preserve"> Н.В. </w:t>
      </w:r>
      <w:proofErr w:type="spellStart"/>
      <w:r>
        <w:rPr>
          <w:rFonts w:eastAsia="Times New Roman"/>
          <w:sz w:val="28"/>
          <w:szCs w:val="28"/>
        </w:rPr>
        <w:t>Нищевой</w:t>
      </w:r>
      <w:proofErr w:type="spellEnd"/>
      <w:r w:rsidRPr="00F552B9">
        <w:rPr>
          <w:color w:val="000000"/>
          <w:sz w:val="28"/>
          <w:szCs w:val="28"/>
        </w:rPr>
        <w:t>, с учетом которой составлена обяз</w:t>
      </w:r>
      <w:r w:rsidRPr="00F552B9">
        <w:rPr>
          <w:color w:val="000000"/>
          <w:sz w:val="28"/>
          <w:szCs w:val="28"/>
        </w:rPr>
        <w:t>а</w:t>
      </w:r>
      <w:r w:rsidRPr="00F552B9">
        <w:rPr>
          <w:color w:val="000000"/>
          <w:sz w:val="28"/>
          <w:szCs w:val="28"/>
        </w:rPr>
        <w:t xml:space="preserve">тельная часть Программы, </w:t>
      </w:r>
      <w:r>
        <w:rPr>
          <w:color w:val="000000"/>
          <w:sz w:val="28"/>
          <w:szCs w:val="28"/>
        </w:rPr>
        <w:t>также определяются Программой воспитания ДОУ, парциальными</w:t>
      </w:r>
      <w:r w:rsidRPr="00F552B9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ами</w:t>
      </w:r>
      <w:r w:rsidRPr="00F552B9">
        <w:rPr>
          <w:color w:val="000000"/>
          <w:sz w:val="28"/>
          <w:szCs w:val="28"/>
        </w:rPr>
        <w:t>, с учетом которых составлена часть, формируемая участниками образовательных отношений,  на основе анализа результатов пре</w:t>
      </w:r>
      <w:r w:rsidRPr="00F552B9">
        <w:rPr>
          <w:color w:val="000000"/>
          <w:sz w:val="28"/>
          <w:szCs w:val="28"/>
        </w:rPr>
        <w:t>д</w:t>
      </w:r>
      <w:r w:rsidRPr="00F552B9">
        <w:rPr>
          <w:color w:val="000000"/>
          <w:sz w:val="28"/>
          <w:szCs w:val="28"/>
        </w:rPr>
        <w:t>шествующей педа</w:t>
      </w:r>
      <w:r w:rsidRPr="00F552B9">
        <w:rPr>
          <w:color w:val="000000"/>
          <w:sz w:val="28"/>
          <w:szCs w:val="28"/>
        </w:rPr>
        <w:softHyphen/>
        <w:t>гогической деятельности</w:t>
      </w:r>
      <w:proofErr w:type="gramEnd"/>
      <w:r w:rsidRPr="00F552B9">
        <w:rPr>
          <w:color w:val="000000"/>
          <w:sz w:val="28"/>
          <w:szCs w:val="28"/>
        </w:rPr>
        <w:t>, потребностей детей и родителей, с</w:t>
      </w:r>
      <w:r w:rsidRPr="00F552B9">
        <w:rPr>
          <w:color w:val="000000"/>
          <w:sz w:val="28"/>
          <w:szCs w:val="28"/>
        </w:rPr>
        <w:t>о</w:t>
      </w:r>
      <w:r w:rsidRPr="00F552B9">
        <w:rPr>
          <w:color w:val="000000"/>
          <w:sz w:val="28"/>
          <w:szCs w:val="28"/>
        </w:rPr>
        <w:t xml:space="preserve">циума, в котором находится дошкольное образовательное учреждение. </w:t>
      </w:r>
    </w:p>
    <w:p w:rsidR="00170225" w:rsidRDefault="006D3C12" w:rsidP="009E0285">
      <w:pPr>
        <w:tabs>
          <w:tab w:val="left" w:pos="709"/>
          <w:tab w:val="left" w:pos="993"/>
          <w:tab w:val="left" w:pos="1276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line id="Shape 5" o:spid="_x0000_s1026" style="position:absolute;left:0;text-align:left;z-index:-251669504;visibility:visible;mso-position-horizontal-relative:text;mso-position-vertical-relative:text" from="-.15pt,-378.5pt" to="-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" o:allowincell="f" filled="t" strokecolor="white" strokeweight=".33864mm">
            <v:stroke joinstyle="miter"/>
            <o:lock v:ext="edit" shapetype="f"/>
          </v:line>
        </w:pict>
      </w:r>
      <w:proofErr w:type="gramStart"/>
      <w:r w:rsidR="00C34D87" w:rsidRPr="00F96C56">
        <w:rPr>
          <w:rFonts w:eastAsia="Times New Roman"/>
          <w:b/>
          <w:bCs/>
          <w:sz w:val="28"/>
          <w:szCs w:val="28"/>
        </w:rPr>
        <w:t xml:space="preserve">Цель обязательной части </w:t>
      </w:r>
      <w:r w:rsidR="00010B8C">
        <w:rPr>
          <w:rFonts w:eastAsia="Times New Roman"/>
          <w:b/>
          <w:bCs/>
          <w:sz w:val="28"/>
          <w:szCs w:val="28"/>
        </w:rPr>
        <w:t>АООП ДО</w:t>
      </w:r>
      <w:r w:rsidR="00C34D87" w:rsidRPr="00F96C56">
        <w:rPr>
          <w:rFonts w:eastAsia="Times New Roman"/>
          <w:sz w:val="28"/>
          <w:szCs w:val="28"/>
        </w:rPr>
        <w:t>:</w:t>
      </w:r>
      <w:r w:rsidR="00C34D87" w:rsidRPr="00F96C56">
        <w:rPr>
          <w:rFonts w:eastAsia="Times New Roman"/>
          <w:b/>
          <w:bCs/>
          <w:sz w:val="28"/>
          <w:szCs w:val="28"/>
        </w:rPr>
        <w:t xml:space="preserve"> </w:t>
      </w:r>
      <w:r w:rsidR="006D36F0" w:rsidRPr="00F96C56">
        <w:rPr>
          <w:rFonts w:eastAsia="Times New Roman"/>
          <w:sz w:val="28"/>
          <w:szCs w:val="28"/>
        </w:rPr>
        <w:t>построение системы работы в группе компенсирующей направленности для детей с тяжелыми нарушениями р</w:t>
      </w:r>
      <w:r w:rsidR="006D36F0" w:rsidRPr="00F96C56">
        <w:rPr>
          <w:rFonts w:eastAsia="Times New Roman"/>
          <w:sz w:val="28"/>
          <w:szCs w:val="28"/>
        </w:rPr>
        <w:t>е</w:t>
      </w:r>
      <w:r w:rsidR="006D36F0" w:rsidRPr="00F96C56">
        <w:rPr>
          <w:rFonts w:eastAsia="Times New Roman"/>
          <w:sz w:val="28"/>
          <w:szCs w:val="28"/>
        </w:rPr>
        <w:t>чи (общим нед</w:t>
      </w:r>
      <w:r w:rsidR="002B3B77">
        <w:rPr>
          <w:rFonts w:eastAsia="Times New Roman"/>
          <w:sz w:val="28"/>
          <w:szCs w:val="28"/>
        </w:rPr>
        <w:t>оразвитием речи) в возрасте от 4 до 7</w:t>
      </w:r>
      <w:r w:rsidR="006D36F0" w:rsidRPr="00F96C56">
        <w:rPr>
          <w:rFonts w:eastAsia="Times New Roman"/>
          <w:sz w:val="28"/>
          <w:szCs w:val="28"/>
        </w:rPr>
        <w:t xml:space="preserve"> лет, предусматривающей полную интеграцию действий всех специалистов дошкольной образовательной организации и родителей дошкольников, п</w:t>
      </w:r>
      <w:r w:rsidR="00C34D87" w:rsidRPr="00F96C56">
        <w:rPr>
          <w:rFonts w:eastAsia="Times New Roman"/>
          <w:sz w:val="28"/>
          <w:szCs w:val="28"/>
        </w:rPr>
        <w:t>роектирование социальных</w:t>
      </w:r>
      <w:r w:rsidR="00C34D87" w:rsidRPr="00F96C56">
        <w:rPr>
          <w:rFonts w:eastAsia="Times New Roman"/>
          <w:b/>
          <w:bCs/>
          <w:sz w:val="28"/>
          <w:szCs w:val="28"/>
        </w:rPr>
        <w:t xml:space="preserve"> </w:t>
      </w:r>
      <w:r w:rsidR="00C34D87" w:rsidRPr="00F96C56">
        <w:rPr>
          <w:rFonts w:eastAsia="Times New Roman"/>
          <w:sz w:val="28"/>
          <w:szCs w:val="28"/>
        </w:rPr>
        <w:t>ситуаций развития ребенка и развивающей предметно-пространственной среды, обеспеч</w:t>
      </w:r>
      <w:r w:rsidR="00C34D87" w:rsidRPr="00F96C56">
        <w:rPr>
          <w:rFonts w:eastAsia="Times New Roman"/>
          <w:sz w:val="28"/>
          <w:szCs w:val="28"/>
        </w:rPr>
        <w:t>и</w:t>
      </w:r>
      <w:r w:rsidR="00C34D87" w:rsidRPr="00F96C56">
        <w:rPr>
          <w:rFonts w:eastAsia="Times New Roman"/>
          <w:sz w:val="28"/>
          <w:szCs w:val="28"/>
        </w:rPr>
        <w:t>вающих позитивную социализацию, мотивацию и поддержку индивидуальности детей с ОВЗ через</w:t>
      </w:r>
      <w:proofErr w:type="gramEnd"/>
      <w:r w:rsidR="00C34D87" w:rsidRPr="00F96C56">
        <w:rPr>
          <w:rFonts w:eastAsia="Times New Roman"/>
          <w:sz w:val="28"/>
          <w:szCs w:val="28"/>
        </w:rPr>
        <w:t xml:space="preserve"> общение, игру, познавательно-исследовательскую деятельность и другие формы активности.</w:t>
      </w:r>
    </w:p>
    <w:p w:rsidR="009E0285" w:rsidRDefault="009E0285" w:rsidP="009E028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дошкольного образования</w:t>
      </w:r>
      <w:r>
        <w:t xml:space="preserve"> - </w:t>
      </w:r>
      <w:r w:rsidRPr="005D1273">
        <w:rPr>
          <w:sz w:val="28"/>
          <w:szCs w:val="28"/>
        </w:rPr>
        <w:t>создание благоприятных условий для</w:t>
      </w:r>
      <w:r>
        <w:rPr>
          <w:sz w:val="28"/>
          <w:szCs w:val="28"/>
        </w:rPr>
        <w:t xml:space="preserve"> </w:t>
      </w:r>
      <w:r w:rsidRPr="005D1273">
        <w:rPr>
          <w:sz w:val="28"/>
          <w:szCs w:val="28"/>
        </w:rPr>
        <w:t>по</w:t>
      </w:r>
      <w:r w:rsidRPr="005D1273">
        <w:rPr>
          <w:sz w:val="28"/>
          <w:szCs w:val="28"/>
        </w:rPr>
        <w:t>л</w:t>
      </w:r>
      <w:r w:rsidRPr="005D1273">
        <w:rPr>
          <w:sz w:val="28"/>
          <w:szCs w:val="28"/>
        </w:rPr>
        <w:t>ноценного проживания ребенком дошкольного детства, формирование основ б</w:t>
      </w:r>
      <w:r w:rsidRPr="005D1273">
        <w:rPr>
          <w:sz w:val="28"/>
          <w:szCs w:val="28"/>
        </w:rPr>
        <w:t>а</w:t>
      </w:r>
      <w:r w:rsidRPr="005D1273">
        <w:rPr>
          <w:sz w:val="28"/>
          <w:szCs w:val="28"/>
        </w:rPr>
        <w:t>зовой культуры личности, всестороннее развитие психических и физических к</w:t>
      </w:r>
      <w:r w:rsidRPr="005D1273">
        <w:rPr>
          <w:sz w:val="28"/>
          <w:szCs w:val="28"/>
        </w:rPr>
        <w:t>а</w:t>
      </w:r>
      <w:r w:rsidRPr="005D1273">
        <w:rPr>
          <w:sz w:val="28"/>
          <w:szCs w:val="28"/>
        </w:rPr>
        <w:t>честв в</w:t>
      </w:r>
      <w:r>
        <w:rPr>
          <w:sz w:val="28"/>
          <w:szCs w:val="28"/>
        </w:rPr>
        <w:t xml:space="preserve"> </w:t>
      </w:r>
      <w:r w:rsidRPr="005D1273">
        <w:rPr>
          <w:sz w:val="28"/>
          <w:szCs w:val="28"/>
        </w:rPr>
        <w:t>соответствии с возрастными и индивидуальными особенностями, подг</w:t>
      </w:r>
      <w:r w:rsidRPr="005D1273">
        <w:rPr>
          <w:sz w:val="28"/>
          <w:szCs w:val="28"/>
        </w:rPr>
        <w:t>о</w:t>
      </w:r>
      <w:r w:rsidRPr="005D1273">
        <w:rPr>
          <w:sz w:val="28"/>
          <w:szCs w:val="28"/>
        </w:rPr>
        <w:t>товка</w:t>
      </w:r>
      <w:r>
        <w:rPr>
          <w:sz w:val="28"/>
          <w:szCs w:val="28"/>
        </w:rPr>
        <w:t xml:space="preserve"> к жизни в современном обществе, </w:t>
      </w:r>
      <w:r w:rsidRPr="00942CD7">
        <w:rPr>
          <w:sz w:val="28"/>
          <w:szCs w:val="28"/>
        </w:rPr>
        <w:t>к обучению в школе, обеспечение бе</w:t>
      </w:r>
      <w:r w:rsidRPr="00942CD7">
        <w:rPr>
          <w:sz w:val="28"/>
          <w:szCs w:val="28"/>
        </w:rPr>
        <w:t>з</w:t>
      </w:r>
      <w:r w:rsidRPr="00942CD7">
        <w:rPr>
          <w:sz w:val="28"/>
          <w:szCs w:val="28"/>
        </w:rPr>
        <w:t xml:space="preserve">опасности жизнедеятельности дошкольника. </w:t>
      </w:r>
    </w:p>
    <w:p w:rsidR="009E0285" w:rsidRDefault="009E0285" w:rsidP="009E028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дошкольного воспитания</w:t>
      </w:r>
      <w:r w:rsidRPr="003A7D05">
        <w:rPr>
          <w:rFonts w:eastAsia="Times New Roman"/>
          <w:sz w:val="28"/>
          <w:szCs w:val="28"/>
        </w:rPr>
        <w:t xml:space="preserve"> </w:t>
      </w:r>
      <w:r w:rsidRPr="000F62BC">
        <w:rPr>
          <w:rFonts w:eastAsia="Times New Roman"/>
          <w:sz w:val="28"/>
          <w:szCs w:val="28"/>
        </w:rPr>
        <w:t>основана на воплощении национального воспитательного идеала, который понимается как высшая цель образования, нра</w:t>
      </w:r>
      <w:r w:rsidRPr="000F62BC">
        <w:rPr>
          <w:rFonts w:eastAsia="Times New Roman"/>
          <w:sz w:val="28"/>
          <w:szCs w:val="28"/>
        </w:rPr>
        <w:t>в</w:t>
      </w:r>
      <w:r w:rsidRPr="000F62BC">
        <w:rPr>
          <w:rFonts w:eastAsia="Times New Roman"/>
          <w:sz w:val="28"/>
          <w:szCs w:val="28"/>
        </w:rPr>
        <w:t>ственное (идеальное) представление о человеке, его воспитание, обучение и ра</w:t>
      </w:r>
      <w:r w:rsidRPr="000F62BC">
        <w:rPr>
          <w:rFonts w:eastAsia="Times New Roman"/>
          <w:sz w:val="28"/>
          <w:szCs w:val="28"/>
        </w:rPr>
        <w:t>з</w:t>
      </w:r>
      <w:r w:rsidRPr="000F62BC">
        <w:rPr>
          <w:rFonts w:eastAsia="Times New Roman"/>
          <w:sz w:val="28"/>
          <w:szCs w:val="28"/>
        </w:rPr>
        <w:t>витие</w:t>
      </w:r>
      <w:r>
        <w:rPr>
          <w:rFonts w:eastAsia="Times New Roman"/>
          <w:sz w:val="28"/>
          <w:szCs w:val="28"/>
        </w:rPr>
        <w:t>.</w:t>
      </w:r>
    </w:p>
    <w:p w:rsidR="009E0285" w:rsidRDefault="009E0285" w:rsidP="009E028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Эти цели реализуются в процессе разнообразных видов детской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сти: игровой, коммуникативной, трудовой, познавательно-исследовательской, продуктивной (изобразительная, конструктивная и др.), музыкальной, восприятие художественной литературы.</w:t>
      </w:r>
      <w:proofErr w:type="gramEnd"/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right="141"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 xml:space="preserve">Цели обязательной части </w:t>
      </w:r>
      <w:r w:rsidR="00010B8C">
        <w:rPr>
          <w:rFonts w:eastAsia="Times New Roman"/>
          <w:b/>
          <w:bCs/>
          <w:sz w:val="28"/>
          <w:szCs w:val="28"/>
        </w:rPr>
        <w:t xml:space="preserve">АООП </w:t>
      </w:r>
      <w:proofErr w:type="gramStart"/>
      <w:r w:rsidR="00010B8C">
        <w:rPr>
          <w:rFonts w:eastAsia="Times New Roman"/>
          <w:b/>
          <w:bCs/>
          <w:sz w:val="28"/>
          <w:szCs w:val="28"/>
        </w:rPr>
        <w:t>ДО</w:t>
      </w:r>
      <w:proofErr w:type="gramEnd"/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 xml:space="preserve">достигаются </w:t>
      </w:r>
      <w:proofErr w:type="gramStart"/>
      <w:r w:rsidRPr="00F96C56">
        <w:rPr>
          <w:rFonts w:eastAsia="Times New Roman"/>
          <w:sz w:val="28"/>
          <w:szCs w:val="28"/>
        </w:rPr>
        <w:t>через</w:t>
      </w:r>
      <w:proofErr w:type="gramEnd"/>
      <w:r w:rsidRPr="00F96C56">
        <w:rPr>
          <w:rFonts w:eastAsia="Times New Roman"/>
          <w:sz w:val="28"/>
          <w:szCs w:val="28"/>
        </w:rPr>
        <w:t xml:space="preserve"> решение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следу</w:t>
      </w:r>
      <w:r w:rsidRPr="00F96C56">
        <w:rPr>
          <w:rFonts w:eastAsia="Times New Roman"/>
          <w:sz w:val="28"/>
          <w:szCs w:val="28"/>
        </w:rPr>
        <w:t>ю</w:t>
      </w:r>
      <w:r w:rsidRPr="00F96C56">
        <w:rPr>
          <w:rFonts w:eastAsia="Times New Roman"/>
          <w:sz w:val="28"/>
          <w:szCs w:val="28"/>
        </w:rPr>
        <w:t xml:space="preserve">щих </w:t>
      </w:r>
      <w:r w:rsidRPr="00F96C56">
        <w:rPr>
          <w:rFonts w:eastAsia="Times New Roman"/>
          <w:b/>
          <w:bCs/>
          <w:sz w:val="28"/>
          <w:szCs w:val="28"/>
        </w:rPr>
        <w:t>задач: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–</w:t>
      </w:r>
      <w:r w:rsidRPr="00F96C56">
        <w:rPr>
          <w:rFonts w:eastAsia="Times New Roman"/>
          <w:sz w:val="28"/>
          <w:szCs w:val="28"/>
        </w:rPr>
        <w:t>охрана и укрепление физического и психического здоровья детей,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в том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числе их эмоционального благополучия; изучение уровня речевого,</w:t>
      </w:r>
      <w:r w:rsidR="00EA791A" w:rsidRPr="00F96C56">
        <w:rPr>
          <w:rFonts w:eastAsia="Times New Roman"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познавател</w:t>
      </w:r>
      <w:r w:rsidRPr="00F96C56">
        <w:rPr>
          <w:rFonts w:eastAsia="Times New Roman"/>
          <w:sz w:val="28"/>
          <w:szCs w:val="28"/>
        </w:rPr>
        <w:t>ь</w:t>
      </w:r>
      <w:r w:rsidRPr="00F96C56">
        <w:rPr>
          <w:rFonts w:eastAsia="Times New Roman"/>
          <w:sz w:val="28"/>
          <w:szCs w:val="28"/>
        </w:rPr>
        <w:t>ного, социально-личностного, физического развития и индивидуальных особе</w:t>
      </w:r>
      <w:r w:rsidRPr="00F96C56">
        <w:rPr>
          <w:rFonts w:eastAsia="Times New Roman"/>
          <w:sz w:val="28"/>
          <w:szCs w:val="28"/>
        </w:rPr>
        <w:t>н</w:t>
      </w:r>
      <w:r w:rsidRPr="00F96C56">
        <w:rPr>
          <w:rFonts w:eastAsia="Times New Roman"/>
          <w:sz w:val="28"/>
          <w:szCs w:val="28"/>
        </w:rPr>
        <w:t>ностей детей, нуждающихся в логопедической и психологической поддержке, определение основных направлений и содержание работы с каждым ребёнком;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–</w:t>
      </w:r>
      <w:r w:rsidRPr="00F96C56">
        <w:rPr>
          <w:rFonts w:eastAsia="Times New Roman"/>
          <w:sz w:val="28"/>
          <w:szCs w:val="28"/>
        </w:rPr>
        <w:t>обеспечение равных возможностей для полноценного развития каждого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р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бенка с ОВЗ в период дошкольного детства; систематическое проведение необх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димой профилактической и коррекционной работы с детьми в соответствии с планированием специалистов;</w:t>
      </w:r>
    </w:p>
    <w:p w:rsidR="00EA791A" w:rsidRPr="00F96C56" w:rsidRDefault="00EA791A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-</w:t>
      </w:r>
      <w:r w:rsidRPr="00F96C56">
        <w:rPr>
          <w:rFonts w:eastAsia="Times New Roman"/>
          <w:sz w:val="28"/>
          <w:szCs w:val="28"/>
        </w:rPr>
        <w:t xml:space="preserve"> овладение детьми самостоятельной, связной, грамматический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</w:t>
      </w:r>
      <w:r w:rsidR="00F127D9" w:rsidRPr="00F96C56">
        <w:rPr>
          <w:rFonts w:eastAsia="Times New Roman"/>
          <w:sz w:val="28"/>
          <w:szCs w:val="28"/>
        </w:rPr>
        <w:t>школе и обеспечивает преемственность со следующей ступенью системы общего образования;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–</w:t>
      </w:r>
      <w:r w:rsidRPr="00F96C56">
        <w:rPr>
          <w:rFonts w:eastAsia="Times New Roman"/>
          <w:sz w:val="28"/>
          <w:szCs w:val="28"/>
        </w:rPr>
        <w:t>формирование общей культуры личности детей,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развитие их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социальных, нравственных, эстетических, интеллектуальных, физических качеств, инициати</w:t>
      </w:r>
      <w:r w:rsidRPr="00F96C56">
        <w:rPr>
          <w:rFonts w:eastAsia="Times New Roman"/>
          <w:sz w:val="28"/>
          <w:szCs w:val="28"/>
        </w:rPr>
        <w:t>в</w:t>
      </w:r>
      <w:r w:rsidRPr="00F96C56">
        <w:rPr>
          <w:rFonts w:eastAsia="Times New Roman"/>
          <w:sz w:val="28"/>
          <w:szCs w:val="28"/>
        </w:rPr>
        <w:t>ности, самостоятельности и ответственности ребенка, формирование предпосылок учебной деятельности;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–</w:t>
      </w:r>
      <w:r w:rsidRPr="00F96C56">
        <w:rPr>
          <w:rFonts w:eastAsia="Times New Roman"/>
          <w:sz w:val="28"/>
          <w:szCs w:val="28"/>
        </w:rPr>
        <w:t>проведение мониторинговых исследований результатов коррекционной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р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боты, определение степени готовности детей к школьному обучению, обеспеч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ние преемственности целей, задач и содержания дошкольного общего и начальн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го общего образования;</w:t>
      </w:r>
    </w:p>
    <w:p w:rsidR="00A87670" w:rsidRDefault="00C34D87" w:rsidP="00A87670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8"/>
          <w:szCs w:val="28"/>
          <w:highlight w:val="yellow"/>
          <w:lang w:eastAsia="hi-IN" w:bidi="hi-IN"/>
        </w:rPr>
      </w:pPr>
      <w:r w:rsidRPr="00F96C56">
        <w:rPr>
          <w:rFonts w:eastAsia="Times New Roman"/>
          <w:b/>
          <w:bCs/>
          <w:sz w:val="28"/>
          <w:szCs w:val="28"/>
        </w:rPr>
        <w:t>–</w:t>
      </w:r>
      <w:r w:rsidRPr="00F96C56">
        <w:rPr>
          <w:rFonts w:eastAsia="Times New Roman"/>
          <w:sz w:val="28"/>
          <w:szCs w:val="28"/>
        </w:rPr>
        <w:t>координация деятельности педагогов и родителей в рамках речевого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развития детей; побуждение родителей к сознательной деятельности по развитию речи д</w:t>
      </w:r>
      <w:r w:rsidRPr="00F96C56">
        <w:rPr>
          <w:rFonts w:eastAsia="Times New Roman"/>
          <w:sz w:val="28"/>
          <w:szCs w:val="28"/>
        </w:rPr>
        <w:t>о</w:t>
      </w:r>
      <w:r w:rsidR="00A87670">
        <w:rPr>
          <w:rFonts w:eastAsia="Times New Roman"/>
          <w:sz w:val="28"/>
          <w:szCs w:val="28"/>
        </w:rPr>
        <w:t>школьников в семье;</w:t>
      </w:r>
      <w:r w:rsidR="00A87670" w:rsidRPr="00A87670">
        <w:rPr>
          <w:rFonts w:eastAsia="Times New Roman"/>
          <w:color w:val="000000"/>
          <w:kern w:val="1"/>
          <w:sz w:val="28"/>
          <w:szCs w:val="28"/>
          <w:highlight w:val="yellow"/>
          <w:lang w:eastAsia="hi-IN" w:bidi="hi-IN"/>
        </w:rPr>
        <w:t xml:space="preserve"> </w:t>
      </w:r>
    </w:p>
    <w:p w:rsidR="00A87670" w:rsidRPr="00A87670" w:rsidRDefault="00A87670" w:rsidP="00A876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7670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-</w:t>
      </w:r>
      <w:r w:rsidRPr="00A87670">
        <w:rPr>
          <w:rFonts w:eastAsia="Calibri"/>
          <w:sz w:val="28"/>
          <w:szCs w:val="28"/>
        </w:rPr>
        <w:t xml:space="preserve"> оказание своевременной психологической помощи и поддержки детям, их род</w:t>
      </w:r>
      <w:r w:rsidRPr="00A87670">
        <w:rPr>
          <w:rFonts w:eastAsia="Calibri"/>
          <w:sz w:val="28"/>
          <w:szCs w:val="28"/>
        </w:rPr>
        <w:t>и</w:t>
      </w:r>
      <w:r w:rsidRPr="00A87670">
        <w:rPr>
          <w:rFonts w:eastAsia="Calibri"/>
          <w:sz w:val="28"/>
          <w:szCs w:val="28"/>
        </w:rPr>
        <w:t>телям</w:t>
      </w:r>
    </w:p>
    <w:p w:rsidR="00A87670" w:rsidRPr="00A87670" w:rsidRDefault="00A87670" w:rsidP="00A876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7670">
        <w:rPr>
          <w:rFonts w:eastAsia="Calibri"/>
          <w:sz w:val="28"/>
          <w:szCs w:val="28"/>
        </w:rPr>
        <w:t>и членам педагогического коллектива ДОУ.</w:t>
      </w:r>
    </w:p>
    <w:p w:rsidR="00170225" w:rsidRDefault="00A87670" w:rsidP="00A87670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A87670">
        <w:rPr>
          <w:rFonts w:eastAsia="Calibri"/>
          <w:sz w:val="28"/>
          <w:szCs w:val="28"/>
        </w:rPr>
        <w:t>- содействие педагогическому коллективу в гармонизации социально</w:t>
      </w:r>
      <w:r>
        <w:rPr>
          <w:rFonts w:eastAsia="Calibri"/>
          <w:sz w:val="28"/>
          <w:szCs w:val="28"/>
        </w:rPr>
        <w:t>-</w:t>
      </w:r>
      <w:r w:rsidRPr="00A87670">
        <w:rPr>
          <w:rFonts w:eastAsia="Calibri"/>
          <w:sz w:val="28"/>
          <w:szCs w:val="28"/>
        </w:rPr>
        <w:t>психологического климата в ДОУ</w:t>
      </w:r>
      <w:r>
        <w:rPr>
          <w:rFonts w:eastAsia="Calibri"/>
          <w:sz w:val="28"/>
          <w:szCs w:val="28"/>
        </w:rPr>
        <w:t>.</w:t>
      </w:r>
    </w:p>
    <w:p w:rsidR="00A87670" w:rsidRPr="00F96C56" w:rsidRDefault="00A87670" w:rsidP="00A87670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b/>
          <w:bCs/>
          <w:i/>
          <w:iCs/>
          <w:sz w:val="28"/>
          <w:szCs w:val="28"/>
        </w:rPr>
        <w:lastRenderedPageBreak/>
        <w:t>Задачи реализации АООП в части программы, формируемой участник</w:t>
      </w:r>
      <w:r w:rsidRPr="00F96C56">
        <w:rPr>
          <w:rFonts w:eastAsia="Times New Roman"/>
          <w:b/>
          <w:bCs/>
          <w:i/>
          <w:iCs/>
          <w:sz w:val="28"/>
          <w:szCs w:val="28"/>
        </w:rPr>
        <w:t>а</w:t>
      </w:r>
      <w:r w:rsidRPr="00F96C56">
        <w:rPr>
          <w:rFonts w:eastAsia="Times New Roman"/>
          <w:b/>
          <w:bCs/>
          <w:i/>
          <w:iCs/>
          <w:sz w:val="28"/>
          <w:szCs w:val="28"/>
        </w:rPr>
        <w:t>ми образовательных отношений: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i/>
          <w:iCs/>
          <w:sz w:val="28"/>
          <w:szCs w:val="28"/>
        </w:rPr>
        <w:t>- реализовать региональный компонент через знакомство с национально-культурными особенностями Краснодарского края и города Краснодара</w:t>
      </w:r>
      <w:r w:rsidR="00502C64">
        <w:rPr>
          <w:rFonts w:eastAsia="Times New Roman"/>
          <w:i/>
          <w:iCs/>
          <w:sz w:val="28"/>
          <w:szCs w:val="28"/>
        </w:rPr>
        <w:t>, стан</w:t>
      </w:r>
      <w:r w:rsidR="00502C64">
        <w:rPr>
          <w:rFonts w:eastAsia="Times New Roman"/>
          <w:i/>
          <w:iCs/>
          <w:sz w:val="28"/>
          <w:szCs w:val="28"/>
        </w:rPr>
        <w:t>и</w:t>
      </w:r>
      <w:r w:rsidR="00502C64">
        <w:rPr>
          <w:rFonts w:eastAsia="Times New Roman"/>
          <w:i/>
          <w:iCs/>
          <w:sz w:val="28"/>
          <w:szCs w:val="28"/>
        </w:rPr>
        <w:t>цы Северской</w:t>
      </w:r>
      <w:r w:rsidRPr="00F96C56">
        <w:rPr>
          <w:rFonts w:eastAsia="Times New Roman"/>
          <w:i/>
          <w:iCs/>
          <w:sz w:val="28"/>
          <w:szCs w:val="28"/>
        </w:rPr>
        <w:t xml:space="preserve"> (произведения искусства, художественное слово, фольклор, музыка, знакомство с историей Кубани, азами казачьей культуры и казачьего быта);</w:t>
      </w:r>
    </w:p>
    <w:p w:rsidR="00D1566E" w:rsidRDefault="00D1566E" w:rsidP="00603E99">
      <w:pPr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проектирование условий для освоения детьми конструирования как прео</w:t>
      </w:r>
      <w:r>
        <w:rPr>
          <w:rFonts w:eastAsia="Times New Roman"/>
          <w:i/>
          <w:iCs/>
          <w:sz w:val="28"/>
          <w:szCs w:val="28"/>
        </w:rPr>
        <w:t>б</w:t>
      </w:r>
      <w:r>
        <w:rPr>
          <w:rFonts w:eastAsia="Times New Roman"/>
          <w:i/>
          <w:iCs/>
          <w:sz w:val="28"/>
          <w:szCs w:val="28"/>
        </w:rPr>
        <w:t>разующей творческой деятельности человека, познающего окружающий мир</w:t>
      </w:r>
      <w:r w:rsidR="009E028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создающего человеческую культуру: расширение опыта конструктивной де</w:t>
      </w:r>
      <w:r>
        <w:rPr>
          <w:rFonts w:eastAsia="Times New Roman"/>
          <w:i/>
          <w:iCs/>
          <w:sz w:val="28"/>
          <w:szCs w:val="28"/>
        </w:rPr>
        <w:t>я</w:t>
      </w:r>
      <w:r>
        <w:rPr>
          <w:rFonts w:eastAsia="Times New Roman"/>
          <w:i/>
          <w:iCs/>
          <w:sz w:val="28"/>
          <w:szCs w:val="28"/>
        </w:rPr>
        <w:t>тельности на всех уровнях: восприятие, исполнительство, творчество.</w:t>
      </w:r>
    </w:p>
    <w:p w:rsidR="00170225" w:rsidRPr="00F96C56" w:rsidRDefault="00C34D87" w:rsidP="00603E99">
      <w:pPr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i/>
          <w:iCs/>
          <w:sz w:val="28"/>
          <w:szCs w:val="28"/>
        </w:rPr>
      </w:pPr>
      <w:r w:rsidRPr="00F96C56">
        <w:rPr>
          <w:rFonts w:eastAsia="Times New Roman"/>
          <w:i/>
          <w:iCs/>
          <w:sz w:val="28"/>
          <w:szCs w:val="28"/>
        </w:rPr>
        <w:t>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приобщению к здоровому образу жизни;</w:t>
      </w: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Default="009E0285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sz w:val="32"/>
          <w:szCs w:val="32"/>
          <w:u w:val="single"/>
        </w:rPr>
      </w:pPr>
      <w:r w:rsidRPr="009E0285">
        <w:rPr>
          <w:sz w:val="32"/>
          <w:szCs w:val="32"/>
          <w:u w:val="single"/>
        </w:rPr>
        <w:t xml:space="preserve">• </w:t>
      </w:r>
      <w:r w:rsidR="00C34D87" w:rsidRPr="009E0285">
        <w:rPr>
          <w:sz w:val="32"/>
          <w:szCs w:val="32"/>
          <w:u w:val="single"/>
        </w:rPr>
        <w:t xml:space="preserve">Принципы и подходы к формированию </w:t>
      </w:r>
      <w:r w:rsidR="00010B8C" w:rsidRPr="009E0285">
        <w:rPr>
          <w:sz w:val="32"/>
          <w:szCs w:val="32"/>
          <w:u w:val="single"/>
        </w:rPr>
        <w:t xml:space="preserve">АООП </w:t>
      </w:r>
      <w:proofErr w:type="gramStart"/>
      <w:r w:rsidR="00010B8C" w:rsidRPr="009E0285">
        <w:rPr>
          <w:sz w:val="32"/>
          <w:szCs w:val="32"/>
          <w:u w:val="single"/>
        </w:rPr>
        <w:t>ДО</w:t>
      </w:r>
      <w:proofErr w:type="gramEnd"/>
    </w:p>
    <w:p w:rsidR="009E0285" w:rsidRPr="009E0285" w:rsidRDefault="009E0285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sz w:val="32"/>
          <w:szCs w:val="32"/>
          <w:u w:val="single"/>
        </w:rPr>
      </w:pPr>
    </w:p>
    <w:p w:rsidR="00170225" w:rsidRPr="00F96C56" w:rsidRDefault="005547CC" w:rsidP="000A36AF">
      <w:pPr>
        <w:tabs>
          <w:tab w:val="left" w:pos="709"/>
          <w:tab w:val="left" w:pos="993"/>
          <w:tab w:val="left" w:pos="117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В </w:t>
      </w:r>
      <w:r w:rsidR="00C34D87" w:rsidRPr="00F96C56">
        <w:rPr>
          <w:rFonts w:eastAsia="Times New Roman"/>
          <w:sz w:val="28"/>
          <w:szCs w:val="28"/>
        </w:rPr>
        <w:t>соответствии со Стандартом Программа построена на следующих принц</w:t>
      </w:r>
      <w:r w:rsidR="00C34D87" w:rsidRPr="00F96C56">
        <w:rPr>
          <w:rFonts w:eastAsia="Times New Roman"/>
          <w:sz w:val="28"/>
          <w:szCs w:val="28"/>
        </w:rPr>
        <w:t>и</w:t>
      </w:r>
      <w:r w:rsidR="00C34D87" w:rsidRPr="00F96C56">
        <w:rPr>
          <w:rFonts w:eastAsia="Times New Roman"/>
          <w:sz w:val="28"/>
          <w:szCs w:val="28"/>
        </w:rPr>
        <w:t>пах: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1. Поддержка разнообразия детства</w:t>
      </w:r>
      <w:proofErr w:type="gramStart"/>
      <w:r w:rsidRPr="00F96C56">
        <w:rPr>
          <w:rFonts w:eastAsia="Times New Roman"/>
          <w:sz w:val="28"/>
          <w:szCs w:val="28"/>
        </w:rPr>
        <w:t>.</w:t>
      </w:r>
      <w:proofErr w:type="gramEnd"/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="00B414AA">
        <w:rPr>
          <w:rFonts w:eastAsia="Times New Roman"/>
          <w:sz w:val="28"/>
          <w:szCs w:val="28"/>
        </w:rPr>
        <w:t>-</w:t>
      </w:r>
      <w:r w:rsidRPr="00F96C56">
        <w:rPr>
          <w:rFonts w:eastAsia="Times New Roman"/>
          <w:sz w:val="28"/>
          <w:szCs w:val="28"/>
        </w:rPr>
        <w:t xml:space="preserve"> </w:t>
      </w:r>
      <w:proofErr w:type="gramStart"/>
      <w:r w:rsidR="00B414AA">
        <w:rPr>
          <w:rFonts w:eastAsia="Times New Roman"/>
          <w:sz w:val="28"/>
          <w:szCs w:val="28"/>
        </w:rPr>
        <w:t>о</w:t>
      </w:r>
      <w:proofErr w:type="gramEnd"/>
      <w:r w:rsidRPr="00F96C56">
        <w:rPr>
          <w:rFonts w:eastAsia="Times New Roman"/>
          <w:sz w:val="28"/>
          <w:szCs w:val="28"/>
        </w:rPr>
        <w:t>рганизация выстраивает образов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тельную деятельность с учетом региональной специфики, социокультурной сит</w:t>
      </w:r>
      <w:r w:rsidRPr="00F96C56">
        <w:rPr>
          <w:rFonts w:eastAsia="Times New Roman"/>
          <w:sz w:val="28"/>
          <w:szCs w:val="28"/>
        </w:rPr>
        <w:t>у</w:t>
      </w:r>
      <w:r w:rsidRPr="00F96C56">
        <w:rPr>
          <w:rFonts w:eastAsia="Times New Roman"/>
          <w:sz w:val="28"/>
          <w:szCs w:val="28"/>
        </w:rPr>
        <w:t>ации развития каждого ребенка, его возрастных и индивидуальных особенностей, ценностей, мнений и способов их выражения.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 xml:space="preserve">2. Сохранение уникальности и </w:t>
      </w:r>
      <w:proofErr w:type="spellStart"/>
      <w:r w:rsidRPr="00F96C56">
        <w:rPr>
          <w:rFonts w:eastAsia="Times New Roman"/>
          <w:b/>
          <w:bCs/>
          <w:sz w:val="28"/>
          <w:szCs w:val="28"/>
        </w:rPr>
        <w:t>самоценности</w:t>
      </w:r>
      <w:proofErr w:type="spellEnd"/>
      <w:r w:rsidRPr="00F96C56">
        <w:rPr>
          <w:rFonts w:eastAsia="Times New Roman"/>
          <w:b/>
          <w:bCs/>
          <w:sz w:val="28"/>
          <w:szCs w:val="28"/>
        </w:rPr>
        <w:t xml:space="preserve"> детства </w:t>
      </w:r>
      <w:r w:rsidR="00B414AA">
        <w:rPr>
          <w:rFonts w:eastAsia="Times New Roman"/>
          <w:sz w:val="28"/>
          <w:szCs w:val="28"/>
        </w:rPr>
        <w:t>-</w:t>
      </w:r>
      <w:r w:rsidRPr="00F96C56">
        <w:rPr>
          <w:rFonts w:eastAsia="Times New Roman"/>
          <w:sz w:val="28"/>
          <w:szCs w:val="28"/>
        </w:rPr>
        <w:t xml:space="preserve"> полноценное пр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170225" w:rsidRPr="00F96C56" w:rsidRDefault="00C34D87" w:rsidP="00603E99">
      <w:pPr>
        <w:numPr>
          <w:ilvl w:val="0"/>
          <w:numId w:val="4"/>
        </w:numPr>
        <w:tabs>
          <w:tab w:val="left" w:pos="709"/>
          <w:tab w:val="left" w:pos="993"/>
          <w:tab w:val="left" w:pos="1238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iCs/>
          <w:sz w:val="28"/>
          <w:szCs w:val="28"/>
        </w:rPr>
        <w:t>Позитивная социализация</w:t>
      </w:r>
      <w:r w:rsidRPr="00F96C5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 xml:space="preserve">ребенка </w:t>
      </w:r>
      <w:r w:rsidR="00B414AA">
        <w:rPr>
          <w:rFonts w:eastAsia="Times New Roman"/>
          <w:sz w:val="28"/>
          <w:szCs w:val="28"/>
        </w:rPr>
        <w:t>-</w:t>
      </w:r>
      <w:r w:rsidRPr="00F96C56">
        <w:rPr>
          <w:rFonts w:eastAsia="Times New Roman"/>
          <w:sz w:val="28"/>
          <w:szCs w:val="28"/>
        </w:rPr>
        <w:t xml:space="preserve"> освоение</w:t>
      </w:r>
      <w:r w:rsidRPr="00F96C5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ребенком культурных норм, с</w:t>
      </w:r>
      <w:r w:rsidR="00B414AA">
        <w:rPr>
          <w:rFonts w:eastAsia="Times New Roman"/>
          <w:sz w:val="28"/>
          <w:szCs w:val="28"/>
        </w:rPr>
        <w:t xml:space="preserve">редств и способов деятельности </w:t>
      </w:r>
      <w:r w:rsidRPr="00F96C56">
        <w:rPr>
          <w:rFonts w:eastAsia="Times New Roman"/>
          <w:sz w:val="28"/>
          <w:szCs w:val="28"/>
        </w:rPr>
        <w:t xml:space="preserve">происходят в процессе сотрудничества </w:t>
      </w:r>
      <w:proofErr w:type="gramStart"/>
      <w:r w:rsidRPr="00F96C56">
        <w:rPr>
          <w:rFonts w:eastAsia="Times New Roman"/>
          <w:sz w:val="28"/>
          <w:szCs w:val="28"/>
        </w:rPr>
        <w:t>со</w:t>
      </w:r>
      <w:proofErr w:type="gramEnd"/>
      <w:r w:rsidRPr="00F96C56">
        <w:rPr>
          <w:rFonts w:eastAsia="Times New Roman"/>
          <w:sz w:val="28"/>
          <w:szCs w:val="28"/>
        </w:rPr>
        <w:t xml:space="preserve"> взрослыми и другими детьми, направленного на создание предпосылок к полн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ценной деятельности ребенка в изменяющемся мире.</w:t>
      </w:r>
    </w:p>
    <w:p w:rsidR="00B414AA" w:rsidRPr="00B414AA" w:rsidRDefault="00C34D87" w:rsidP="00603E99">
      <w:pPr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B414AA">
        <w:rPr>
          <w:rFonts w:eastAsia="Times New Roman"/>
          <w:b/>
          <w:bCs/>
          <w:sz w:val="28"/>
          <w:szCs w:val="28"/>
        </w:rPr>
        <w:t>Личностно-развивающий и гуманистический характер взаимоде</w:t>
      </w:r>
      <w:r w:rsidRPr="00B414AA">
        <w:rPr>
          <w:rFonts w:eastAsia="Times New Roman"/>
          <w:b/>
          <w:bCs/>
          <w:sz w:val="28"/>
          <w:szCs w:val="28"/>
        </w:rPr>
        <w:t>й</w:t>
      </w:r>
      <w:r w:rsidRPr="00B414AA">
        <w:rPr>
          <w:rFonts w:eastAsia="Times New Roman"/>
          <w:b/>
          <w:bCs/>
          <w:sz w:val="28"/>
          <w:szCs w:val="28"/>
        </w:rPr>
        <w:t xml:space="preserve">ствия </w:t>
      </w:r>
      <w:r w:rsidRPr="00B414AA">
        <w:rPr>
          <w:rFonts w:eastAsia="Times New Roman"/>
          <w:sz w:val="28"/>
          <w:szCs w:val="28"/>
        </w:rPr>
        <w:t>взрослых</w:t>
      </w:r>
      <w:r w:rsidRPr="00B414AA">
        <w:rPr>
          <w:rFonts w:eastAsia="Times New Roman"/>
          <w:b/>
          <w:bCs/>
          <w:sz w:val="28"/>
          <w:szCs w:val="28"/>
        </w:rPr>
        <w:t xml:space="preserve"> </w:t>
      </w:r>
      <w:r w:rsidRPr="00B414AA">
        <w:rPr>
          <w:rFonts w:eastAsia="Times New Roman"/>
          <w:sz w:val="28"/>
          <w:szCs w:val="28"/>
        </w:rPr>
        <w:t>(родителей</w:t>
      </w:r>
      <w:r w:rsidRPr="00B414AA">
        <w:rPr>
          <w:rFonts w:eastAsia="Times New Roman"/>
          <w:b/>
          <w:bCs/>
          <w:sz w:val="28"/>
          <w:szCs w:val="28"/>
        </w:rPr>
        <w:t xml:space="preserve"> </w:t>
      </w:r>
      <w:r w:rsidRPr="00B414AA">
        <w:rPr>
          <w:rFonts w:eastAsia="Times New Roman"/>
          <w:sz w:val="28"/>
          <w:szCs w:val="28"/>
        </w:rPr>
        <w:t>(законных представителей),</w:t>
      </w:r>
      <w:r w:rsidRPr="00B414AA">
        <w:rPr>
          <w:rFonts w:eastAsia="Times New Roman"/>
          <w:b/>
          <w:bCs/>
          <w:sz w:val="28"/>
          <w:szCs w:val="28"/>
        </w:rPr>
        <w:t xml:space="preserve"> </w:t>
      </w:r>
      <w:r w:rsidRPr="00B414AA">
        <w:rPr>
          <w:rFonts w:eastAsia="Times New Roman"/>
          <w:sz w:val="28"/>
          <w:szCs w:val="28"/>
        </w:rPr>
        <w:t>педагогических и иных работников Организации) и детей</w:t>
      </w:r>
      <w:r w:rsidR="00B414AA" w:rsidRPr="00B414AA">
        <w:rPr>
          <w:rFonts w:eastAsia="Times New Roman"/>
          <w:sz w:val="28"/>
          <w:szCs w:val="28"/>
        </w:rPr>
        <w:t xml:space="preserve"> - </w:t>
      </w:r>
      <w:r w:rsidRPr="00B414AA">
        <w:rPr>
          <w:rFonts w:eastAsia="Times New Roman"/>
          <w:sz w:val="28"/>
          <w:szCs w:val="28"/>
        </w:rPr>
        <w:t>ориентацию на</w:t>
      </w:r>
      <w:r w:rsidR="00F127D9" w:rsidRPr="00B414AA">
        <w:rPr>
          <w:rFonts w:eastAsia="Times New Roman"/>
          <w:sz w:val="28"/>
          <w:szCs w:val="28"/>
        </w:rPr>
        <w:t xml:space="preserve"> </w:t>
      </w:r>
      <w:r w:rsidRPr="00B414AA">
        <w:rPr>
          <w:rFonts w:eastAsia="Times New Roman"/>
          <w:sz w:val="28"/>
          <w:szCs w:val="28"/>
        </w:rPr>
        <w:t>достоинство каждого участн</w:t>
      </w:r>
      <w:r w:rsidRPr="00B414AA">
        <w:rPr>
          <w:rFonts w:eastAsia="Times New Roman"/>
          <w:sz w:val="28"/>
          <w:szCs w:val="28"/>
        </w:rPr>
        <w:t>и</w:t>
      </w:r>
      <w:r w:rsidRPr="00B414AA">
        <w:rPr>
          <w:rFonts w:eastAsia="Times New Roman"/>
          <w:sz w:val="28"/>
          <w:szCs w:val="28"/>
        </w:rPr>
        <w:t>ка взаимодействия, уважение и безусловное принятие личности ребенка, добр</w:t>
      </w:r>
      <w:r w:rsidRPr="00B414AA">
        <w:rPr>
          <w:rFonts w:eastAsia="Times New Roman"/>
          <w:sz w:val="28"/>
          <w:szCs w:val="28"/>
        </w:rPr>
        <w:t>о</w:t>
      </w:r>
      <w:r w:rsidRPr="00B414AA">
        <w:rPr>
          <w:rFonts w:eastAsia="Times New Roman"/>
          <w:sz w:val="28"/>
          <w:szCs w:val="28"/>
        </w:rPr>
        <w:t xml:space="preserve">желательность, внимание к ребенку, его состоянию, настроению, потребностям, интересам. </w:t>
      </w:r>
    </w:p>
    <w:p w:rsidR="00170225" w:rsidRPr="00B414AA" w:rsidRDefault="00C34D87" w:rsidP="00603E99">
      <w:pPr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B414AA">
        <w:rPr>
          <w:rFonts w:eastAsia="Times New Roman"/>
          <w:b/>
          <w:bCs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</w:t>
      </w:r>
      <w:r w:rsidR="00B414AA">
        <w:rPr>
          <w:rFonts w:eastAsia="Times New Roman"/>
          <w:b/>
          <w:bCs/>
          <w:sz w:val="28"/>
          <w:szCs w:val="28"/>
        </w:rPr>
        <w:t xml:space="preserve"> -</w:t>
      </w:r>
      <w:r w:rsidRPr="00B414AA">
        <w:rPr>
          <w:rFonts w:eastAsia="Times New Roman"/>
          <w:sz w:val="28"/>
          <w:szCs w:val="28"/>
        </w:rPr>
        <w:t xml:space="preserve"> акти</w:t>
      </w:r>
      <w:r w:rsidRPr="00B414AA">
        <w:rPr>
          <w:rFonts w:eastAsia="Times New Roman"/>
          <w:sz w:val="28"/>
          <w:szCs w:val="28"/>
        </w:rPr>
        <w:t>в</w:t>
      </w:r>
      <w:r w:rsidRPr="00B414AA">
        <w:rPr>
          <w:rFonts w:eastAsia="Times New Roman"/>
          <w:sz w:val="28"/>
          <w:szCs w:val="28"/>
        </w:rPr>
        <w:t>ное участие всех субъектов</w:t>
      </w:r>
      <w:r w:rsidRPr="00B414AA">
        <w:rPr>
          <w:rFonts w:eastAsia="Times New Roman"/>
          <w:b/>
          <w:bCs/>
          <w:sz w:val="28"/>
          <w:szCs w:val="28"/>
        </w:rPr>
        <w:t xml:space="preserve"> </w:t>
      </w:r>
      <w:r w:rsidRPr="00B414AA">
        <w:rPr>
          <w:rFonts w:eastAsia="Times New Roman"/>
          <w:sz w:val="28"/>
          <w:szCs w:val="28"/>
        </w:rPr>
        <w:t>образовательных отношений – как детей, так и взро</w:t>
      </w:r>
      <w:r w:rsidRPr="00B414AA">
        <w:rPr>
          <w:rFonts w:eastAsia="Times New Roman"/>
          <w:sz w:val="28"/>
          <w:szCs w:val="28"/>
        </w:rPr>
        <w:t>с</w:t>
      </w:r>
      <w:r w:rsidRPr="00B414AA">
        <w:rPr>
          <w:rFonts w:eastAsia="Times New Roman"/>
          <w:sz w:val="28"/>
          <w:szCs w:val="28"/>
        </w:rPr>
        <w:t>лых – в реализации программы.</w:t>
      </w:r>
    </w:p>
    <w:p w:rsidR="00170225" w:rsidRPr="00F96C56" w:rsidRDefault="00C34D87" w:rsidP="00603E99">
      <w:pPr>
        <w:numPr>
          <w:ilvl w:val="0"/>
          <w:numId w:val="5"/>
        </w:numPr>
        <w:tabs>
          <w:tab w:val="left" w:pos="709"/>
          <w:tab w:val="left" w:pos="993"/>
          <w:tab w:val="left" w:pos="1159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Сотрудничество Организации с семьей</w:t>
      </w:r>
      <w:r w:rsidRPr="00F96C56">
        <w:rPr>
          <w:rFonts w:eastAsia="Times New Roman"/>
          <w:sz w:val="28"/>
          <w:szCs w:val="28"/>
        </w:rPr>
        <w:t>.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Сотрудники Организации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должны знать об условиях жизни ребенка в семье, понимать проблемы, уважать ценности и традиции семей воспитанников. Программа предполагает разнообра</w:t>
      </w:r>
      <w:r w:rsidRPr="00F96C56">
        <w:rPr>
          <w:rFonts w:eastAsia="Times New Roman"/>
          <w:sz w:val="28"/>
          <w:szCs w:val="28"/>
        </w:rPr>
        <w:t>з</w:t>
      </w:r>
      <w:r w:rsidRPr="00F96C56">
        <w:rPr>
          <w:rFonts w:eastAsia="Times New Roman"/>
          <w:sz w:val="28"/>
          <w:szCs w:val="28"/>
        </w:rPr>
        <w:t xml:space="preserve">ные формы сотрудничества с </w:t>
      </w:r>
      <w:proofErr w:type="gramStart"/>
      <w:r w:rsidRPr="00F96C56">
        <w:rPr>
          <w:rFonts w:eastAsia="Times New Roman"/>
          <w:sz w:val="28"/>
          <w:szCs w:val="28"/>
        </w:rPr>
        <w:t>семьей</w:t>
      </w:r>
      <w:proofErr w:type="gramEnd"/>
      <w:r w:rsidRPr="00F96C56">
        <w:rPr>
          <w:rFonts w:eastAsia="Times New Roman"/>
          <w:sz w:val="28"/>
          <w:szCs w:val="28"/>
        </w:rPr>
        <w:t xml:space="preserve"> как в содержательном, так и в организацио</w:t>
      </w:r>
      <w:r w:rsidRPr="00F96C56">
        <w:rPr>
          <w:rFonts w:eastAsia="Times New Roman"/>
          <w:sz w:val="28"/>
          <w:szCs w:val="28"/>
        </w:rPr>
        <w:t>н</w:t>
      </w:r>
      <w:r w:rsidRPr="00F96C56">
        <w:rPr>
          <w:rFonts w:eastAsia="Times New Roman"/>
          <w:sz w:val="28"/>
          <w:szCs w:val="28"/>
        </w:rPr>
        <w:t>ном планах.</w:t>
      </w:r>
    </w:p>
    <w:p w:rsidR="00170225" w:rsidRPr="00F96C56" w:rsidRDefault="00F127D9" w:rsidP="00603E99">
      <w:pPr>
        <w:pStyle w:val="a4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sz w:val="28"/>
          <w:szCs w:val="28"/>
        </w:rPr>
        <w:lastRenderedPageBreak/>
        <w:t>Сетевое взаимодействие с организациями</w:t>
      </w:r>
      <w:r w:rsidRPr="00F96C56">
        <w:rPr>
          <w:rFonts w:eastAsia="Times New Roman"/>
          <w:sz w:val="28"/>
          <w:szCs w:val="28"/>
        </w:rPr>
        <w:t xml:space="preserve"> социализации </w:t>
      </w:r>
      <w:r w:rsidR="00C34D87" w:rsidRPr="00F96C56">
        <w:rPr>
          <w:rFonts w:eastAsia="Times New Roman"/>
          <w:sz w:val="28"/>
          <w:szCs w:val="28"/>
        </w:rPr>
        <w:t>образования, охраны здоровья и другими партнерами. Программа предполагает, что Организ</w:t>
      </w:r>
      <w:r w:rsidR="00C34D87" w:rsidRPr="00F96C56">
        <w:rPr>
          <w:rFonts w:eastAsia="Times New Roman"/>
          <w:sz w:val="28"/>
          <w:szCs w:val="28"/>
        </w:rPr>
        <w:t>а</w:t>
      </w:r>
      <w:r w:rsidR="00C34D87" w:rsidRPr="00F96C56">
        <w:rPr>
          <w:rFonts w:eastAsia="Times New Roman"/>
          <w:sz w:val="28"/>
          <w:szCs w:val="28"/>
        </w:rPr>
        <w:t>ция устанавливает партнерские отношения не только с семьями детей, но и с др</w:t>
      </w:r>
      <w:r w:rsidR="00C34D87" w:rsidRPr="00F96C56">
        <w:rPr>
          <w:rFonts w:eastAsia="Times New Roman"/>
          <w:sz w:val="28"/>
          <w:szCs w:val="28"/>
        </w:rPr>
        <w:t>у</w:t>
      </w:r>
      <w:r w:rsidR="00C34D87" w:rsidRPr="00F96C56">
        <w:rPr>
          <w:rFonts w:eastAsia="Times New Roman"/>
          <w:sz w:val="28"/>
          <w:szCs w:val="28"/>
        </w:rPr>
        <w:t>гими организациями и лицами, которые могут способствовать обогащению соц</w:t>
      </w:r>
      <w:r w:rsidR="00C34D87" w:rsidRPr="00F96C56">
        <w:rPr>
          <w:rFonts w:eastAsia="Times New Roman"/>
          <w:sz w:val="28"/>
          <w:szCs w:val="28"/>
        </w:rPr>
        <w:t>и</w:t>
      </w:r>
      <w:r w:rsidR="00C34D87" w:rsidRPr="00F96C56">
        <w:rPr>
          <w:rFonts w:eastAsia="Times New Roman"/>
          <w:sz w:val="28"/>
          <w:szCs w:val="28"/>
        </w:rPr>
        <w:t>ального и/или культурного опыта детей, приобщению детей к национальным тр</w:t>
      </w:r>
      <w:r w:rsidR="00C34D87" w:rsidRPr="00F96C56">
        <w:rPr>
          <w:rFonts w:eastAsia="Times New Roman"/>
          <w:sz w:val="28"/>
          <w:szCs w:val="28"/>
        </w:rPr>
        <w:t>а</w:t>
      </w:r>
      <w:r w:rsidR="00C34D87" w:rsidRPr="00F96C56">
        <w:rPr>
          <w:rFonts w:eastAsia="Times New Roman"/>
          <w:sz w:val="28"/>
          <w:szCs w:val="28"/>
        </w:rPr>
        <w:t>дициям (посещение театров, музеев, освоение программ дополнительного образ</w:t>
      </w:r>
      <w:r w:rsidR="00C34D87" w:rsidRPr="00F96C56">
        <w:rPr>
          <w:rFonts w:eastAsia="Times New Roman"/>
          <w:sz w:val="28"/>
          <w:szCs w:val="28"/>
        </w:rPr>
        <w:t>о</w:t>
      </w:r>
      <w:r w:rsidR="00C34D87" w:rsidRPr="00F96C56">
        <w:rPr>
          <w:rFonts w:eastAsia="Times New Roman"/>
          <w:sz w:val="28"/>
          <w:szCs w:val="28"/>
        </w:rPr>
        <w:t>вания), к природе и истории родного края.</w:t>
      </w:r>
    </w:p>
    <w:p w:rsidR="00170225" w:rsidRPr="00F96C56" w:rsidRDefault="00C34D87" w:rsidP="00603E99">
      <w:pPr>
        <w:numPr>
          <w:ilvl w:val="0"/>
          <w:numId w:val="5"/>
        </w:numPr>
        <w:tabs>
          <w:tab w:val="left" w:pos="709"/>
          <w:tab w:val="left" w:pos="993"/>
          <w:tab w:val="left" w:pos="1156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 xml:space="preserve">Индивидуализация дошкольного образования </w:t>
      </w:r>
      <w:r w:rsidR="00B414AA">
        <w:rPr>
          <w:rFonts w:eastAsia="Times New Roman"/>
          <w:sz w:val="28"/>
          <w:szCs w:val="28"/>
        </w:rPr>
        <w:t>-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построение образов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тельной деятельности, которое открывает возможности</w:t>
      </w:r>
      <w:r w:rsidR="00F127D9" w:rsidRPr="00F96C56">
        <w:rPr>
          <w:rFonts w:eastAsia="Times New Roman"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для индивидуализации образовательного процесса, появления индивидуальной траектории развития ка</w:t>
      </w:r>
      <w:r w:rsidRPr="00F96C56">
        <w:rPr>
          <w:rFonts w:eastAsia="Times New Roman"/>
          <w:sz w:val="28"/>
          <w:szCs w:val="28"/>
        </w:rPr>
        <w:t>ж</w:t>
      </w:r>
      <w:r w:rsidRPr="00F96C56">
        <w:rPr>
          <w:rFonts w:eastAsia="Times New Roman"/>
          <w:sz w:val="28"/>
          <w:szCs w:val="28"/>
        </w:rPr>
        <w:t xml:space="preserve">дого ребенка с </w:t>
      </w:r>
      <w:proofErr w:type="gramStart"/>
      <w:r w:rsidRPr="00F96C56">
        <w:rPr>
          <w:rFonts w:eastAsia="Times New Roman"/>
          <w:sz w:val="28"/>
          <w:szCs w:val="28"/>
        </w:rPr>
        <w:t>характерными</w:t>
      </w:r>
      <w:proofErr w:type="gramEnd"/>
      <w:r w:rsidRPr="00F96C56">
        <w:rPr>
          <w:rFonts w:eastAsia="Times New Roman"/>
          <w:sz w:val="28"/>
          <w:szCs w:val="28"/>
        </w:rPr>
        <w:t xml:space="preserve"> для данного ребенка спецификой и скоростью, уч</w:t>
      </w:r>
      <w:r w:rsidRPr="00F96C56">
        <w:rPr>
          <w:rFonts w:eastAsia="Times New Roman"/>
          <w:sz w:val="28"/>
          <w:szCs w:val="28"/>
        </w:rPr>
        <w:t>и</w:t>
      </w:r>
      <w:r w:rsidRPr="00F96C56">
        <w:rPr>
          <w:rFonts w:eastAsia="Times New Roman"/>
          <w:sz w:val="28"/>
          <w:szCs w:val="28"/>
        </w:rPr>
        <w:t>тывающей его интересы, мотивы, способности и возрастно-психологические ос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бенности.</w:t>
      </w:r>
    </w:p>
    <w:p w:rsidR="00170225" w:rsidRPr="00F96C56" w:rsidRDefault="00C34D87" w:rsidP="00603E99">
      <w:pPr>
        <w:numPr>
          <w:ilvl w:val="0"/>
          <w:numId w:val="5"/>
        </w:numPr>
        <w:tabs>
          <w:tab w:val="left" w:pos="709"/>
          <w:tab w:val="left" w:pos="993"/>
          <w:tab w:val="left" w:pos="1130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Возрастная адекватность образования</w:t>
      </w:r>
      <w:r w:rsidR="00B414AA">
        <w:rPr>
          <w:rFonts w:eastAsia="Times New Roman"/>
          <w:b/>
          <w:bCs/>
          <w:sz w:val="28"/>
          <w:szCs w:val="28"/>
        </w:rPr>
        <w:t xml:space="preserve"> -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подбор педагогом содержания и методов дошкольного образования в</w:t>
      </w:r>
      <w:r w:rsidR="00F127D9" w:rsidRPr="00F96C56">
        <w:rPr>
          <w:rFonts w:eastAsia="Times New Roman"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соответствии с возрастными особенност</w:t>
      </w:r>
      <w:r w:rsidRPr="00F96C56">
        <w:rPr>
          <w:rFonts w:eastAsia="Times New Roman"/>
          <w:sz w:val="28"/>
          <w:szCs w:val="28"/>
        </w:rPr>
        <w:t>я</w:t>
      </w:r>
      <w:r w:rsidRPr="00F96C56">
        <w:rPr>
          <w:rFonts w:eastAsia="Times New Roman"/>
          <w:sz w:val="28"/>
          <w:szCs w:val="28"/>
        </w:rPr>
        <w:t>ми детей.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10. Развивающее вариативное образование</w:t>
      </w:r>
      <w:proofErr w:type="gramStart"/>
      <w:r w:rsidRPr="00F96C56">
        <w:rPr>
          <w:rFonts w:eastAsia="Times New Roman"/>
          <w:sz w:val="28"/>
          <w:szCs w:val="28"/>
        </w:rPr>
        <w:t>.</w:t>
      </w:r>
      <w:proofErr w:type="gramEnd"/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="00B414AA">
        <w:rPr>
          <w:rFonts w:eastAsia="Times New Roman"/>
          <w:sz w:val="28"/>
          <w:szCs w:val="28"/>
        </w:rPr>
        <w:t>-</w:t>
      </w:r>
      <w:r w:rsidRPr="00F96C56">
        <w:rPr>
          <w:rFonts w:eastAsia="Times New Roman"/>
          <w:sz w:val="28"/>
          <w:szCs w:val="28"/>
        </w:rPr>
        <w:t xml:space="preserve"> </w:t>
      </w:r>
      <w:proofErr w:type="gramStart"/>
      <w:r w:rsidRPr="00F96C56">
        <w:rPr>
          <w:rFonts w:eastAsia="Times New Roman"/>
          <w:sz w:val="28"/>
          <w:szCs w:val="28"/>
        </w:rPr>
        <w:t>о</w:t>
      </w:r>
      <w:proofErr w:type="gramEnd"/>
      <w:r w:rsidRPr="00F96C56">
        <w:rPr>
          <w:rFonts w:eastAsia="Times New Roman"/>
          <w:sz w:val="28"/>
          <w:szCs w:val="28"/>
        </w:rPr>
        <w:t>бразовательное содержание предлагается ребенку через разные виды деятельности с учетом его актуальных и потенциальных</w:t>
      </w:r>
      <w:r w:rsidR="00F127D9" w:rsidRPr="00F96C56">
        <w:rPr>
          <w:rFonts w:eastAsia="Times New Roman"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170225" w:rsidRPr="00F96C56" w:rsidRDefault="00C34D87" w:rsidP="00603E99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Полнота содержания и интеграция отдельных образовательных о</w:t>
      </w:r>
      <w:r w:rsidRPr="00F96C56">
        <w:rPr>
          <w:rFonts w:eastAsia="Times New Roman"/>
          <w:b/>
          <w:bCs/>
          <w:sz w:val="28"/>
          <w:szCs w:val="28"/>
        </w:rPr>
        <w:t>б</w:t>
      </w:r>
      <w:r w:rsidRPr="00F96C56">
        <w:rPr>
          <w:rFonts w:eastAsia="Times New Roman"/>
          <w:b/>
          <w:bCs/>
          <w:sz w:val="28"/>
          <w:szCs w:val="28"/>
        </w:rPr>
        <w:t>ластей</w:t>
      </w:r>
      <w:r w:rsidRPr="00F96C56">
        <w:rPr>
          <w:rFonts w:eastAsia="Times New Roman"/>
          <w:sz w:val="28"/>
          <w:szCs w:val="28"/>
        </w:rPr>
        <w:t>.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</w:p>
    <w:p w:rsidR="00170225" w:rsidRPr="00F96C56" w:rsidRDefault="00C34D87" w:rsidP="00603E99">
      <w:pPr>
        <w:numPr>
          <w:ilvl w:val="2"/>
          <w:numId w:val="7"/>
        </w:num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Инвариантность ценностей и целей при вариативности средств ре</w:t>
      </w:r>
      <w:r w:rsidRPr="00F96C56">
        <w:rPr>
          <w:rFonts w:eastAsia="Times New Roman"/>
          <w:b/>
          <w:bCs/>
          <w:sz w:val="28"/>
          <w:szCs w:val="28"/>
        </w:rPr>
        <w:t>а</w:t>
      </w:r>
      <w:r w:rsidRPr="00F96C56">
        <w:rPr>
          <w:rFonts w:eastAsia="Times New Roman"/>
          <w:b/>
          <w:bCs/>
          <w:sz w:val="28"/>
          <w:szCs w:val="28"/>
        </w:rPr>
        <w:t>лизации и достижения целей Программы</w:t>
      </w:r>
      <w:r w:rsidRPr="00F96C56">
        <w:rPr>
          <w:rFonts w:eastAsia="Times New Roman"/>
          <w:sz w:val="28"/>
          <w:szCs w:val="28"/>
        </w:rPr>
        <w:t>.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Программа предполагает за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Орган</w:t>
      </w:r>
      <w:r w:rsidRPr="00F96C56">
        <w:rPr>
          <w:rFonts w:eastAsia="Times New Roman"/>
          <w:sz w:val="28"/>
          <w:szCs w:val="28"/>
        </w:rPr>
        <w:t>и</w:t>
      </w:r>
      <w:r w:rsidRPr="00F96C56">
        <w:rPr>
          <w:rFonts w:eastAsia="Times New Roman"/>
          <w:sz w:val="28"/>
          <w:szCs w:val="28"/>
        </w:rPr>
        <w:t>зацией право выбора способов их достижения, выбора образовательных пр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грамм, учитывающих многообразие конкретных социокультурных, географич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ских, климатических условий реализации Программы, разнородность состава групп воспитанников, их особенностей и интересов, запросов родителей (зако</w:t>
      </w:r>
      <w:r w:rsidRPr="00F96C56">
        <w:rPr>
          <w:rFonts w:eastAsia="Times New Roman"/>
          <w:sz w:val="28"/>
          <w:szCs w:val="28"/>
        </w:rPr>
        <w:t>н</w:t>
      </w:r>
      <w:r w:rsidRPr="00F96C56">
        <w:rPr>
          <w:rFonts w:eastAsia="Times New Roman"/>
          <w:sz w:val="28"/>
          <w:szCs w:val="28"/>
        </w:rPr>
        <w:t>ных представителей), интересов и предпочтений педагогов и т.п.</w:t>
      </w:r>
    </w:p>
    <w:p w:rsidR="00170225" w:rsidRPr="00F96C56" w:rsidRDefault="00C34D87" w:rsidP="000A36AF">
      <w:pPr>
        <w:tabs>
          <w:tab w:val="left" w:pos="567"/>
          <w:tab w:val="left" w:pos="993"/>
          <w:tab w:val="left" w:pos="1276"/>
          <w:tab w:val="left" w:pos="9639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Учитывая направленность Программы, необходимо выделить</w:t>
      </w:r>
      <w:r w:rsidR="00F127D9" w:rsidRPr="00F96C56">
        <w:rPr>
          <w:rFonts w:eastAsia="Times New Roman"/>
          <w:sz w:val="28"/>
          <w:szCs w:val="28"/>
        </w:rPr>
        <w:t xml:space="preserve"> и </w:t>
      </w:r>
      <w:r w:rsidRPr="00F96C56">
        <w:rPr>
          <w:rFonts w:eastAsia="Times New Roman"/>
          <w:b/>
          <w:bCs/>
          <w:sz w:val="28"/>
          <w:szCs w:val="28"/>
        </w:rPr>
        <w:t>специфич</w:t>
      </w:r>
      <w:r w:rsidRPr="00F96C56">
        <w:rPr>
          <w:rFonts w:eastAsia="Times New Roman"/>
          <w:b/>
          <w:bCs/>
          <w:sz w:val="28"/>
          <w:szCs w:val="28"/>
        </w:rPr>
        <w:t>е</w:t>
      </w:r>
      <w:r w:rsidRPr="00F96C56">
        <w:rPr>
          <w:rFonts w:eastAsia="Times New Roman"/>
          <w:b/>
          <w:bCs/>
          <w:sz w:val="28"/>
          <w:szCs w:val="28"/>
        </w:rPr>
        <w:t>ские коррекционные принципы:</w:t>
      </w:r>
    </w:p>
    <w:p w:rsidR="005765B7" w:rsidRPr="000A36AF" w:rsidRDefault="00C73B36" w:rsidP="00603E99">
      <w:pPr>
        <w:pStyle w:val="a4"/>
        <w:widowControl w:val="0"/>
        <w:numPr>
          <w:ilvl w:val="0"/>
          <w:numId w:val="24"/>
        </w:num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0A36AF">
        <w:rPr>
          <w:rFonts w:eastAsia="Times New Roman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5765B7" w:rsidRPr="000A36AF" w:rsidRDefault="00C73B36" w:rsidP="00603E99">
      <w:pPr>
        <w:pStyle w:val="a4"/>
        <w:widowControl w:val="0"/>
        <w:numPr>
          <w:ilvl w:val="0"/>
          <w:numId w:val="24"/>
        </w:numPr>
        <w:tabs>
          <w:tab w:val="left" w:pos="709"/>
          <w:tab w:val="left" w:pos="993"/>
          <w:tab w:val="num" w:pos="1174"/>
          <w:tab w:val="left" w:pos="1276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eastAsia="Times New Roman"/>
          <w:sz w:val="28"/>
          <w:szCs w:val="28"/>
        </w:rPr>
      </w:pPr>
      <w:r w:rsidRPr="000A36AF">
        <w:rPr>
          <w:rFonts w:eastAsia="Times New Roman"/>
          <w:sz w:val="28"/>
          <w:szCs w:val="28"/>
        </w:rPr>
        <w:t>Принцип признания каждого ребенка полноправным участником образов</w:t>
      </w:r>
      <w:r w:rsidRPr="000A36AF">
        <w:rPr>
          <w:rFonts w:eastAsia="Times New Roman"/>
          <w:sz w:val="28"/>
          <w:szCs w:val="28"/>
        </w:rPr>
        <w:t>а</w:t>
      </w:r>
      <w:r w:rsidRPr="000A36AF">
        <w:rPr>
          <w:rFonts w:eastAsia="Times New Roman"/>
          <w:sz w:val="28"/>
          <w:szCs w:val="28"/>
        </w:rPr>
        <w:t xml:space="preserve">тельного процесса; </w:t>
      </w:r>
    </w:p>
    <w:p w:rsidR="005765B7" w:rsidRPr="000A36AF" w:rsidRDefault="00C73B36" w:rsidP="00603E99">
      <w:pPr>
        <w:pStyle w:val="a4"/>
        <w:widowControl w:val="0"/>
        <w:numPr>
          <w:ilvl w:val="0"/>
          <w:numId w:val="24"/>
        </w:numPr>
        <w:tabs>
          <w:tab w:val="left" w:pos="709"/>
          <w:tab w:val="num" w:pos="956"/>
          <w:tab w:val="left" w:pos="993"/>
          <w:tab w:val="left" w:pos="1276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0A36AF">
        <w:rPr>
          <w:rFonts w:eastAsia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5765B7" w:rsidRPr="000A36AF" w:rsidRDefault="00C73B36" w:rsidP="00603E99">
      <w:pPr>
        <w:pStyle w:val="a4"/>
        <w:widowControl w:val="0"/>
        <w:numPr>
          <w:ilvl w:val="0"/>
          <w:numId w:val="24"/>
        </w:numPr>
        <w:tabs>
          <w:tab w:val="left" w:pos="709"/>
          <w:tab w:val="num" w:pos="88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0A36AF">
        <w:rPr>
          <w:rFonts w:eastAsia="Times New Roman"/>
          <w:sz w:val="28"/>
          <w:szCs w:val="28"/>
        </w:rPr>
        <w:t xml:space="preserve">Принципы интеграции усилий специалистов; </w:t>
      </w:r>
    </w:p>
    <w:p w:rsidR="005765B7" w:rsidRPr="000A36AF" w:rsidRDefault="00C73B36" w:rsidP="00603E99">
      <w:pPr>
        <w:pStyle w:val="a4"/>
        <w:widowControl w:val="0"/>
        <w:numPr>
          <w:ilvl w:val="0"/>
          <w:numId w:val="24"/>
        </w:numPr>
        <w:tabs>
          <w:tab w:val="left" w:pos="709"/>
          <w:tab w:val="num" w:pos="956"/>
          <w:tab w:val="left" w:pos="993"/>
          <w:tab w:val="left" w:pos="1276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0A36AF">
        <w:rPr>
          <w:rFonts w:eastAsia="Times New Roman"/>
          <w:sz w:val="28"/>
          <w:szCs w:val="28"/>
        </w:rPr>
        <w:t>Принцип конкретности и доступности учебного материала, соответствия тр</w:t>
      </w:r>
      <w:r w:rsidRPr="000A36AF">
        <w:rPr>
          <w:rFonts w:eastAsia="Times New Roman"/>
          <w:sz w:val="28"/>
          <w:szCs w:val="28"/>
        </w:rPr>
        <w:t>е</w:t>
      </w:r>
      <w:r w:rsidRPr="000A36AF">
        <w:rPr>
          <w:rFonts w:eastAsia="Times New Roman"/>
          <w:sz w:val="28"/>
          <w:szCs w:val="28"/>
        </w:rPr>
        <w:t>бований, методов, приемов и условия образования индивидуальным и во</w:t>
      </w:r>
      <w:r w:rsidRPr="000A36AF">
        <w:rPr>
          <w:rFonts w:eastAsia="Times New Roman"/>
          <w:sz w:val="28"/>
          <w:szCs w:val="28"/>
        </w:rPr>
        <w:t>з</w:t>
      </w:r>
      <w:r w:rsidRPr="000A36AF">
        <w:rPr>
          <w:rFonts w:eastAsia="Times New Roman"/>
          <w:sz w:val="28"/>
          <w:szCs w:val="28"/>
        </w:rPr>
        <w:t xml:space="preserve">растным особенностям детей; </w:t>
      </w:r>
    </w:p>
    <w:p w:rsidR="005765B7" w:rsidRPr="000A36AF" w:rsidRDefault="00C73B36" w:rsidP="00603E99">
      <w:pPr>
        <w:pStyle w:val="a4"/>
        <w:widowControl w:val="0"/>
        <w:numPr>
          <w:ilvl w:val="0"/>
          <w:numId w:val="24"/>
        </w:numPr>
        <w:tabs>
          <w:tab w:val="left" w:pos="709"/>
          <w:tab w:val="num" w:pos="88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0A36AF">
        <w:rPr>
          <w:rFonts w:eastAsia="Times New Roman"/>
          <w:sz w:val="28"/>
          <w:szCs w:val="28"/>
        </w:rPr>
        <w:t xml:space="preserve">Принцип систематичности и взаимосвязи учебного материала; </w:t>
      </w:r>
    </w:p>
    <w:p w:rsidR="005765B7" w:rsidRPr="000A36AF" w:rsidRDefault="00C73B36" w:rsidP="00603E99">
      <w:pPr>
        <w:pStyle w:val="a4"/>
        <w:widowControl w:val="0"/>
        <w:numPr>
          <w:ilvl w:val="0"/>
          <w:numId w:val="24"/>
        </w:numPr>
        <w:tabs>
          <w:tab w:val="left" w:pos="709"/>
          <w:tab w:val="num" w:pos="88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0A36AF">
        <w:rPr>
          <w:rFonts w:eastAsia="Times New Roman"/>
          <w:sz w:val="28"/>
          <w:szCs w:val="28"/>
        </w:rPr>
        <w:t xml:space="preserve">Принцип постепенности подачи </w:t>
      </w:r>
      <w:r w:rsidR="005765B7" w:rsidRPr="000A36AF">
        <w:rPr>
          <w:rFonts w:eastAsia="Times New Roman"/>
          <w:sz w:val="28"/>
          <w:szCs w:val="28"/>
        </w:rPr>
        <w:t>учебного материала;</w:t>
      </w:r>
    </w:p>
    <w:p w:rsidR="005765B7" w:rsidRDefault="00C73B36" w:rsidP="001B18FA">
      <w:pPr>
        <w:pStyle w:val="a4"/>
        <w:widowControl w:val="0"/>
        <w:numPr>
          <w:ilvl w:val="0"/>
          <w:numId w:val="24"/>
        </w:numPr>
        <w:tabs>
          <w:tab w:val="left" w:pos="709"/>
          <w:tab w:val="num" w:pos="88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0A36AF">
        <w:rPr>
          <w:rFonts w:eastAsia="Times New Roman"/>
          <w:sz w:val="28"/>
          <w:szCs w:val="28"/>
        </w:rPr>
        <w:t>Принцип концентрического наращивания информации в каждой из послед</w:t>
      </w:r>
      <w:r w:rsidRPr="000A36AF">
        <w:rPr>
          <w:rFonts w:eastAsia="Times New Roman"/>
          <w:sz w:val="28"/>
          <w:szCs w:val="28"/>
        </w:rPr>
        <w:t>у</w:t>
      </w:r>
      <w:r w:rsidRPr="000A36AF">
        <w:rPr>
          <w:rFonts w:eastAsia="Times New Roman"/>
          <w:sz w:val="28"/>
          <w:szCs w:val="28"/>
        </w:rPr>
        <w:t xml:space="preserve">ющих возрастных групп во всех пяти образовательных областях. </w:t>
      </w:r>
    </w:p>
    <w:p w:rsidR="002920EB" w:rsidRPr="002920EB" w:rsidRDefault="002920EB" w:rsidP="002920EB">
      <w:pPr>
        <w:widowControl w:val="0"/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E0285" w:rsidRDefault="009E0285" w:rsidP="009E0285">
      <w:pPr>
        <w:rPr>
          <w:i/>
          <w:sz w:val="28"/>
          <w:szCs w:val="28"/>
        </w:rPr>
      </w:pPr>
      <w:r w:rsidRPr="009E0285">
        <w:rPr>
          <w:i/>
          <w:sz w:val="28"/>
          <w:szCs w:val="28"/>
        </w:rPr>
        <w:lastRenderedPageBreak/>
        <w:t>Принципы и подходы в части, формируемой участниками образовательных о</w:t>
      </w:r>
      <w:r w:rsidRPr="009E0285">
        <w:rPr>
          <w:i/>
          <w:sz w:val="28"/>
          <w:szCs w:val="28"/>
        </w:rPr>
        <w:t>т</w:t>
      </w:r>
      <w:r w:rsidRPr="009E0285">
        <w:rPr>
          <w:i/>
          <w:sz w:val="28"/>
          <w:szCs w:val="28"/>
        </w:rPr>
        <w:t>ношений, полностью совпадают с принципами и подходами обязательной части  Программы.</w:t>
      </w:r>
    </w:p>
    <w:p w:rsidR="002920EB" w:rsidRPr="009E0285" w:rsidRDefault="002920EB" w:rsidP="009E0285">
      <w:pPr>
        <w:rPr>
          <w:i/>
          <w:sz w:val="28"/>
          <w:szCs w:val="28"/>
        </w:rPr>
      </w:pPr>
    </w:p>
    <w:p w:rsidR="00010B8C" w:rsidRPr="001B18FA" w:rsidRDefault="00010B8C" w:rsidP="00010B8C">
      <w:pPr>
        <w:pStyle w:val="a4"/>
        <w:widowControl w:val="0"/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</w:rPr>
      </w:pPr>
    </w:p>
    <w:p w:rsidR="001B18FA" w:rsidRPr="009E0285" w:rsidRDefault="009E0285" w:rsidP="001B18FA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sz w:val="32"/>
          <w:szCs w:val="32"/>
          <w:u w:val="single"/>
        </w:rPr>
      </w:pPr>
      <w:r w:rsidRPr="009E0285">
        <w:rPr>
          <w:sz w:val="32"/>
          <w:szCs w:val="32"/>
          <w:u w:val="single"/>
        </w:rPr>
        <w:t xml:space="preserve">• </w:t>
      </w:r>
      <w:r>
        <w:rPr>
          <w:sz w:val="32"/>
          <w:szCs w:val="32"/>
          <w:u w:val="single"/>
        </w:rPr>
        <w:t xml:space="preserve"> </w:t>
      </w:r>
      <w:r w:rsidR="001B18FA" w:rsidRPr="009E0285">
        <w:rPr>
          <w:sz w:val="32"/>
          <w:szCs w:val="32"/>
          <w:u w:val="single"/>
        </w:rPr>
        <w:t>Значимые для разработки и реализации АООП ДО характерист</w:t>
      </w:r>
      <w:r w:rsidR="001B18FA" w:rsidRPr="009E0285">
        <w:rPr>
          <w:sz w:val="32"/>
          <w:szCs w:val="32"/>
          <w:u w:val="single"/>
        </w:rPr>
        <w:t>и</w:t>
      </w:r>
      <w:r w:rsidR="001B18FA" w:rsidRPr="009E0285">
        <w:rPr>
          <w:sz w:val="32"/>
          <w:szCs w:val="32"/>
          <w:u w:val="single"/>
        </w:rPr>
        <w:t xml:space="preserve">ки, в </w:t>
      </w:r>
      <w:proofErr w:type="spellStart"/>
      <w:r w:rsidR="001B18FA" w:rsidRPr="009E0285">
        <w:rPr>
          <w:sz w:val="32"/>
          <w:szCs w:val="32"/>
          <w:u w:val="single"/>
        </w:rPr>
        <w:t>т.ч</w:t>
      </w:r>
      <w:proofErr w:type="spellEnd"/>
      <w:r w:rsidR="001B18FA" w:rsidRPr="009E0285">
        <w:rPr>
          <w:sz w:val="32"/>
          <w:szCs w:val="32"/>
          <w:u w:val="single"/>
        </w:rPr>
        <w:t>. характеристики особенностей развития детей</w:t>
      </w:r>
    </w:p>
    <w:p w:rsidR="001B18FA" w:rsidRDefault="001B18FA" w:rsidP="000A36AF">
      <w:p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  <w:u w:val="single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Основными участниками реал</w:t>
      </w:r>
      <w:r w:rsidR="009E2AD7" w:rsidRPr="00F96C56">
        <w:rPr>
          <w:rFonts w:eastAsia="Times New Roman"/>
          <w:sz w:val="28"/>
          <w:szCs w:val="28"/>
        </w:rPr>
        <w:t xml:space="preserve">изации Программы являются: дети </w:t>
      </w:r>
      <w:r w:rsidRPr="00F96C56">
        <w:rPr>
          <w:rFonts w:eastAsia="Times New Roman"/>
          <w:sz w:val="28"/>
          <w:szCs w:val="28"/>
        </w:rPr>
        <w:t>дошкольн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го возраста, родители (законные представители), педагоги.</w:t>
      </w:r>
    </w:p>
    <w:p w:rsidR="00170225" w:rsidRDefault="00C73B36" w:rsidP="000A36AF">
      <w:pPr>
        <w:tabs>
          <w:tab w:val="left" w:pos="709"/>
          <w:tab w:val="left" w:pos="993"/>
          <w:tab w:val="left" w:pos="106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В</w:t>
      </w:r>
      <w:r w:rsidR="00C34D87" w:rsidRPr="00F96C56">
        <w:rPr>
          <w:rFonts w:eastAsia="Times New Roman"/>
          <w:sz w:val="28"/>
          <w:szCs w:val="28"/>
        </w:rPr>
        <w:t xml:space="preserve"> МБДОУ </w:t>
      </w:r>
      <w:r w:rsidR="009E2AD7" w:rsidRPr="00F96C56">
        <w:rPr>
          <w:rFonts w:eastAsia="Times New Roman"/>
          <w:sz w:val="28"/>
          <w:szCs w:val="28"/>
        </w:rPr>
        <w:t>ДС КВ №14 ст</w:t>
      </w:r>
      <w:r w:rsidR="005547CC" w:rsidRPr="00F96C56">
        <w:rPr>
          <w:rFonts w:eastAsia="Times New Roman"/>
          <w:sz w:val="28"/>
          <w:szCs w:val="28"/>
        </w:rPr>
        <w:t>.</w:t>
      </w:r>
      <w:r w:rsidR="009E2AD7" w:rsidRPr="00F96C56">
        <w:rPr>
          <w:rFonts w:eastAsia="Times New Roman"/>
          <w:sz w:val="28"/>
          <w:szCs w:val="28"/>
        </w:rPr>
        <w:t xml:space="preserve"> Северской по программе Н.В. </w:t>
      </w:r>
      <w:proofErr w:type="spellStart"/>
      <w:r w:rsidR="009E2AD7" w:rsidRPr="00F96C56">
        <w:rPr>
          <w:rFonts w:eastAsia="Times New Roman"/>
          <w:sz w:val="28"/>
          <w:szCs w:val="28"/>
        </w:rPr>
        <w:t>Нищевой</w:t>
      </w:r>
      <w:proofErr w:type="spellEnd"/>
      <w:r w:rsidR="009E2AD7" w:rsidRPr="00F96C56">
        <w:rPr>
          <w:rFonts w:eastAsia="Times New Roman"/>
          <w:sz w:val="28"/>
          <w:szCs w:val="28"/>
        </w:rPr>
        <w:t xml:space="preserve"> функци</w:t>
      </w:r>
      <w:r w:rsidR="009E2AD7" w:rsidRPr="00F96C56">
        <w:rPr>
          <w:rFonts w:eastAsia="Times New Roman"/>
          <w:sz w:val="28"/>
          <w:szCs w:val="28"/>
        </w:rPr>
        <w:t>о</w:t>
      </w:r>
      <w:r w:rsidR="005F35E0">
        <w:rPr>
          <w:rFonts w:eastAsia="Times New Roman"/>
          <w:sz w:val="28"/>
          <w:szCs w:val="28"/>
        </w:rPr>
        <w:t>нируют 5 групп</w:t>
      </w:r>
      <w:r w:rsidR="009E2AD7" w:rsidRPr="00F96C56">
        <w:rPr>
          <w:rFonts w:eastAsia="Times New Roman"/>
          <w:sz w:val="28"/>
          <w:szCs w:val="28"/>
        </w:rPr>
        <w:t xml:space="preserve"> компенсир</w:t>
      </w:r>
      <w:r w:rsidR="005F35E0">
        <w:rPr>
          <w:rFonts w:eastAsia="Times New Roman"/>
          <w:sz w:val="28"/>
          <w:szCs w:val="28"/>
        </w:rPr>
        <w:t>ующей направленности для детей 4-7</w:t>
      </w:r>
      <w:r w:rsidR="009E2AD7" w:rsidRPr="00F96C56">
        <w:rPr>
          <w:rFonts w:eastAsia="Times New Roman"/>
          <w:sz w:val="28"/>
          <w:szCs w:val="28"/>
        </w:rPr>
        <w:t xml:space="preserve"> лет. </w:t>
      </w:r>
    </w:p>
    <w:p w:rsidR="002920EB" w:rsidRPr="00F96C56" w:rsidRDefault="002920EB" w:rsidP="000A36AF">
      <w:pPr>
        <w:tabs>
          <w:tab w:val="left" w:pos="709"/>
          <w:tab w:val="left" w:pos="993"/>
          <w:tab w:val="left" w:pos="106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</w:p>
    <w:p w:rsidR="005547CC" w:rsidRDefault="001B18FA" w:rsidP="000A36AF">
      <w:pPr>
        <w:pStyle w:val="a7"/>
        <w:tabs>
          <w:tab w:val="left" w:pos="709"/>
          <w:tab w:val="left" w:pos="993"/>
          <w:tab w:val="left" w:pos="1276"/>
          <w:tab w:val="left" w:pos="3828"/>
        </w:tabs>
        <w:ind w:firstLine="567"/>
        <w:jc w:val="center"/>
        <w:rPr>
          <w:rStyle w:val="a6"/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b/>
          <w:i w:val="0"/>
          <w:sz w:val="28"/>
          <w:szCs w:val="28"/>
          <w:lang w:val="ru-RU"/>
        </w:rPr>
        <w:t>Предельная наполняемость</w:t>
      </w:r>
      <w:r w:rsidR="005547CC" w:rsidRPr="00F96C56">
        <w:rPr>
          <w:rStyle w:val="a6"/>
          <w:rFonts w:ascii="Times New Roman" w:hAnsi="Times New Roman"/>
          <w:b/>
          <w:i w:val="0"/>
          <w:sz w:val="28"/>
          <w:szCs w:val="28"/>
          <w:lang w:val="ru-RU"/>
        </w:rPr>
        <w:t xml:space="preserve"> групп компенсирующей н</w:t>
      </w:r>
      <w:r>
        <w:rPr>
          <w:rStyle w:val="a6"/>
          <w:rFonts w:ascii="Times New Roman" w:hAnsi="Times New Roman"/>
          <w:b/>
          <w:i w:val="0"/>
          <w:sz w:val="28"/>
          <w:szCs w:val="28"/>
          <w:lang w:val="ru-RU"/>
        </w:rPr>
        <w:t xml:space="preserve">аправленности </w:t>
      </w:r>
      <w:r w:rsidR="00C73B36" w:rsidRPr="00F96C56">
        <w:rPr>
          <w:rStyle w:val="a6"/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1B18FA" w:rsidRPr="00F96C56" w:rsidRDefault="001B18FA" w:rsidP="000A36AF">
      <w:pPr>
        <w:pStyle w:val="a7"/>
        <w:tabs>
          <w:tab w:val="left" w:pos="709"/>
          <w:tab w:val="left" w:pos="993"/>
          <w:tab w:val="left" w:pos="1276"/>
          <w:tab w:val="left" w:pos="3828"/>
        </w:tabs>
        <w:ind w:firstLine="567"/>
        <w:jc w:val="center"/>
        <w:rPr>
          <w:rStyle w:val="a6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2067"/>
      </w:tblGrid>
      <w:tr w:rsidR="001B18FA" w:rsidRPr="00F96C56" w:rsidTr="005F35E0">
        <w:trPr>
          <w:trHeight w:val="412"/>
          <w:jc w:val="center"/>
        </w:trPr>
        <w:tc>
          <w:tcPr>
            <w:tcW w:w="2384" w:type="dxa"/>
          </w:tcPr>
          <w:p w:rsidR="001B18FA" w:rsidRPr="00F96C56" w:rsidRDefault="001B18FA" w:rsidP="000A36AF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jc w:val="center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96C56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67" w:type="dxa"/>
          </w:tcPr>
          <w:p w:rsidR="001B18FA" w:rsidRPr="00F96C56" w:rsidRDefault="001B18FA" w:rsidP="000A36AF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jc w:val="center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96C56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Наполняемость</w:t>
            </w:r>
          </w:p>
        </w:tc>
      </w:tr>
      <w:tr w:rsidR="001B18FA" w:rsidRPr="00F96C56" w:rsidTr="005F35E0">
        <w:trPr>
          <w:trHeight w:val="412"/>
          <w:jc w:val="center"/>
        </w:trPr>
        <w:tc>
          <w:tcPr>
            <w:tcW w:w="2384" w:type="dxa"/>
          </w:tcPr>
          <w:p w:rsidR="001B18FA" w:rsidRPr="00F96C56" w:rsidRDefault="002920EB" w:rsidP="005F35E0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1B18FA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средняя</w:t>
            </w:r>
          </w:p>
        </w:tc>
        <w:tc>
          <w:tcPr>
            <w:tcW w:w="2067" w:type="dxa"/>
          </w:tcPr>
          <w:p w:rsidR="001B18FA" w:rsidRPr="00F96C56" w:rsidRDefault="001B18FA" w:rsidP="000A36AF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jc w:val="center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</w:tr>
      <w:tr w:rsidR="001B18FA" w:rsidRPr="00F96C56" w:rsidTr="005F35E0">
        <w:trPr>
          <w:jc w:val="center"/>
        </w:trPr>
        <w:tc>
          <w:tcPr>
            <w:tcW w:w="2384" w:type="dxa"/>
          </w:tcPr>
          <w:p w:rsidR="001B18FA" w:rsidRPr="00F96C56" w:rsidRDefault="002920EB" w:rsidP="005F35E0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1B18FA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старшая</w:t>
            </w:r>
          </w:p>
        </w:tc>
        <w:tc>
          <w:tcPr>
            <w:tcW w:w="2067" w:type="dxa"/>
          </w:tcPr>
          <w:p w:rsidR="001B18FA" w:rsidRPr="00F96C56" w:rsidRDefault="001B18FA" w:rsidP="000A36AF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jc w:val="center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</w:tr>
      <w:tr w:rsidR="001B18FA" w:rsidRPr="00F96C56" w:rsidTr="005F35E0">
        <w:trPr>
          <w:jc w:val="center"/>
        </w:trPr>
        <w:tc>
          <w:tcPr>
            <w:tcW w:w="2384" w:type="dxa"/>
          </w:tcPr>
          <w:p w:rsidR="001B18FA" w:rsidRPr="00F96C56" w:rsidRDefault="002920EB" w:rsidP="005F35E0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1B18FA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старшая</w:t>
            </w:r>
          </w:p>
        </w:tc>
        <w:tc>
          <w:tcPr>
            <w:tcW w:w="2067" w:type="dxa"/>
          </w:tcPr>
          <w:p w:rsidR="001B18FA" w:rsidRPr="00F96C56" w:rsidRDefault="001B18FA" w:rsidP="000A36AF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jc w:val="center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</w:tr>
      <w:tr w:rsidR="001B18FA" w:rsidRPr="00F96C56" w:rsidTr="005F35E0">
        <w:trPr>
          <w:jc w:val="center"/>
        </w:trPr>
        <w:tc>
          <w:tcPr>
            <w:tcW w:w="2384" w:type="dxa"/>
          </w:tcPr>
          <w:p w:rsidR="001B18FA" w:rsidRPr="00F96C56" w:rsidRDefault="002920EB" w:rsidP="005F35E0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1B18FA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8FA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подготов</w:t>
            </w:r>
            <w:proofErr w:type="spellEnd"/>
          </w:p>
        </w:tc>
        <w:tc>
          <w:tcPr>
            <w:tcW w:w="2067" w:type="dxa"/>
          </w:tcPr>
          <w:p w:rsidR="001B18FA" w:rsidRPr="00F96C56" w:rsidRDefault="001B18FA" w:rsidP="000A36AF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jc w:val="center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96C56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</w:tr>
      <w:tr w:rsidR="001B18FA" w:rsidRPr="00F96C56" w:rsidTr="005F35E0">
        <w:trPr>
          <w:jc w:val="center"/>
        </w:trPr>
        <w:tc>
          <w:tcPr>
            <w:tcW w:w="2384" w:type="dxa"/>
          </w:tcPr>
          <w:p w:rsidR="001B18FA" w:rsidRPr="00F96C56" w:rsidRDefault="001B18FA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подготов</w:t>
            </w:r>
            <w:proofErr w:type="spellEnd"/>
          </w:p>
        </w:tc>
        <w:tc>
          <w:tcPr>
            <w:tcW w:w="2067" w:type="dxa"/>
          </w:tcPr>
          <w:p w:rsidR="001B18FA" w:rsidRPr="00F96C56" w:rsidRDefault="001B18FA" w:rsidP="000A36AF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jc w:val="center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96C56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</w:tr>
    </w:tbl>
    <w:p w:rsidR="006A6CD3" w:rsidRDefault="006A6CD3" w:rsidP="00793D21">
      <w:pPr>
        <w:tabs>
          <w:tab w:val="left" w:pos="709"/>
          <w:tab w:val="left" w:pos="993"/>
          <w:tab w:val="left" w:pos="1276"/>
        </w:tabs>
        <w:ind w:right="-679"/>
        <w:jc w:val="center"/>
        <w:rPr>
          <w:rFonts w:eastAsia="Times New Roman"/>
          <w:b/>
          <w:bCs/>
          <w:sz w:val="28"/>
          <w:szCs w:val="28"/>
        </w:rPr>
      </w:pPr>
    </w:p>
    <w:p w:rsidR="002920EB" w:rsidRPr="002920EB" w:rsidRDefault="002920EB" w:rsidP="002920EB">
      <w:pPr>
        <w:autoSpaceDE w:val="0"/>
        <w:autoSpaceDN w:val="0"/>
        <w:adjustRightInd w:val="0"/>
        <w:jc w:val="both"/>
        <w:rPr>
          <w:rStyle w:val="a6"/>
          <w:rFonts w:ascii="Times New Roman" w:eastAsia="Times New Roman" w:hAnsi="Times New Roman"/>
          <w:b/>
          <w:i w:val="0"/>
          <w:sz w:val="28"/>
          <w:szCs w:val="28"/>
          <w:lang w:val="ru-RU"/>
        </w:rPr>
      </w:pPr>
      <w:r>
        <w:rPr>
          <w:rStyle w:val="a6"/>
          <w:rFonts w:ascii="Times New Roman" w:eastAsia="Times New Roman" w:hAnsi="Times New Roman"/>
          <w:b/>
          <w:i w:val="0"/>
          <w:sz w:val="28"/>
          <w:szCs w:val="28"/>
          <w:lang w:val="ru-RU"/>
        </w:rPr>
        <w:t xml:space="preserve">             </w:t>
      </w:r>
      <w:r w:rsidRPr="002920EB">
        <w:rPr>
          <w:rStyle w:val="a6"/>
          <w:rFonts w:ascii="Times New Roman" w:eastAsia="Times New Roman" w:hAnsi="Times New Roman"/>
          <w:b/>
          <w:i w:val="0"/>
          <w:sz w:val="28"/>
          <w:szCs w:val="28"/>
          <w:lang w:val="ru-RU"/>
        </w:rPr>
        <w:t>Кадровый потенциал</w:t>
      </w:r>
      <w:r>
        <w:rPr>
          <w:rStyle w:val="a6"/>
          <w:rFonts w:ascii="Times New Roman" w:eastAsia="Times New Roman" w:hAnsi="Times New Roman"/>
          <w:b/>
          <w:i w:val="0"/>
          <w:sz w:val="28"/>
          <w:szCs w:val="28"/>
          <w:lang w:val="ru-RU"/>
        </w:rPr>
        <w:t xml:space="preserve"> для групп компенсирующей направленности</w:t>
      </w:r>
      <w:r w:rsidRPr="002920EB">
        <w:rPr>
          <w:rStyle w:val="a6"/>
          <w:rFonts w:ascii="Times New Roman" w:eastAsia="Times New Roman" w:hAnsi="Times New Roman"/>
          <w:b/>
          <w:i w:val="0"/>
          <w:sz w:val="28"/>
          <w:szCs w:val="28"/>
          <w:lang w:val="ru-RU"/>
        </w:rPr>
        <w:t>:</w:t>
      </w:r>
    </w:p>
    <w:p w:rsidR="002920EB" w:rsidRPr="002920EB" w:rsidRDefault="002920EB" w:rsidP="002920EB">
      <w:pPr>
        <w:autoSpaceDE w:val="0"/>
        <w:autoSpaceDN w:val="0"/>
        <w:adjustRightInd w:val="0"/>
        <w:jc w:val="both"/>
        <w:rPr>
          <w:rStyle w:val="a6"/>
          <w:rFonts w:ascii="Times New Roman" w:eastAsia="Times New Roman" w:hAnsi="Times New Roman"/>
          <w:b/>
          <w:i w:val="0"/>
          <w:sz w:val="28"/>
          <w:szCs w:val="28"/>
          <w:lang w:val="ru-RU"/>
        </w:rPr>
      </w:pPr>
    </w:p>
    <w:tbl>
      <w:tblPr>
        <w:tblStyle w:val="a5"/>
        <w:tblW w:w="0" w:type="auto"/>
        <w:tblInd w:w="2136" w:type="dxa"/>
        <w:tblLook w:val="04A0" w:firstRow="1" w:lastRow="0" w:firstColumn="1" w:lastColumn="0" w:noHBand="0" w:noVBand="1"/>
      </w:tblPr>
      <w:tblGrid>
        <w:gridCol w:w="3510"/>
        <w:gridCol w:w="2967"/>
      </w:tblGrid>
      <w:tr w:rsidR="002920EB" w:rsidTr="00643A08">
        <w:tc>
          <w:tcPr>
            <w:tcW w:w="3510" w:type="dxa"/>
          </w:tcPr>
          <w:p w:rsidR="002920EB" w:rsidRPr="002920EB" w:rsidRDefault="002920EB" w:rsidP="00643A08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967" w:type="dxa"/>
          </w:tcPr>
          <w:p w:rsidR="002920EB" w:rsidRPr="002920EB" w:rsidRDefault="002920EB" w:rsidP="00643A08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2920EB">
              <w:rPr>
                <w:rStyle w:val="a6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Колво</w:t>
            </w:r>
            <w:proofErr w:type="spellEnd"/>
            <w:r w:rsidRPr="002920EB">
              <w:rPr>
                <w:rStyle w:val="a6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 xml:space="preserve"> штатных ед</w:t>
            </w:r>
            <w:r w:rsidRPr="002920EB">
              <w:rPr>
                <w:rStyle w:val="a6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и</w:t>
            </w:r>
            <w:r w:rsidRPr="002920EB">
              <w:rPr>
                <w:rStyle w:val="a6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ниц</w:t>
            </w:r>
          </w:p>
        </w:tc>
      </w:tr>
      <w:tr w:rsidR="002920EB" w:rsidTr="00643A08">
        <w:tc>
          <w:tcPr>
            <w:tcW w:w="3510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967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2920EB" w:rsidTr="00643A08">
        <w:tc>
          <w:tcPr>
            <w:tcW w:w="3510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2967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2920EB" w:rsidTr="00643A08">
        <w:tc>
          <w:tcPr>
            <w:tcW w:w="3510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учитель-логопед</w:t>
            </w:r>
          </w:p>
        </w:tc>
        <w:tc>
          <w:tcPr>
            <w:tcW w:w="2967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</w:tr>
      <w:tr w:rsidR="002920EB" w:rsidTr="00643A08">
        <w:tc>
          <w:tcPr>
            <w:tcW w:w="3510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учитель-дефектолог</w:t>
            </w:r>
          </w:p>
        </w:tc>
        <w:tc>
          <w:tcPr>
            <w:tcW w:w="2967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2920EB" w:rsidTr="00643A08">
        <w:tc>
          <w:tcPr>
            <w:tcW w:w="3510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2967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2920EB" w:rsidTr="00643A08">
        <w:tc>
          <w:tcPr>
            <w:tcW w:w="3510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музыкальный руковод</w:t>
            </w: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и</w:t>
            </w: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тель</w:t>
            </w:r>
          </w:p>
        </w:tc>
        <w:tc>
          <w:tcPr>
            <w:tcW w:w="2967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2920EB" w:rsidTr="00643A08">
        <w:tc>
          <w:tcPr>
            <w:tcW w:w="3510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инструктор по физической  культуре</w:t>
            </w:r>
          </w:p>
        </w:tc>
        <w:tc>
          <w:tcPr>
            <w:tcW w:w="2967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2920EB" w:rsidTr="00643A08">
        <w:tc>
          <w:tcPr>
            <w:tcW w:w="3510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920EB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2967" w:type="dxa"/>
          </w:tcPr>
          <w:p w:rsidR="002920EB" w:rsidRPr="002920EB" w:rsidRDefault="002920EB" w:rsidP="002920EB">
            <w:pPr>
              <w:pStyle w:val="a7"/>
              <w:tabs>
                <w:tab w:val="left" w:pos="709"/>
                <w:tab w:val="left" w:pos="993"/>
                <w:tab w:val="left" w:pos="1276"/>
                <w:tab w:val="left" w:pos="3828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22</w:t>
            </w:r>
          </w:p>
        </w:tc>
      </w:tr>
    </w:tbl>
    <w:p w:rsidR="002920EB" w:rsidRDefault="002920EB" w:rsidP="00793D21">
      <w:pPr>
        <w:tabs>
          <w:tab w:val="left" w:pos="709"/>
          <w:tab w:val="left" w:pos="993"/>
          <w:tab w:val="left" w:pos="1276"/>
        </w:tabs>
        <w:ind w:right="-679"/>
        <w:jc w:val="center"/>
        <w:rPr>
          <w:rFonts w:eastAsia="Times New Roman"/>
          <w:b/>
          <w:bCs/>
          <w:sz w:val="28"/>
          <w:szCs w:val="28"/>
        </w:rPr>
      </w:pPr>
    </w:p>
    <w:p w:rsidR="00170225" w:rsidRPr="00F96C56" w:rsidRDefault="00C34D87" w:rsidP="00793D21">
      <w:pPr>
        <w:tabs>
          <w:tab w:val="left" w:pos="709"/>
          <w:tab w:val="left" w:pos="993"/>
          <w:tab w:val="left" w:pos="1276"/>
        </w:tabs>
        <w:ind w:right="-679"/>
        <w:jc w:val="center"/>
        <w:rPr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Возрастные особенности детей</w:t>
      </w:r>
      <w:r w:rsidR="00793D21">
        <w:rPr>
          <w:rFonts w:eastAsia="Times New Roman"/>
          <w:b/>
          <w:bCs/>
          <w:sz w:val="28"/>
          <w:szCs w:val="28"/>
        </w:rPr>
        <w:t xml:space="preserve"> </w:t>
      </w:r>
      <w:r w:rsidR="00F83B64">
        <w:rPr>
          <w:rFonts w:eastAsia="Times New Roman"/>
          <w:b/>
          <w:bCs/>
          <w:sz w:val="28"/>
          <w:szCs w:val="28"/>
        </w:rPr>
        <w:t>с общим недоразвитием речи (4-7</w:t>
      </w:r>
      <w:r w:rsidRPr="00F96C56">
        <w:rPr>
          <w:rFonts w:eastAsia="Times New Roman"/>
          <w:b/>
          <w:bCs/>
          <w:sz w:val="28"/>
          <w:szCs w:val="28"/>
        </w:rPr>
        <w:t xml:space="preserve"> лет)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</w:t>
      </w:r>
      <w:r w:rsidR="00793D21">
        <w:rPr>
          <w:rFonts w:eastAsia="Times New Roman"/>
          <w:sz w:val="28"/>
          <w:szCs w:val="28"/>
        </w:rPr>
        <w:t>сохранном интеллекте (Левина Р.Е., Филичева Т.Б., Чиркина Г.</w:t>
      </w:r>
      <w:r w:rsidRPr="00F96C56">
        <w:rPr>
          <w:rFonts w:eastAsia="Times New Roman"/>
          <w:sz w:val="28"/>
          <w:szCs w:val="28"/>
        </w:rPr>
        <w:t>В.).</w:t>
      </w:r>
    </w:p>
    <w:p w:rsidR="009E2AD7" w:rsidRPr="00F96C56" w:rsidRDefault="009E2AD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502C64">
        <w:rPr>
          <w:rFonts w:eastAsia="Times New Roman"/>
          <w:sz w:val="28"/>
          <w:szCs w:val="28"/>
          <w:u w:val="single"/>
        </w:rPr>
        <w:t>При первом уровне</w:t>
      </w:r>
      <w:r w:rsidRPr="00F96C56">
        <w:rPr>
          <w:rFonts w:eastAsia="Times New Roman"/>
          <w:sz w:val="28"/>
          <w:szCs w:val="28"/>
        </w:rPr>
        <w:t xml:space="preserve"> 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F96C56">
        <w:rPr>
          <w:rFonts w:eastAsia="Times New Roman"/>
          <w:sz w:val="28"/>
          <w:szCs w:val="28"/>
        </w:rPr>
        <w:t>звукокомплексов</w:t>
      </w:r>
      <w:proofErr w:type="spellEnd"/>
      <w:r w:rsidRPr="00F96C56">
        <w:rPr>
          <w:rFonts w:eastAsia="Times New Roman"/>
          <w:sz w:val="28"/>
          <w:szCs w:val="28"/>
        </w:rPr>
        <w:t xml:space="preserve">, </w:t>
      </w:r>
      <w:proofErr w:type="spellStart"/>
      <w:r w:rsidRPr="00F96C56">
        <w:rPr>
          <w:rFonts w:eastAsia="Times New Roman"/>
          <w:sz w:val="28"/>
          <w:szCs w:val="28"/>
        </w:rPr>
        <w:t>лепетных</w:t>
      </w:r>
      <w:proofErr w:type="spellEnd"/>
      <w:r w:rsidRPr="00F96C56">
        <w:rPr>
          <w:rFonts w:eastAsia="Times New Roman"/>
          <w:sz w:val="28"/>
          <w:szCs w:val="28"/>
        </w:rPr>
        <w:t xml:space="preserve"> слов. Высказывания сопровождаются жестами</w:t>
      </w:r>
      <w:r w:rsidR="0006118B" w:rsidRPr="00F96C56">
        <w:rPr>
          <w:rFonts w:eastAsia="Times New Roman"/>
          <w:sz w:val="28"/>
          <w:szCs w:val="28"/>
        </w:rPr>
        <w:t xml:space="preserve"> и</w:t>
      </w:r>
      <w:r w:rsidRPr="00F96C56">
        <w:rPr>
          <w:rFonts w:eastAsia="Times New Roman"/>
          <w:sz w:val="28"/>
          <w:szCs w:val="28"/>
        </w:rPr>
        <w:t xml:space="preserve"> м</w:t>
      </w:r>
      <w:r w:rsidRPr="00F96C56">
        <w:rPr>
          <w:rFonts w:eastAsia="Times New Roman"/>
          <w:sz w:val="28"/>
          <w:szCs w:val="28"/>
        </w:rPr>
        <w:t>и</w:t>
      </w:r>
      <w:r w:rsidRPr="00F96C56">
        <w:rPr>
          <w:rFonts w:eastAsia="Times New Roman"/>
          <w:sz w:val="28"/>
          <w:szCs w:val="28"/>
        </w:rPr>
        <w:lastRenderedPageBreak/>
        <w:t>микой</w:t>
      </w:r>
      <w:r w:rsidR="0006118B" w:rsidRPr="00F96C56">
        <w:rPr>
          <w:rFonts w:eastAsia="Times New Roman"/>
          <w:sz w:val="28"/>
          <w:szCs w:val="28"/>
        </w:rPr>
        <w:t xml:space="preserve">. Характерна многозначность употребляемых слов, когда одни и те же </w:t>
      </w:r>
      <w:proofErr w:type="spellStart"/>
      <w:r w:rsidR="0006118B" w:rsidRPr="00F96C56">
        <w:rPr>
          <w:rFonts w:eastAsia="Times New Roman"/>
          <w:sz w:val="28"/>
          <w:szCs w:val="28"/>
        </w:rPr>
        <w:t>л</w:t>
      </w:r>
      <w:r w:rsidR="0006118B" w:rsidRPr="00F96C56">
        <w:rPr>
          <w:rFonts w:eastAsia="Times New Roman"/>
          <w:sz w:val="28"/>
          <w:szCs w:val="28"/>
        </w:rPr>
        <w:t>е</w:t>
      </w:r>
      <w:r w:rsidR="0006118B" w:rsidRPr="00F96C56">
        <w:rPr>
          <w:rFonts w:eastAsia="Times New Roman"/>
          <w:sz w:val="28"/>
          <w:szCs w:val="28"/>
        </w:rPr>
        <w:t>петные</w:t>
      </w:r>
      <w:proofErr w:type="spellEnd"/>
      <w:r w:rsidR="0006118B" w:rsidRPr="00F96C56">
        <w:rPr>
          <w:rFonts w:eastAsia="Times New Roman"/>
          <w:sz w:val="28"/>
          <w:szCs w:val="28"/>
        </w:rPr>
        <w:t xml:space="preserve"> слова используются для обозначения разных предметов, явлений</w:t>
      </w:r>
      <w:r w:rsidR="006B430E">
        <w:rPr>
          <w:rFonts w:eastAsia="Times New Roman"/>
          <w:sz w:val="28"/>
          <w:szCs w:val="28"/>
        </w:rPr>
        <w:t>,</w:t>
      </w:r>
      <w:r w:rsidR="0006118B" w:rsidRPr="00F96C56">
        <w:rPr>
          <w:rFonts w:eastAsia="Times New Roman"/>
          <w:sz w:val="28"/>
          <w:szCs w:val="28"/>
        </w:rPr>
        <w:t xml:space="preserve"> </w:t>
      </w:r>
      <w:r w:rsidR="006B430E">
        <w:rPr>
          <w:rFonts w:eastAsia="Times New Roman"/>
          <w:sz w:val="28"/>
          <w:szCs w:val="28"/>
        </w:rPr>
        <w:t>о</w:t>
      </w:r>
      <w:r w:rsidR="004C759B">
        <w:rPr>
          <w:rFonts w:eastAsia="Times New Roman"/>
          <w:sz w:val="28"/>
          <w:szCs w:val="28"/>
        </w:rPr>
        <w:t>ру</w:t>
      </w:r>
      <w:r w:rsidR="006B430E">
        <w:rPr>
          <w:rFonts w:eastAsia="Times New Roman"/>
          <w:sz w:val="28"/>
          <w:szCs w:val="28"/>
        </w:rPr>
        <w:t>дий дея</w:t>
      </w:r>
      <w:r w:rsidR="0006118B" w:rsidRPr="00F96C56">
        <w:rPr>
          <w:rFonts w:eastAsia="Times New Roman"/>
          <w:sz w:val="28"/>
          <w:szCs w:val="28"/>
        </w:rPr>
        <w:t>тельности.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</w:t>
      </w:r>
      <w:r w:rsidR="0006118B" w:rsidRPr="00F96C56">
        <w:rPr>
          <w:rFonts w:eastAsia="Times New Roman"/>
          <w:sz w:val="28"/>
          <w:szCs w:val="28"/>
        </w:rPr>
        <w:t>т</w:t>
      </w:r>
      <w:r w:rsidR="0006118B" w:rsidRPr="00F96C56">
        <w:rPr>
          <w:rFonts w:eastAsia="Times New Roman"/>
          <w:sz w:val="28"/>
          <w:szCs w:val="28"/>
        </w:rPr>
        <w:t>сутствует понимание категории числа существительных и глаголов, времени, р</w:t>
      </w:r>
      <w:r w:rsidR="0006118B" w:rsidRPr="00F96C56">
        <w:rPr>
          <w:rFonts w:eastAsia="Times New Roman"/>
          <w:sz w:val="28"/>
          <w:szCs w:val="28"/>
        </w:rPr>
        <w:t>о</w:t>
      </w:r>
      <w:r w:rsidR="0006118B" w:rsidRPr="00F96C56">
        <w:rPr>
          <w:rFonts w:eastAsia="Times New Roman"/>
          <w:sz w:val="28"/>
          <w:szCs w:val="28"/>
        </w:rPr>
        <w:t>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502C64">
        <w:rPr>
          <w:rFonts w:eastAsia="Times New Roman"/>
          <w:sz w:val="28"/>
          <w:szCs w:val="28"/>
          <w:u w:val="single"/>
        </w:rPr>
        <w:t>Ко второму уровню</w:t>
      </w:r>
      <w:r w:rsidRPr="00F96C56">
        <w:rPr>
          <w:rFonts w:eastAsia="Times New Roman"/>
          <w:sz w:val="28"/>
          <w:szCs w:val="28"/>
        </w:rPr>
        <w:t xml:space="preserve"> речевого развития речевая активность ребенка возраст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ет. Активный словарный запас расширяется за счет обиходной предметной и гл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гольной лексики. Возможно использование местоимений, союзов и иногда пр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стых предлогов. В самостоятельных высказываниях ребенка уже есть простые н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распространенные предложения. При этом отмечаются грубые ошибки в употре</w:t>
      </w:r>
      <w:r w:rsidRPr="00F96C56">
        <w:rPr>
          <w:rFonts w:eastAsia="Times New Roman"/>
          <w:sz w:val="28"/>
          <w:szCs w:val="28"/>
        </w:rPr>
        <w:t>б</w:t>
      </w:r>
      <w:r w:rsidRPr="00F96C56">
        <w:rPr>
          <w:rFonts w:eastAsia="Times New Roman"/>
          <w:sz w:val="28"/>
          <w:szCs w:val="28"/>
        </w:rPr>
        <w:t>лении грамматических конструкций, отсутствует согласование прилагательных с существительными, отмечается</w:t>
      </w:r>
      <w:r w:rsidR="009E2AD7" w:rsidRPr="00F96C56">
        <w:rPr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 xml:space="preserve">смешение падежных форм и т. </w:t>
      </w:r>
      <w:r w:rsidR="004C759B" w:rsidRPr="00F96C56">
        <w:rPr>
          <w:rFonts w:eastAsia="Times New Roman"/>
          <w:sz w:val="28"/>
          <w:szCs w:val="28"/>
        </w:rPr>
        <w:t>Д</w:t>
      </w:r>
      <w:r w:rsidRPr="00F96C56">
        <w:rPr>
          <w:rFonts w:eastAsia="Times New Roman"/>
          <w:sz w:val="28"/>
          <w:szCs w:val="28"/>
        </w:rPr>
        <w:t>. Понимание о</w:t>
      </w:r>
      <w:r w:rsidRPr="00F96C56">
        <w:rPr>
          <w:rFonts w:eastAsia="Times New Roman"/>
          <w:sz w:val="28"/>
          <w:szCs w:val="28"/>
        </w:rPr>
        <w:t>б</w:t>
      </w:r>
      <w:r w:rsidRPr="00F96C56">
        <w:rPr>
          <w:rFonts w:eastAsia="Times New Roman"/>
          <w:sz w:val="28"/>
          <w:szCs w:val="28"/>
        </w:rPr>
        <w:t>ращенной речи значительно развивается, хотя пассивный словарный запас огр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ничен, не сформирован предметный и глагольный словарь, связанный с трудов</w:t>
      </w:r>
      <w:r w:rsidRPr="00F96C56">
        <w:rPr>
          <w:rFonts w:eastAsia="Times New Roman"/>
          <w:sz w:val="28"/>
          <w:szCs w:val="28"/>
        </w:rPr>
        <w:t>ы</w:t>
      </w:r>
      <w:r w:rsidRPr="00F96C56">
        <w:rPr>
          <w:rFonts w:eastAsia="Times New Roman"/>
          <w:sz w:val="28"/>
          <w:szCs w:val="28"/>
        </w:rPr>
        <w:t xml:space="preserve">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F96C56">
        <w:rPr>
          <w:rFonts w:eastAsia="Times New Roman"/>
          <w:sz w:val="28"/>
          <w:szCs w:val="28"/>
        </w:rPr>
        <w:t>звуконаполняемости</w:t>
      </w:r>
      <w:proofErr w:type="spellEnd"/>
      <w:r w:rsidRPr="00F96C56">
        <w:rPr>
          <w:rFonts w:eastAsia="Times New Roman"/>
          <w:sz w:val="28"/>
          <w:szCs w:val="28"/>
        </w:rPr>
        <w:t xml:space="preserve"> слов. У детей выявляется недостато</w:t>
      </w:r>
      <w:r w:rsidRPr="00F96C56">
        <w:rPr>
          <w:rFonts w:eastAsia="Times New Roman"/>
          <w:sz w:val="28"/>
          <w:szCs w:val="28"/>
        </w:rPr>
        <w:t>ч</w:t>
      </w:r>
      <w:r w:rsidRPr="00F96C56">
        <w:rPr>
          <w:rFonts w:eastAsia="Times New Roman"/>
          <w:sz w:val="28"/>
          <w:szCs w:val="28"/>
        </w:rPr>
        <w:t>ность фонетической стороны речи (большое количество несформированных зв</w:t>
      </w:r>
      <w:r w:rsidRPr="00F96C56">
        <w:rPr>
          <w:rFonts w:eastAsia="Times New Roman"/>
          <w:sz w:val="28"/>
          <w:szCs w:val="28"/>
        </w:rPr>
        <w:t>у</w:t>
      </w:r>
      <w:r w:rsidRPr="00F96C56">
        <w:rPr>
          <w:rFonts w:eastAsia="Times New Roman"/>
          <w:sz w:val="28"/>
          <w:szCs w:val="28"/>
        </w:rPr>
        <w:t>ков).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502C64">
        <w:rPr>
          <w:rFonts w:eastAsia="Times New Roman"/>
          <w:sz w:val="28"/>
          <w:szCs w:val="28"/>
          <w:u w:val="single"/>
        </w:rPr>
        <w:t>Третий уровень</w:t>
      </w:r>
      <w:r w:rsidRPr="00F96C56">
        <w:rPr>
          <w:rFonts w:eastAsia="Times New Roman"/>
          <w:sz w:val="28"/>
          <w:szCs w:val="28"/>
        </w:rPr>
        <w:t xml:space="preserve">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</w:t>
      </w:r>
      <w:r w:rsidRPr="00F96C56">
        <w:rPr>
          <w:rFonts w:eastAsia="Times New Roman"/>
          <w:sz w:val="28"/>
          <w:szCs w:val="28"/>
        </w:rPr>
        <w:t>д</w:t>
      </w:r>
      <w:r w:rsidRPr="00F96C56">
        <w:rPr>
          <w:rFonts w:eastAsia="Times New Roman"/>
          <w:sz w:val="28"/>
          <w:szCs w:val="28"/>
        </w:rPr>
        <w:t>ложений сложных конструкций. Лексика ребенка включает все части речи. При этом может наблюдаться неточное употребление лексических значений слов. П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являются первые навыки словообразования. Ребенок образует существительные и прилагательные с уменьшительными суффиксами, глаголы движения с приста</w:t>
      </w:r>
      <w:r w:rsidRPr="00F96C56">
        <w:rPr>
          <w:rFonts w:eastAsia="Times New Roman"/>
          <w:sz w:val="28"/>
          <w:szCs w:val="28"/>
        </w:rPr>
        <w:t>в</w:t>
      </w:r>
      <w:r w:rsidRPr="00F96C56">
        <w:rPr>
          <w:rFonts w:eastAsia="Times New Roman"/>
          <w:sz w:val="28"/>
          <w:szCs w:val="28"/>
        </w:rPr>
        <w:t>ками. Отмечаются трудности при образовании прилагательных от существител</w:t>
      </w:r>
      <w:r w:rsidRPr="00F96C56">
        <w:rPr>
          <w:rFonts w:eastAsia="Times New Roman"/>
          <w:sz w:val="28"/>
          <w:szCs w:val="28"/>
        </w:rPr>
        <w:t>ь</w:t>
      </w:r>
      <w:r w:rsidRPr="00F96C56">
        <w:rPr>
          <w:rFonts w:eastAsia="Times New Roman"/>
          <w:sz w:val="28"/>
          <w:szCs w:val="28"/>
        </w:rPr>
        <w:t xml:space="preserve">ных. По-прежнему отмечаются множественные </w:t>
      </w:r>
      <w:proofErr w:type="spellStart"/>
      <w:r w:rsidRPr="00F96C56">
        <w:rPr>
          <w:rFonts w:eastAsia="Times New Roman"/>
          <w:sz w:val="28"/>
          <w:szCs w:val="28"/>
        </w:rPr>
        <w:t>аграмматизмы</w:t>
      </w:r>
      <w:proofErr w:type="spellEnd"/>
      <w:r w:rsidRPr="00F96C56">
        <w:rPr>
          <w:rFonts w:eastAsia="Times New Roman"/>
          <w:sz w:val="28"/>
          <w:szCs w:val="28"/>
        </w:rPr>
        <w:t>. Ребенок может неправильно употреблять предлоги, допускает ошибки в согласовании прилаг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тельных и числительных</w:t>
      </w:r>
      <w:r w:rsidR="00AB14D0" w:rsidRPr="00F96C56">
        <w:rPr>
          <w:rFonts w:eastAsia="Times New Roman"/>
          <w:sz w:val="28"/>
          <w:szCs w:val="28"/>
        </w:rPr>
        <w:t xml:space="preserve"> с  </w:t>
      </w:r>
      <w:r w:rsidRPr="00F96C56">
        <w:rPr>
          <w:rFonts w:eastAsia="Times New Roman"/>
          <w:sz w:val="28"/>
          <w:szCs w:val="28"/>
        </w:rPr>
        <w:t>существительными. Характерно недифференцирова</w:t>
      </w:r>
      <w:r w:rsidRPr="00F96C56">
        <w:rPr>
          <w:rFonts w:eastAsia="Times New Roman"/>
          <w:sz w:val="28"/>
          <w:szCs w:val="28"/>
        </w:rPr>
        <w:t>н</w:t>
      </w:r>
      <w:r w:rsidRPr="00F96C56">
        <w:rPr>
          <w:rFonts w:eastAsia="Times New Roman"/>
          <w:sz w:val="28"/>
          <w:szCs w:val="28"/>
        </w:rPr>
        <w:t>ное произношение звуков, причем замены могут быть нестойкими. Недостатки произношения могут выражаться в искажении, замене или смешении звуков. Б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лее устойчивым становится произношение слов сложной слоговой структуры. Р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бенок может повторять трех- и четырехсложные слова вслед за взрослым, но и</w:t>
      </w:r>
      <w:r w:rsidRPr="00F96C56">
        <w:rPr>
          <w:rFonts w:eastAsia="Times New Roman"/>
          <w:sz w:val="28"/>
          <w:szCs w:val="28"/>
        </w:rPr>
        <w:t>с</w:t>
      </w:r>
      <w:r w:rsidRPr="00F96C56">
        <w:rPr>
          <w:rFonts w:eastAsia="Times New Roman"/>
          <w:sz w:val="28"/>
          <w:szCs w:val="28"/>
        </w:rPr>
        <w:t>кажает их в речевом потоке. Понимание речи приближается к норме, хотя отмеч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ется недостаточное понимание значений слов, выраженных приставками и су</w:t>
      </w:r>
      <w:r w:rsidRPr="00F96C56">
        <w:rPr>
          <w:rFonts w:eastAsia="Times New Roman"/>
          <w:sz w:val="28"/>
          <w:szCs w:val="28"/>
        </w:rPr>
        <w:t>ф</w:t>
      </w:r>
      <w:r w:rsidRPr="00F96C56">
        <w:rPr>
          <w:rFonts w:eastAsia="Times New Roman"/>
          <w:sz w:val="28"/>
          <w:szCs w:val="28"/>
        </w:rPr>
        <w:t>фиксами.</w:t>
      </w:r>
    </w:p>
    <w:p w:rsidR="00904519" w:rsidRDefault="00904519" w:rsidP="000A36AF">
      <w:pPr>
        <w:tabs>
          <w:tab w:val="left" w:pos="331"/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BB3B29" w:rsidRPr="00F96C56" w:rsidRDefault="00BB3B29" w:rsidP="00010B8C">
      <w:pPr>
        <w:tabs>
          <w:tab w:val="left" w:pos="331"/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</w:p>
    <w:p w:rsidR="00010B8C" w:rsidRPr="00010B8C" w:rsidRDefault="00010B8C" w:rsidP="00010B8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 </w:t>
      </w:r>
      <w:r w:rsidRPr="00010B8C">
        <w:rPr>
          <w:rFonts w:eastAsia="Times New Roman"/>
          <w:b/>
          <w:bCs/>
          <w:sz w:val="28"/>
          <w:szCs w:val="28"/>
        </w:rPr>
        <w:t xml:space="preserve">Планируемые результаты освоения АООП ДО и </w:t>
      </w:r>
      <w:r w:rsidRPr="00010B8C">
        <w:rPr>
          <w:rFonts w:eastAsia="Times New Roman"/>
          <w:b/>
          <w:bCs/>
          <w:i/>
          <w:sz w:val="28"/>
          <w:szCs w:val="28"/>
        </w:rPr>
        <w:t>части формируемой участниками образовательных отношений</w:t>
      </w:r>
    </w:p>
    <w:p w:rsidR="00010B8C" w:rsidRDefault="00010B8C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C109A0" w:rsidRPr="00F96C56" w:rsidRDefault="00C34D87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lastRenderedPageBreak/>
        <w:t xml:space="preserve">Результаты освоения </w:t>
      </w:r>
      <w:r w:rsidR="00904519">
        <w:rPr>
          <w:rFonts w:eastAsia="Times New Roman"/>
          <w:sz w:val="28"/>
          <w:szCs w:val="28"/>
        </w:rPr>
        <w:t>П</w:t>
      </w:r>
      <w:r w:rsidRPr="00F96C56">
        <w:rPr>
          <w:rFonts w:eastAsia="Times New Roman"/>
          <w:sz w:val="28"/>
          <w:szCs w:val="28"/>
        </w:rPr>
        <w:t xml:space="preserve">рограммы представлены в виде целевых ориентиров. В соответствие с ФГОС </w:t>
      </w:r>
      <w:proofErr w:type="gramStart"/>
      <w:r w:rsidRPr="00F96C56">
        <w:rPr>
          <w:rFonts w:eastAsia="Times New Roman"/>
          <w:sz w:val="28"/>
          <w:szCs w:val="28"/>
        </w:rPr>
        <w:t>ДО</w:t>
      </w:r>
      <w:proofErr w:type="gramEnd"/>
      <w:r w:rsidRPr="00F96C56">
        <w:rPr>
          <w:rFonts w:eastAsia="Times New Roman"/>
          <w:sz w:val="28"/>
          <w:szCs w:val="28"/>
        </w:rPr>
        <w:t xml:space="preserve"> </w:t>
      </w:r>
      <w:proofErr w:type="gramStart"/>
      <w:r w:rsidRPr="00F96C56">
        <w:rPr>
          <w:rFonts w:eastAsia="Times New Roman"/>
          <w:sz w:val="28"/>
          <w:szCs w:val="28"/>
        </w:rPr>
        <w:t>целевые</w:t>
      </w:r>
      <w:proofErr w:type="gramEnd"/>
      <w:r w:rsidRPr="00F96C56">
        <w:rPr>
          <w:rFonts w:eastAsia="Times New Roman"/>
          <w:sz w:val="28"/>
          <w:szCs w:val="28"/>
        </w:rPr>
        <w:t xml:space="preserve"> ориентиры дошкольного образования опр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деляются независимо от характера Программы, форм ее реализации, особенн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</w:t>
      </w:r>
      <w:r w:rsidR="00C109A0" w:rsidRPr="00F96C56">
        <w:rPr>
          <w:rFonts w:eastAsia="Calibri"/>
          <w:sz w:val="28"/>
          <w:szCs w:val="28"/>
        </w:rPr>
        <w:t xml:space="preserve"> Они не являются основой объективной оценки </w:t>
      </w:r>
      <w:proofErr w:type="gramStart"/>
      <w:r w:rsidR="00C109A0" w:rsidRPr="00F96C56">
        <w:rPr>
          <w:rFonts w:eastAsia="Calibri"/>
          <w:sz w:val="28"/>
          <w:szCs w:val="28"/>
        </w:rPr>
        <w:t>соответствия</w:t>
      </w:r>
      <w:proofErr w:type="gramEnd"/>
      <w:r w:rsidR="00C109A0" w:rsidRPr="00F96C56">
        <w:rPr>
          <w:rFonts w:eastAsia="Calibri"/>
          <w:sz w:val="28"/>
          <w:szCs w:val="28"/>
        </w:rPr>
        <w:t xml:space="preserve"> установленным требованиям образовательной деятельности и по</w:t>
      </w:r>
      <w:r w:rsidR="00C109A0" w:rsidRPr="00F96C56">
        <w:rPr>
          <w:rFonts w:eastAsia="Calibri"/>
          <w:sz w:val="28"/>
          <w:szCs w:val="28"/>
        </w:rPr>
        <w:t>д</w:t>
      </w:r>
      <w:r w:rsidR="00C109A0" w:rsidRPr="00F96C56">
        <w:rPr>
          <w:rFonts w:eastAsia="Calibri"/>
          <w:sz w:val="28"/>
          <w:szCs w:val="28"/>
        </w:rPr>
        <w:t>готовки детей. Освоение Программы не сопровождается проведением промеж</w:t>
      </w:r>
      <w:r w:rsidR="00C109A0" w:rsidRPr="00F96C56">
        <w:rPr>
          <w:rFonts w:eastAsia="Calibri"/>
          <w:sz w:val="28"/>
          <w:szCs w:val="28"/>
        </w:rPr>
        <w:t>у</w:t>
      </w:r>
      <w:r w:rsidR="00C109A0" w:rsidRPr="00F96C56">
        <w:rPr>
          <w:rFonts w:eastAsia="Calibri"/>
          <w:sz w:val="28"/>
          <w:szCs w:val="28"/>
        </w:rPr>
        <w:t xml:space="preserve">точных аттестаций и итоговой аттестации воспитанников (п.4.3 ФГОС </w:t>
      </w:r>
      <w:proofErr w:type="gramStart"/>
      <w:r w:rsidR="00C109A0" w:rsidRPr="00F96C56">
        <w:rPr>
          <w:rFonts w:eastAsia="Calibri"/>
          <w:sz w:val="28"/>
          <w:szCs w:val="28"/>
        </w:rPr>
        <w:t>ДО</w:t>
      </w:r>
      <w:proofErr w:type="gramEnd"/>
      <w:r w:rsidR="00C109A0" w:rsidRPr="00F96C56">
        <w:rPr>
          <w:rFonts w:eastAsia="Calibri"/>
          <w:sz w:val="28"/>
          <w:szCs w:val="28"/>
        </w:rPr>
        <w:t>)</w:t>
      </w:r>
    </w:p>
    <w:p w:rsidR="00875DBE" w:rsidRDefault="000E323B" w:rsidP="00F83B64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целевым</w:t>
      </w:r>
      <w:r w:rsidR="00C34D87" w:rsidRPr="00F96C56">
        <w:rPr>
          <w:rFonts w:eastAsia="Times New Roman"/>
          <w:sz w:val="28"/>
          <w:szCs w:val="28"/>
        </w:rPr>
        <w:t xml:space="preserve"> ориентир</w:t>
      </w:r>
      <w:r>
        <w:rPr>
          <w:rFonts w:eastAsia="Times New Roman"/>
          <w:sz w:val="28"/>
          <w:szCs w:val="28"/>
        </w:rPr>
        <w:t>ам</w:t>
      </w:r>
      <w:r w:rsidR="00C34D87" w:rsidRPr="00F96C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дошкольного образования </w:t>
      </w:r>
      <w:r w:rsidR="00BB3B29">
        <w:rPr>
          <w:rFonts w:eastAsia="Times New Roman"/>
          <w:sz w:val="28"/>
          <w:szCs w:val="28"/>
        </w:rPr>
        <w:t>(на этапе завершения д</w:t>
      </w:r>
      <w:r w:rsidR="00BB3B29">
        <w:rPr>
          <w:rFonts w:eastAsia="Times New Roman"/>
          <w:sz w:val="28"/>
          <w:szCs w:val="28"/>
        </w:rPr>
        <w:t>о</w:t>
      </w:r>
      <w:r w:rsidR="00BB3B29">
        <w:rPr>
          <w:rFonts w:eastAsia="Times New Roman"/>
          <w:sz w:val="28"/>
          <w:szCs w:val="28"/>
        </w:rPr>
        <w:t xml:space="preserve">школьного образования) </w:t>
      </w:r>
      <w:r>
        <w:rPr>
          <w:rFonts w:eastAsia="Times New Roman"/>
          <w:sz w:val="28"/>
          <w:szCs w:val="28"/>
        </w:rPr>
        <w:t xml:space="preserve">в соответствии с </w:t>
      </w:r>
      <w:r w:rsidR="00C34D87" w:rsidRPr="00F96C56">
        <w:rPr>
          <w:rFonts w:eastAsia="Times New Roman"/>
          <w:sz w:val="28"/>
          <w:szCs w:val="28"/>
        </w:rPr>
        <w:t>данной Програм</w:t>
      </w:r>
      <w:r>
        <w:rPr>
          <w:rFonts w:eastAsia="Times New Roman"/>
          <w:sz w:val="28"/>
          <w:szCs w:val="28"/>
        </w:rPr>
        <w:t>мой</w:t>
      </w:r>
      <w:r w:rsidR="00C34D87" w:rsidRPr="00F96C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относятся следу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щие социально-нормативные характеристики возможных достижений ребенка</w:t>
      </w:r>
      <w:r w:rsidR="00C34D87" w:rsidRPr="00F96C56">
        <w:rPr>
          <w:rFonts w:eastAsia="Times New Roman"/>
          <w:sz w:val="28"/>
          <w:szCs w:val="28"/>
        </w:rPr>
        <w:t>:</w:t>
      </w:r>
    </w:p>
    <w:p w:rsidR="0006118B" w:rsidRPr="00F96C56" w:rsidRDefault="00C34D87" w:rsidP="00603E99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BB3B29">
        <w:rPr>
          <w:rFonts w:eastAsia="Times New Roman"/>
          <w:sz w:val="28"/>
          <w:szCs w:val="28"/>
        </w:rPr>
        <w:t>ребенок хорошо владеет устной речью</w:t>
      </w:r>
      <w:r w:rsidRPr="00F96C56">
        <w:rPr>
          <w:rFonts w:eastAsia="Times New Roman"/>
          <w:sz w:val="28"/>
          <w:szCs w:val="28"/>
        </w:rPr>
        <w:t>, может выражать свои мысли и</w:t>
      </w:r>
      <w:r w:rsidR="0006118B" w:rsidRPr="00F96C56">
        <w:rPr>
          <w:rFonts w:eastAsia="Times New Roman"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желания, проявляет инициативу в общении, умеет задавать вопросы, делать умозаключ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ния, знает и умеет пересказывать сказки, рассказывать стихи, составлять ра</w:t>
      </w:r>
      <w:r w:rsidRPr="00F96C56">
        <w:rPr>
          <w:rFonts w:eastAsia="Times New Roman"/>
          <w:sz w:val="28"/>
          <w:szCs w:val="28"/>
        </w:rPr>
        <w:t>с</w:t>
      </w:r>
      <w:r w:rsidRPr="00F96C56">
        <w:rPr>
          <w:rFonts w:eastAsia="Times New Roman"/>
          <w:sz w:val="28"/>
          <w:szCs w:val="28"/>
        </w:rPr>
        <w:t>сказы по серии сюжетных картинок или по сюжетной картинке;</w:t>
      </w:r>
    </w:p>
    <w:p w:rsidR="00170225" w:rsidRPr="00F96C56" w:rsidRDefault="0006118B" w:rsidP="00603E99">
      <w:pPr>
        <w:numPr>
          <w:ilvl w:val="0"/>
          <w:numId w:val="8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у </w:t>
      </w:r>
      <w:r w:rsidR="00C34D87" w:rsidRPr="00F96C56">
        <w:rPr>
          <w:rFonts w:eastAsia="Times New Roman"/>
          <w:sz w:val="28"/>
          <w:szCs w:val="28"/>
        </w:rPr>
        <w:t xml:space="preserve">него сформированы элементарные навыки </w:t>
      </w:r>
      <w:proofErr w:type="spellStart"/>
      <w:r w:rsidR="00C34D87" w:rsidRPr="00F96C56">
        <w:rPr>
          <w:rFonts w:eastAsia="Times New Roman"/>
          <w:sz w:val="28"/>
          <w:szCs w:val="28"/>
        </w:rPr>
        <w:t>звукослогового</w:t>
      </w:r>
      <w:proofErr w:type="spellEnd"/>
      <w:r w:rsidR="00C34D87" w:rsidRPr="00F96C56">
        <w:rPr>
          <w:rFonts w:eastAsia="Times New Roman"/>
          <w:sz w:val="28"/>
          <w:szCs w:val="28"/>
        </w:rPr>
        <w:t xml:space="preserve"> анализа, что обе</w:t>
      </w:r>
      <w:r w:rsidR="00C34D87" w:rsidRPr="00F96C56">
        <w:rPr>
          <w:rFonts w:eastAsia="Times New Roman"/>
          <w:sz w:val="28"/>
          <w:szCs w:val="28"/>
        </w:rPr>
        <w:t>с</w:t>
      </w:r>
      <w:r w:rsidR="00C34D87" w:rsidRPr="00F96C56">
        <w:rPr>
          <w:rFonts w:eastAsia="Times New Roman"/>
          <w:sz w:val="28"/>
          <w:szCs w:val="28"/>
        </w:rPr>
        <w:t>печивает формирование предпосылок грамотности;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063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BB3B29">
        <w:rPr>
          <w:rFonts w:eastAsia="Times New Roman"/>
          <w:sz w:val="28"/>
          <w:szCs w:val="28"/>
        </w:rPr>
        <w:t>ребенок любознателен</w:t>
      </w:r>
      <w:r w:rsidRPr="00F96C56">
        <w:rPr>
          <w:rFonts w:eastAsia="Times New Roman"/>
          <w:sz w:val="28"/>
          <w:szCs w:val="28"/>
        </w:rPr>
        <w:t>; склонен наблюдать, экспериментировать; он обладает начальными знаниями о себе, о природном и социальном мире;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082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ребенок способен к принятию собственных решений с опорой на знания и ум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ния в различных видах деятельности;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ребенок инициативен, самостоятелен в различных видах деятельности, спос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бен выбрать себе занятия и партнеров по совместной деятельности;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150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</w:t>
      </w:r>
      <w:r w:rsidRPr="00F96C56">
        <w:rPr>
          <w:rFonts w:eastAsia="Times New Roman"/>
          <w:sz w:val="28"/>
          <w:szCs w:val="28"/>
        </w:rPr>
        <w:t>ю</w:t>
      </w:r>
      <w:r w:rsidRPr="00F96C56">
        <w:rPr>
          <w:rFonts w:eastAsia="Times New Roman"/>
          <w:sz w:val="28"/>
          <w:szCs w:val="28"/>
        </w:rPr>
        <w:t>щим, к различным видам деятельности;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ребенок способен адекватно проявлять свои чувства, умеет радоваться успехам и сопереживать неудачам других, способен договариваться, старается разр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шать конфликты;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ребенок обладает чувством собственного достоинства, чувством веры в</w:t>
      </w:r>
      <w:r w:rsidR="0006118B" w:rsidRPr="00F96C56">
        <w:rPr>
          <w:rFonts w:eastAsia="Times New Roman"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себя;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ребенок обладает развитым воображением, которое реализует в разных видах деятельности;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ребенок умеет подчиняться правилам и социальным нормам, способен к вол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вым усилиям;</w:t>
      </w:r>
    </w:p>
    <w:p w:rsidR="00170225" w:rsidRPr="00F96C56" w:rsidRDefault="00C34D87" w:rsidP="00603E99">
      <w:pPr>
        <w:numPr>
          <w:ilvl w:val="1"/>
          <w:numId w:val="9"/>
        </w:numPr>
        <w:tabs>
          <w:tab w:val="left" w:pos="284"/>
          <w:tab w:val="left" w:pos="709"/>
          <w:tab w:val="left" w:pos="993"/>
          <w:tab w:val="left" w:pos="1109"/>
          <w:tab w:val="left" w:pos="1276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у ребенка развиты крупная и мелкая моторика, он подвижен и вынослив, влад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ет основными движениями, может контролировать свои движения, умеет управлять ими.</w:t>
      </w:r>
    </w:p>
    <w:p w:rsidR="00350DAD" w:rsidRDefault="00350DAD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96C56">
        <w:rPr>
          <w:rFonts w:eastAsia="Calibri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</w:t>
      </w:r>
      <w:r w:rsidRPr="00F96C56">
        <w:rPr>
          <w:rFonts w:eastAsia="Calibri"/>
          <w:sz w:val="28"/>
          <w:szCs w:val="28"/>
        </w:rPr>
        <w:t>о</w:t>
      </w:r>
      <w:r w:rsidRPr="00F96C56">
        <w:rPr>
          <w:rFonts w:eastAsia="Calibri"/>
          <w:sz w:val="28"/>
          <w:szCs w:val="28"/>
        </w:rPr>
        <w:t>сти на этапе завершения ими дошкольного образования</w:t>
      </w:r>
      <w:r w:rsidR="00BB3B29">
        <w:rPr>
          <w:rFonts w:eastAsia="Calibri"/>
          <w:sz w:val="28"/>
          <w:szCs w:val="28"/>
        </w:rPr>
        <w:t>.</w:t>
      </w:r>
    </w:p>
    <w:p w:rsidR="00BB3B29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Планируемые результаты. Средний дошкольный возраст (с 4 до 5 лет) </w:t>
      </w:r>
    </w:p>
    <w:p w:rsidR="00BB3B29" w:rsidRDefault="00E76E13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Речевое развитие</w:t>
      </w:r>
      <w:r w:rsidR="00BB3B29">
        <w:rPr>
          <w:rFonts w:eastAsia="Calibri"/>
          <w:sz w:val="28"/>
          <w:szCs w:val="28"/>
        </w:rPr>
        <w:t>:</w:t>
      </w:r>
    </w:p>
    <w:p w:rsidR="00BB3B29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B3B29">
        <w:rPr>
          <w:rFonts w:eastAsia="Calibri"/>
          <w:sz w:val="28"/>
          <w:szCs w:val="28"/>
        </w:rPr>
        <w:t>Ребенок контактен, эмоциональные реакции адекватны, в общении  эмоци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нальная стабильность; понимание обращенной речи приближается к норме; в а</w:t>
      </w:r>
      <w:r w:rsidRPr="00BB3B29">
        <w:rPr>
          <w:rFonts w:eastAsia="Calibri"/>
          <w:sz w:val="28"/>
          <w:szCs w:val="28"/>
        </w:rPr>
        <w:t>к</w:t>
      </w:r>
      <w:r w:rsidRPr="00BB3B29">
        <w:rPr>
          <w:rFonts w:eastAsia="Calibri"/>
          <w:sz w:val="28"/>
          <w:szCs w:val="28"/>
        </w:rPr>
        <w:lastRenderedPageBreak/>
        <w:t>тивном словаре представлены существительные, глаголы, прилагательные, нек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торые простые предлоги, сочинительные союзы; ребенок понимает различные формы словоизменения; может пересказать текст из трех-четырех простых пре</w:t>
      </w:r>
      <w:r w:rsidRPr="00BB3B29">
        <w:rPr>
          <w:rFonts w:eastAsia="Calibri"/>
          <w:sz w:val="28"/>
          <w:szCs w:val="28"/>
        </w:rPr>
        <w:t>д</w:t>
      </w:r>
      <w:r w:rsidRPr="00BB3B29">
        <w:rPr>
          <w:rFonts w:eastAsia="Calibri"/>
          <w:sz w:val="28"/>
          <w:szCs w:val="28"/>
        </w:rPr>
        <w:t>ложений с опорой на картинку и небольшой помощью взрослого, пытается и</w:t>
      </w:r>
      <w:r w:rsidRPr="00BB3B29">
        <w:rPr>
          <w:rFonts w:eastAsia="Calibri"/>
          <w:sz w:val="28"/>
          <w:szCs w:val="28"/>
        </w:rPr>
        <w:t>с</w:t>
      </w:r>
      <w:r w:rsidRPr="00BB3B29">
        <w:rPr>
          <w:rFonts w:eastAsia="Calibri"/>
          <w:sz w:val="28"/>
          <w:szCs w:val="28"/>
        </w:rPr>
        <w:t>пользовать сложносочиненные предложения;</w:t>
      </w:r>
      <w:proofErr w:type="gramEnd"/>
      <w:r w:rsidRPr="00BB3B29">
        <w:rPr>
          <w:rFonts w:eastAsia="Calibri"/>
          <w:sz w:val="28"/>
          <w:szCs w:val="28"/>
        </w:rPr>
        <w:t xml:space="preserve"> может составить описательный ра</w:t>
      </w:r>
      <w:r w:rsidRPr="00BB3B29">
        <w:rPr>
          <w:rFonts w:eastAsia="Calibri"/>
          <w:sz w:val="28"/>
          <w:szCs w:val="28"/>
        </w:rPr>
        <w:t>с</w:t>
      </w:r>
      <w:r w:rsidRPr="00BB3B29">
        <w:rPr>
          <w:rFonts w:eastAsia="Calibri"/>
          <w:sz w:val="28"/>
          <w:szCs w:val="28"/>
        </w:rPr>
        <w:t xml:space="preserve">сказ по вопросам; повторяет вслед за взрослым простые четверостишья; различает нарушенные и ненарушенные в произношении звуки, владеет простыми формами фонематического анализа; речь ребенка интонирована. </w:t>
      </w:r>
    </w:p>
    <w:p w:rsidR="00BB3B29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>Познавательное развитие</w:t>
      </w:r>
      <w:r>
        <w:rPr>
          <w:rFonts w:eastAsia="Calibri"/>
          <w:sz w:val="28"/>
          <w:szCs w:val="28"/>
        </w:rPr>
        <w:t>:</w:t>
      </w:r>
      <w:r w:rsidRPr="00BB3B29">
        <w:rPr>
          <w:rFonts w:eastAsia="Calibri"/>
          <w:sz w:val="28"/>
          <w:szCs w:val="28"/>
        </w:rPr>
        <w:t xml:space="preserve"> </w:t>
      </w:r>
    </w:p>
    <w:p w:rsidR="00BB3B29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B3B29">
        <w:rPr>
          <w:rFonts w:eastAsia="Calibri"/>
          <w:sz w:val="28"/>
          <w:szCs w:val="28"/>
        </w:rPr>
        <w:t>Ребенок знает, различает, соотносит основные цвета, геометрические формы и фигуры; хорошо ориентируется в пространстве и схеме собственного тела; складывает картинку из трех-четырех частей, фигуру из четырех-пяти элементов по образцу и словесной инструкции; может сравнить ряд предметов по величине и расположить их в порядке возрастания или убывания; может соорудить элеме</w:t>
      </w:r>
      <w:r w:rsidRPr="00BB3B29">
        <w:rPr>
          <w:rFonts w:eastAsia="Calibri"/>
          <w:sz w:val="28"/>
          <w:szCs w:val="28"/>
        </w:rPr>
        <w:t>н</w:t>
      </w:r>
      <w:r w:rsidRPr="00BB3B29">
        <w:rPr>
          <w:rFonts w:eastAsia="Calibri"/>
          <w:sz w:val="28"/>
          <w:szCs w:val="28"/>
        </w:rPr>
        <w:t>тарные постройки из деталей строительного конструктора по образцу и опис</w:t>
      </w:r>
      <w:r w:rsidRPr="00BB3B29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>нию;</w:t>
      </w:r>
      <w:proofErr w:type="gramEnd"/>
      <w:r w:rsidRPr="00BB3B29">
        <w:rPr>
          <w:rFonts w:eastAsia="Calibri"/>
          <w:sz w:val="28"/>
          <w:szCs w:val="28"/>
        </w:rPr>
        <w:t xml:space="preserve"> может сложить простые предметные картинки из четырех частей; владеет навыками счета в пределах трех; обобщающими понятиями (овощи, фрукты, ж</w:t>
      </w:r>
      <w:r w:rsidRPr="00BB3B29">
        <w:rPr>
          <w:rFonts w:eastAsia="Calibri"/>
          <w:sz w:val="28"/>
          <w:szCs w:val="28"/>
        </w:rPr>
        <w:t>и</w:t>
      </w:r>
      <w:r w:rsidRPr="00BB3B29">
        <w:rPr>
          <w:rFonts w:eastAsia="Calibri"/>
          <w:sz w:val="28"/>
          <w:szCs w:val="28"/>
        </w:rPr>
        <w:t>вотные, игрушки, одежда, мебель, посуда, обувь) и классифицирует предметы и объекты по определенным признакам; может установить связь между явлениями природы и знает правил</w:t>
      </w:r>
      <w:r>
        <w:rPr>
          <w:rFonts w:eastAsia="Calibri"/>
          <w:sz w:val="28"/>
          <w:szCs w:val="28"/>
        </w:rPr>
        <w:t>а поведения в природной среде.</w:t>
      </w:r>
      <w:r w:rsidRPr="00BB3B29">
        <w:rPr>
          <w:rFonts w:eastAsia="Calibri"/>
          <w:sz w:val="28"/>
          <w:szCs w:val="28"/>
        </w:rPr>
        <w:t xml:space="preserve"> </w:t>
      </w:r>
    </w:p>
    <w:p w:rsidR="00BB3B29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>Социально-коммуникативное развитие</w:t>
      </w:r>
      <w:r>
        <w:rPr>
          <w:rFonts w:eastAsia="Calibri"/>
          <w:sz w:val="28"/>
          <w:szCs w:val="28"/>
        </w:rPr>
        <w:t>:</w:t>
      </w:r>
    </w:p>
    <w:p w:rsidR="00BB3B29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 Ребенок принимает активное участие в коллективных играх, проявляет п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требность в общении со сверстниками, знает элементарные нормы и правила п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ведения, регулирует свое поведение на основе усвоенных норм и правил, проя</w:t>
      </w:r>
      <w:r w:rsidRPr="00BB3B29">
        <w:rPr>
          <w:rFonts w:eastAsia="Calibri"/>
          <w:sz w:val="28"/>
          <w:szCs w:val="28"/>
        </w:rPr>
        <w:t>в</w:t>
      </w:r>
      <w:r w:rsidRPr="00BB3B29">
        <w:rPr>
          <w:rFonts w:eastAsia="Calibri"/>
          <w:sz w:val="28"/>
          <w:szCs w:val="28"/>
        </w:rPr>
        <w:t>ляет волевые усилия в сложных ситуациях, проявляет симпатию к окружающим, испытывает потребность в самостоятельности, осознает свою гендерную прина</w:t>
      </w:r>
      <w:r w:rsidRPr="00BB3B29">
        <w:rPr>
          <w:rFonts w:eastAsia="Calibri"/>
          <w:sz w:val="28"/>
          <w:szCs w:val="28"/>
        </w:rPr>
        <w:t>д</w:t>
      </w:r>
      <w:r w:rsidRPr="00BB3B29">
        <w:rPr>
          <w:rFonts w:eastAsia="Calibri"/>
          <w:sz w:val="28"/>
          <w:szCs w:val="28"/>
        </w:rPr>
        <w:t xml:space="preserve">лежность, владеет навыками самообслуживания, выполняет просьбы взрослого, аккуратно убирает свои игрушки, одежду, обувь. </w:t>
      </w:r>
    </w:p>
    <w:p w:rsidR="00BB3B29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>Художественно-эстетическое развитие</w:t>
      </w:r>
      <w:r>
        <w:rPr>
          <w:rFonts w:eastAsia="Calibri"/>
          <w:sz w:val="28"/>
          <w:szCs w:val="28"/>
        </w:rPr>
        <w:t>: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 Ребенок любит слушать чтение художественных текстов и умеет эмоци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 xml:space="preserve">нально реагировать на них, может сосредоточиться на слушании литературных произведений на 15—20 минут; умеет импровизировать на основе литературных произведений; запоминает и рассказывает небольшие стихи, </w:t>
      </w:r>
      <w:proofErr w:type="spellStart"/>
      <w:r w:rsidRPr="00BB3B29">
        <w:rPr>
          <w:rFonts w:eastAsia="Calibri"/>
          <w:sz w:val="28"/>
          <w:szCs w:val="28"/>
        </w:rPr>
        <w:t>потешки</w:t>
      </w:r>
      <w:proofErr w:type="spellEnd"/>
      <w:r w:rsidRPr="00BB3B29">
        <w:rPr>
          <w:rFonts w:eastAsia="Calibri"/>
          <w:sz w:val="28"/>
          <w:szCs w:val="28"/>
        </w:rPr>
        <w:t>, сказки; умеет правильно держать карандаш и кисточку; может создавать в рисовании о</w:t>
      </w:r>
      <w:r w:rsidRPr="00BB3B29">
        <w:rPr>
          <w:rFonts w:eastAsia="Calibri"/>
          <w:sz w:val="28"/>
          <w:szCs w:val="28"/>
        </w:rPr>
        <w:t>б</w:t>
      </w:r>
      <w:r w:rsidRPr="00BB3B29">
        <w:rPr>
          <w:rFonts w:eastAsia="Calibri"/>
          <w:sz w:val="28"/>
          <w:szCs w:val="28"/>
        </w:rPr>
        <w:t xml:space="preserve">разы знакомых предметов и многофигурные композиции; </w:t>
      </w:r>
      <w:proofErr w:type="gramStart"/>
      <w:r w:rsidRPr="00BB3B29">
        <w:rPr>
          <w:rFonts w:eastAsia="Calibri"/>
          <w:sz w:val="28"/>
          <w:szCs w:val="28"/>
        </w:rPr>
        <w:t>владеет приемами ле</w:t>
      </w:r>
      <w:r w:rsidRPr="00BB3B29">
        <w:rPr>
          <w:rFonts w:eastAsia="Calibri"/>
          <w:sz w:val="28"/>
          <w:szCs w:val="28"/>
        </w:rPr>
        <w:t>п</w:t>
      </w:r>
      <w:r w:rsidRPr="00BB3B29">
        <w:rPr>
          <w:rFonts w:eastAsia="Calibri"/>
          <w:sz w:val="28"/>
          <w:szCs w:val="28"/>
        </w:rPr>
        <w:t>ки из пластилина; может создавать изображения из готовых форм в аппликации; имеет представления о произведениях народного прикладного искусства; проя</w:t>
      </w:r>
      <w:r w:rsidRPr="00BB3B29">
        <w:rPr>
          <w:rFonts w:eastAsia="Calibri"/>
          <w:sz w:val="28"/>
          <w:szCs w:val="28"/>
        </w:rPr>
        <w:t>в</w:t>
      </w:r>
      <w:r w:rsidRPr="00BB3B29">
        <w:rPr>
          <w:rFonts w:eastAsia="Calibri"/>
          <w:sz w:val="28"/>
          <w:szCs w:val="28"/>
        </w:rPr>
        <w:t>ляет интерес к музыкальным произведениям, любит слушать музыкальные прои</w:t>
      </w:r>
      <w:r w:rsidRPr="00BB3B29">
        <w:rPr>
          <w:rFonts w:eastAsia="Calibri"/>
          <w:sz w:val="28"/>
          <w:szCs w:val="28"/>
        </w:rPr>
        <w:t>з</w:t>
      </w:r>
      <w:r w:rsidRPr="00BB3B29">
        <w:rPr>
          <w:rFonts w:eastAsia="Calibri"/>
          <w:sz w:val="28"/>
          <w:szCs w:val="28"/>
        </w:rPr>
        <w:t>ведения, умеет петь несложные песенки, красиво двигаться под музыку; при ди</w:t>
      </w:r>
      <w:r w:rsidRPr="00BB3B29">
        <w:rPr>
          <w:rFonts w:eastAsia="Calibri"/>
          <w:sz w:val="28"/>
          <w:szCs w:val="28"/>
        </w:rPr>
        <w:t>ф</w:t>
      </w:r>
      <w:r w:rsidRPr="00BB3B29">
        <w:rPr>
          <w:rFonts w:eastAsia="Calibri"/>
          <w:sz w:val="28"/>
          <w:szCs w:val="28"/>
        </w:rPr>
        <w:t xml:space="preserve">ференциации контрастного звучания нескольких игрушек не допускает ошибок, не ошибается при определении направления звука и воспроизведении ритма. </w:t>
      </w:r>
      <w:proofErr w:type="gramEnd"/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>Физическое развитие</w:t>
      </w:r>
      <w:r w:rsidR="00FD707F">
        <w:rPr>
          <w:rFonts w:eastAsia="Calibri"/>
          <w:sz w:val="28"/>
          <w:szCs w:val="28"/>
        </w:rPr>
        <w:t>: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 </w:t>
      </w:r>
      <w:proofErr w:type="gramStart"/>
      <w:r w:rsidRPr="00BB3B29">
        <w:rPr>
          <w:rFonts w:eastAsia="Calibri"/>
          <w:sz w:val="28"/>
          <w:szCs w:val="28"/>
        </w:rPr>
        <w:t>Ребенок может совершать прыжки на месте на двух ногах и прыжки в длину с места на 50 см; может лазать по гимнастической стенке вверх и вниз приста</w:t>
      </w:r>
      <w:r w:rsidRPr="00BB3B29">
        <w:rPr>
          <w:rFonts w:eastAsia="Calibri"/>
          <w:sz w:val="28"/>
          <w:szCs w:val="28"/>
        </w:rPr>
        <w:t>в</w:t>
      </w:r>
      <w:r w:rsidRPr="00BB3B29">
        <w:rPr>
          <w:rFonts w:eastAsia="Calibri"/>
          <w:sz w:val="28"/>
          <w:szCs w:val="28"/>
        </w:rPr>
        <w:t>ным и чередующимся шагом; может ходить по доске и гимнастической скамейке, удерживая равновесие; ходит и бегает с преодолением препятствий; может бр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сать мяч от груди, из-за головы и ловить его;</w:t>
      </w:r>
      <w:proofErr w:type="gramEnd"/>
      <w:r w:rsidRPr="00BB3B29">
        <w:rPr>
          <w:rFonts w:eastAsia="Calibri"/>
          <w:sz w:val="28"/>
          <w:szCs w:val="28"/>
        </w:rPr>
        <w:t xml:space="preserve"> активно участвует в организованной </w:t>
      </w:r>
      <w:r w:rsidRPr="00BB3B29">
        <w:rPr>
          <w:rFonts w:eastAsia="Calibri"/>
          <w:sz w:val="28"/>
          <w:szCs w:val="28"/>
        </w:rPr>
        <w:lastRenderedPageBreak/>
        <w:t>взрослым двигательной деятельности; выполняет перестроения, делает упражн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>ния с музыкальным и речевым сопровождением; проявляет активность во время бодрствования; ребенок умеет аккуратно мыть и вытирать руки, пользоваться салфеткой, носовым платком, причесываться; у ребенка сформированы предста</w:t>
      </w:r>
      <w:r w:rsidRPr="00BB3B29">
        <w:rPr>
          <w:rFonts w:eastAsia="Calibri"/>
          <w:sz w:val="28"/>
          <w:szCs w:val="28"/>
        </w:rPr>
        <w:t>в</w:t>
      </w:r>
      <w:r w:rsidRPr="00BB3B29">
        <w:rPr>
          <w:rFonts w:eastAsia="Calibri"/>
          <w:sz w:val="28"/>
          <w:szCs w:val="28"/>
        </w:rPr>
        <w:t xml:space="preserve">ления об опасности. 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Планируемые результаты. Старший дошкольный возраст (с 5 до 6 лет) 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>Речевое развитие</w:t>
      </w:r>
      <w:r w:rsidR="00FD707F">
        <w:rPr>
          <w:rFonts w:eastAsia="Calibri"/>
          <w:sz w:val="28"/>
          <w:szCs w:val="28"/>
        </w:rPr>
        <w:t>: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 </w:t>
      </w:r>
      <w:proofErr w:type="gramStart"/>
      <w:r w:rsidRPr="00BB3B29">
        <w:rPr>
          <w:rFonts w:eastAsia="Calibri"/>
          <w:sz w:val="28"/>
          <w:szCs w:val="28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>ской формы, обладающие определенными свойствами;</w:t>
      </w:r>
      <w:proofErr w:type="gramEnd"/>
      <w:r w:rsidRPr="00BB3B29">
        <w:rPr>
          <w:rFonts w:eastAsia="Calibri"/>
          <w:sz w:val="28"/>
          <w:szCs w:val="28"/>
        </w:rPr>
        <w:t xml:space="preserve"> понимает различные фо</w:t>
      </w:r>
      <w:r w:rsidRPr="00BB3B29">
        <w:rPr>
          <w:rFonts w:eastAsia="Calibri"/>
          <w:sz w:val="28"/>
          <w:szCs w:val="28"/>
        </w:rPr>
        <w:t>р</w:t>
      </w:r>
      <w:r w:rsidRPr="00BB3B29">
        <w:rPr>
          <w:rFonts w:eastAsia="Calibri"/>
          <w:sz w:val="28"/>
          <w:szCs w:val="28"/>
        </w:rPr>
        <w:t>мы словоизменения; понимает предложно-падежные конструкции с простыми предлогами, уменьшительн</w:t>
      </w:r>
      <w:proofErr w:type="gramStart"/>
      <w:r w:rsidRPr="00BB3B29">
        <w:rPr>
          <w:rFonts w:eastAsia="Calibri"/>
          <w:sz w:val="28"/>
          <w:szCs w:val="28"/>
        </w:rPr>
        <w:t>о-</w:t>
      </w:r>
      <w:proofErr w:type="gramEnd"/>
      <w:r w:rsidRPr="00BB3B29">
        <w:rPr>
          <w:rFonts w:eastAsia="Calibri"/>
          <w:sz w:val="28"/>
          <w:szCs w:val="28"/>
        </w:rPr>
        <w:t xml:space="preserve"> ласкательные суффиксы существительных, дифф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 xml:space="preserve">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</w:t>
      </w:r>
      <w:r w:rsidR="006B430E">
        <w:rPr>
          <w:rFonts w:eastAsia="Calibri"/>
          <w:sz w:val="28"/>
          <w:szCs w:val="28"/>
        </w:rPr>
        <w:t>пас</w:t>
      </w:r>
      <w:r w:rsidRPr="00BB3B29">
        <w:rPr>
          <w:rFonts w:eastAsia="Calibri"/>
          <w:sz w:val="28"/>
          <w:szCs w:val="28"/>
        </w:rPr>
        <w:t>сивн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22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</w:t>
      </w:r>
      <w:r w:rsidRPr="00BB3B29">
        <w:rPr>
          <w:rFonts w:eastAsia="Calibri"/>
          <w:sz w:val="28"/>
          <w:szCs w:val="28"/>
        </w:rPr>
        <w:t>к</w:t>
      </w:r>
      <w:r w:rsidRPr="00BB3B29">
        <w:rPr>
          <w:rFonts w:eastAsia="Calibri"/>
          <w:sz w:val="28"/>
          <w:szCs w:val="28"/>
        </w:rPr>
        <w:t xml:space="preserve">тически соответствует возрастной норме; </w:t>
      </w:r>
      <w:proofErr w:type="gramStart"/>
      <w:r w:rsidRPr="00BB3B29">
        <w:rPr>
          <w:rFonts w:eastAsia="Calibri"/>
          <w:sz w:val="28"/>
          <w:szCs w:val="28"/>
        </w:rPr>
        <w:t>ребенок правильно употребляет имена существительные в именительном падеже единственного и множественного чи</w:t>
      </w:r>
      <w:r w:rsidRPr="00BB3B29">
        <w:rPr>
          <w:rFonts w:eastAsia="Calibri"/>
          <w:sz w:val="28"/>
          <w:szCs w:val="28"/>
        </w:rPr>
        <w:t>с</w:t>
      </w:r>
      <w:r w:rsidRPr="00BB3B29">
        <w:rPr>
          <w:rFonts w:eastAsia="Calibri"/>
          <w:sz w:val="28"/>
          <w:szCs w:val="28"/>
        </w:rPr>
        <w:t>ла, имена существительные в косвенных падежах; имена существительные мн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жественного числа в родительном падеже; согласовывает прилагательные с сущ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>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</w:t>
      </w:r>
      <w:proofErr w:type="gramEnd"/>
      <w:r w:rsidRPr="00BB3B29">
        <w:rPr>
          <w:rFonts w:eastAsia="Calibri"/>
          <w:sz w:val="28"/>
          <w:szCs w:val="28"/>
        </w:rPr>
        <w:t xml:space="preserve"> </w:t>
      </w:r>
      <w:proofErr w:type="gramStart"/>
      <w:r w:rsidRPr="00BB3B29">
        <w:rPr>
          <w:rFonts w:eastAsia="Calibri"/>
          <w:sz w:val="28"/>
          <w:szCs w:val="28"/>
        </w:rPr>
        <w:t>уровень развития связной речи практически с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</w:t>
      </w:r>
      <w:r w:rsidRPr="00BB3B29">
        <w:rPr>
          <w:rFonts w:eastAsia="Calibri"/>
          <w:sz w:val="28"/>
          <w:szCs w:val="28"/>
        </w:rPr>
        <w:t>н</w:t>
      </w:r>
      <w:r w:rsidRPr="00BB3B29">
        <w:rPr>
          <w:rFonts w:eastAsia="Calibri"/>
          <w:sz w:val="28"/>
          <w:szCs w:val="28"/>
        </w:rPr>
        <w:t>ному плану; составляет рассказ по картине по данному или коллективно соста</w:t>
      </w:r>
      <w:r w:rsidRPr="00BB3B29">
        <w:rPr>
          <w:rFonts w:eastAsia="Calibri"/>
          <w:sz w:val="28"/>
          <w:szCs w:val="28"/>
        </w:rPr>
        <w:t>в</w:t>
      </w:r>
      <w:r w:rsidRPr="00BB3B29">
        <w:rPr>
          <w:rFonts w:eastAsia="Calibri"/>
          <w:sz w:val="28"/>
          <w:szCs w:val="28"/>
        </w:rPr>
        <w:t xml:space="preserve">ленному плану; знает и умеет выразительно рассказывать стихи; не нарушает </w:t>
      </w:r>
      <w:proofErr w:type="spellStart"/>
      <w:r w:rsidRPr="00BB3B29">
        <w:rPr>
          <w:rFonts w:eastAsia="Calibri"/>
          <w:sz w:val="28"/>
          <w:szCs w:val="28"/>
        </w:rPr>
        <w:t>зв</w:t>
      </w:r>
      <w:r w:rsidRPr="00BB3B29">
        <w:rPr>
          <w:rFonts w:eastAsia="Calibri"/>
          <w:sz w:val="28"/>
          <w:szCs w:val="28"/>
        </w:rPr>
        <w:t>у</w:t>
      </w:r>
      <w:r w:rsidRPr="00BB3B29">
        <w:rPr>
          <w:rFonts w:eastAsia="Calibri"/>
          <w:sz w:val="28"/>
          <w:szCs w:val="28"/>
        </w:rPr>
        <w:t>конаполняемость</w:t>
      </w:r>
      <w:proofErr w:type="spellEnd"/>
      <w:r w:rsidRPr="00BB3B29">
        <w:rPr>
          <w:rFonts w:eastAsia="Calibri"/>
          <w:sz w:val="28"/>
          <w:szCs w:val="28"/>
        </w:rPr>
        <w:t xml:space="preserve"> и слоговую структуру слов;</w:t>
      </w:r>
      <w:proofErr w:type="gramEnd"/>
      <w:r w:rsidRPr="00BB3B29">
        <w:rPr>
          <w:rFonts w:eastAsia="Calibri"/>
          <w:sz w:val="28"/>
          <w:szCs w:val="28"/>
        </w:rPr>
        <w:t xml:space="preserve"> объем дыхания достаточный, пр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 xml:space="preserve">должительность выдоха нормальная, сила голоса и модуляция в норме. Темп и ритм речи, </w:t>
      </w:r>
      <w:proofErr w:type="spellStart"/>
      <w:r w:rsidRPr="00BB3B29">
        <w:rPr>
          <w:rFonts w:eastAsia="Calibri"/>
          <w:sz w:val="28"/>
          <w:szCs w:val="28"/>
        </w:rPr>
        <w:t>паузация</w:t>
      </w:r>
      <w:proofErr w:type="spellEnd"/>
      <w:r w:rsidRPr="00BB3B29">
        <w:rPr>
          <w:rFonts w:eastAsia="Calibri"/>
          <w:sz w:val="28"/>
          <w:szCs w:val="28"/>
        </w:rPr>
        <w:t xml:space="preserve"> нормальные. Ребенок употребляет основные виды интон</w:t>
      </w:r>
      <w:r w:rsidRPr="00BB3B29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>ции; ребенок без ошибок повторяет слоги с оппозиционными звуками, выделяет начальный ударный гласный из слов, у него сформированы навыки фонематич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 xml:space="preserve">ского анализа и синтеза, слогового анализа слов, анализа простых предложений. </w:t>
      </w:r>
    </w:p>
    <w:p w:rsidR="00FD707F" w:rsidRDefault="00FD707F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D707F" w:rsidRDefault="00010B8C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Познавательное развитие</w:t>
      </w:r>
      <w:r w:rsidR="00FD707F">
        <w:rPr>
          <w:rFonts w:eastAsia="Calibri"/>
          <w:sz w:val="28"/>
          <w:szCs w:val="28"/>
        </w:rPr>
        <w:t>: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B3B29">
        <w:rPr>
          <w:rFonts w:eastAsia="Calibri"/>
          <w:sz w:val="28"/>
          <w:szCs w:val="28"/>
        </w:rPr>
        <w:lastRenderedPageBreak/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</w:t>
      </w:r>
      <w:proofErr w:type="gramEnd"/>
      <w:r w:rsidRPr="00BB3B29">
        <w:rPr>
          <w:rFonts w:eastAsia="Calibri"/>
          <w:sz w:val="28"/>
          <w:szCs w:val="28"/>
        </w:rPr>
        <w:t xml:space="preserve"> складывает из палочек предложенные изображения; р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>бенок знает названия плоских и объемных геометрических форм (круг, квадрат, треугольник, овал, прямоугольник, куб, шар, цилиндр, кирпичик, конус)</w:t>
      </w:r>
      <w:proofErr w:type="gramStart"/>
      <w:r w:rsidRPr="00BB3B29">
        <w:rPr>
          <w:rFonts w:eastAsia="Calibri"/>
          <w:sz w:val="28"/>
          <w:szCs w:val="28"/>
        </w:rPr>
        <w:t xml:space="preserve"> ,</w:t>
      </w:r>
      <w:proofErr w:type="gramEnd"/>
      <w:r w:rsidRPr="00BB3B29">
        <w:rPr>
          <w:rFonts w:eastAsia="Calibri"/>
          <w:sz w:val="28"/>
          <w:szCs w:val="28"/>
        </w:rPr>
        <w:t xml:space="preserve"> разл</w:t>
      </w:r>
      <w:r w:rsidRPr="00BB3B29">
        <w:rPr>
          <w:rFonts w:eastAsia="Calibri"/>
          <w:sz w:val="28"/>
          <w:szCs w:val="28"/>
        </w:rPr>
        <w:t>и</w:t>
      </w:r>
      <w:r w:rsidRPr="00BB3B29">
        <w:rPr>
          <w:rFonts w:eastAsia="Calibri"/>
          <w:sz w:val="28"/>
          <w:szCs w:val="28"/>
        </w:rPr>
        <w:t>чает их и использует в деятельности; знает и различает основные и оттеночные цвета: красный, оранжевый, желтый, зеленый, голубой, синий, фиолетовый, к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ричневый, серый, белый, черный; различает параметры величины и владеет нав</w:t>
      </w:r>
      <w:r w:rsidRPr="00BB3B29">
        <w:rPr>
          <w:rFonts w:eastAsia="Calibri"/>
          <w:sz w:val="28"/>
          <w:szCs w:val="28"/>
        </w:rPr>
        <w:t>ы</w:t>
      </w:r>
      <w:r w:rsidRPr="00BB3B29">
        <w:rPr>
          <w:rFonts w:eastAsia="Calibri"/>
          <w:sz w:val="28"/>
          <w:szCs w:val="28"/>
        </w:rPr>
        <w:t>ками сравнения предметов по величине; умеет проводить анализ объектов, наз</w:t>
      </w:r>
      <w:r w:rsidRPr="00BB3B29">
        <w:rPr>
          <w:rFonts w:eastAsia="Calibri"/>
          <w:sz w:val="28"/>
          <w:szCs w:val="28"/>
        </w:rPr>
        <w:t>ы</w:t>
      </w:r>
      <w:r w:rsidRPr="00BB3B29">
        <w:rPr>
          <w:rFonts w:eastAsia="Calibri"/>
          <w:sz w:val="28"/>
          <w:szCs w:val="28"/>
        </w:rPr>
        <w:t xml:space="preserve">вая целое, а </w:t>
      </w:r>
      <w:proofErr w:type="gramStart"/>
      <w:r w:rsidRPr="00BB3B29">
        <w:rPr>
          <w:rFonts w:eastAsia="Calibri"/>
          <w:sz w:val="28"/>
          <w:szCs w:val="28"/>
        </w:rPr>
        <w:t>потом</w:t>
      </w:r>
      <w:proofErr w:type="gramEnd"/>
      <w:r w:rsidRPr="00BB3B29">
        <w:rPr>
          <w:rFonts w:eastAsia="Calibri"/>
          <w:sz w:val="28"/>
          <w:szCs w:val="28"/>
        </w:rPr>
        <w:t xml:space="preserve"> вычленяя его части, детали; умеет соединять детали для созд</w:t>
      </w:r>
      <w:r w:rsidRPr="00BB3B29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>ния постройки, владеет разными способами конструирования; хорошо ориентир</w:t>
      </w:r>
      <w:r w:rsidRPr="00BB3B29">
        <w:rPr>
          <w:rFonts w:eastAsia="Calibri"/>
          <w:sz w:val="28"/>
          <w:szCs w:val="28"/>
        </w:rPr>
        <w:t>у</w:t>
      </w:r>
      <w:r w:rsidRPr="00BB3B29">
        <w:rPr>
          <w:rFonts w:eastAsia="Calibri"/>
          <w:sz w:val="28"/>
          <w:szCs w:val="28"/>
        </w:rPr>
        <w:t>ется в пространстве и определяет положение предметов относительно себя; влад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>ет навыками счета в пределах пяти; у ребенка сформированы обобщающие пон</w:t>
      </w:r>
      <w:r w:rsidRPr="00BB3B29">
        <w:rPr>
          <w:rFonts w:eastAsia="Calibri"/>
          <w:sz w:val="28"/>
          <w:szCs w:val="28"/>
        </w:rPr>
        <w:t>я</w:t>
      </w:r>
      <w:r w:rsidRPr="00BB3B29">
        <w:rPr>
          <w:rFonts w:eastAsia="Calibri"/>
          <w:sz w:val="28"/>
          <w:szCs w:val="28"/>
        </w:rPr>
        <w:t>тия: деревья, овощи, фрукты, цветы, животные, птицы, рыбы, насекомые, тран</w:t>
      </w:r>
      <w:r w:rsidRPr="00BB3B29">
        <w:rPr>
          <w:rFonts w:eastAsia="Calibri"/>
          <w:sz w:val="28"/>
          <w:szCs w:val="28"/>
        </w:rPr>
        <w:t>с</w:t>
      </w:r>
      <w:r w:rsidRPr="00BB3B29">
        <w:rPr>
          <w:rFonts w:eastAsia="Calibri"/>
          <w:sz w:val="28"/>
          <w:szCs w:val="28"/>
        </w:rPr>
        <w:t>порт, игрушки, одежда, обувь, посуда, мебель; ребенок умеет обобщать предметы по определенным признакам и классифицировать их; умеет устанавливать нек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торые причинно-следственные связи между явлениями природы; знает и собл</w:t>
      </w:r>
      <w:r w:rsidRPr="00BB3B29">
        <w:rPr>
          <w:rFonts w:eastAsia="Calibri"/>
          <w:sz w:val="28"/>
          <w:szCs w:val="28"/>
        </w:rPr>
        <w:t>ю</w:t>
      </w:r>
      <w:r w:rsidRPr="00BB3B29">
        <w:rPr>
          <w:rFonts w:eastAsia="Calibri"/>
          <w:sz w:val="28"/>
          <w:szCs w:val="28"/>
        </w:rPr>
        <w:t>дает некоторые правила поведения в природе, знает, что нельзя разорять мур</w:t>
      </w:r>
      <w:r w:rsidRPr="00BB3B29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 xml:space="preserve">вейники, доставать птенцов из гнезд, ломать ветки деревьев и т. </w:t>
      </w:r>
      <w:r w:rsidR="006B430E">
        <w:rPr>
          <w:rFonts w:eastAsia="Calibri"/>
          <w:sz w:val="28"/>
          <w:szCs w:val="28"/>
        </w:rPr>
        <w:t>п</w:t>
      </w:r>
      <w:r w:rsidRPr="00BB3B29">
        <w:rPr>
          <w:rFonts w:eastAsia="Calibri"/>
          <w:sz w:val="28"/>
          <w:szCs w:val="28"/>
        </w:rPr>
        <w:t xml:space="preserve">. 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>Социально-коммуникативное развитие</w:t>
      </w:r>
      <w:r w:rsidR="00FD707F">
        <w:rPr>
          <w:rFonts w:eastAsia="Calibri"/>
          <w:sz w:val="28"/>
          <w:szCs w:val="28"/>
        </w:rPr>
        <w:t>: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 Ребенок принимает активное участие в коллективных играх, изменяет рол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>вое поведение в игре, проявляет инициативность в игровой деятельности, орган</w:t>
      </w:r>
      <w:r w:rsidRPr="00BB3B29">
        <w:rPr>
          <w:rFonts w:eastAsia="Calibri"/>
          <w:sz w:val="28"/>
          <w:szCs w:val="28"/>
        </w:rPr>
        <w:t>и</w:t>
      </w:r>
      <w:r w:rsidRPr="00BB3B29">
        <w:rPr>
          <w:rFonts w:eastAsia="Calibri"/>
          <w:sz w:val="28"/>
          <w:szCs w:val="28"/>
        </w:rPr>
        <w:t>зует игры на бытовые и сказочные сюжеты; принимает участие в других видах совместной деятельности; умеет регулировать свое поведение на основе усвое</w:t>
      </w:r>
      <w:r w:rsidRPr="00BB3B29">
        <w:rPr>
          <w:rFonts w:eastAsia="Calibri"/>
          <w:sz w:val="28"/>
          <w:szCs w:val="28"/>
        </w:rPr>
        <w:t>н</w:t>
      </w:r>
      <w:r w:rsidRPr="00BB3B29">
        <w:rPr>
          <w:rFonts w:eastAsia="Calibri"/>
          <w:sz w:val="28"/>
          <w:szCs w:val="28"/>
        </w:rPr>
        <w:t>ных норм и правил; положительно оценивает себя и свои возможности; владеет коммуникативными навыками, умеет здороваться, прощаться, благодарить, спр</w:t>
      </w:r>
      <w:r w:rsidRPr="00BB3B29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 xml:space="preserve">шивать разрешения, 23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</w:t>
      </w:r>
      <w:r w:rsidR="00C3683E">
        <w:rPr>
          <w:rFonts w:eastAsia="Calibri"/>
          <w:sz w:val="28"/>
          <w:szCs w:val="28"/>
        </w:rPr>
        <w:t>м</w:t>
      </w:r>
      <w:r w:rsidR="00C3683E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>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 xml:space="preserve">фессий, понимает значимость труда взрослых. 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>Художественно-эстетическое развитие</w:t>
      </w:r>
      <w:r w:rsidR="00FD707F">
        <w:rPr>
          <w:rFonts w:eastAsia="Calibri"/>
          <w:sz w:val="28"/>
          <w:szCs w:val="28"/>
        </w:rPr>
        <w:t>: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 Ребенок знаком с произведениями различной тематики, эмоционально ре</w:t>
      </w:r>
      <w:r w:rsidRPr="00BB3B29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 xml:space="preserve">гирует на прочитанное, </w:t>
      </w:r>
      <w:proofErr w:type="gramStart"/>
      <w:r w:rsidRPr="00BB3B29">
        <w:rPr>
          <w:rFonts w:eastAsia="Calibri"/>
          <w:sz w:val="28"/>
          <w:szCs w:val="28"/>
        </w:rPr>
        <w:t>высказывает свое отношение</w:t>
      </w:r>
      <w:proofErr w:type="gramEnd"/>
      <w:r w:rsidRPr="00BB3B29">
        <w:rPr>
          <w:rFonts w:eastAsia="Calibri"/>
          <w:sz w:val="28"/>
          <w:szCs w:val="28"/>
        </w:rPr>
        <w:t xml:space="preserve"> к нему, может оценить п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 xml:space="preserve">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</w:t>
      </w:r>
      <w:proofErr w:type="gramStart"/>
      <w:r w:rsidRPr="00BB3B29">
        <w:rPr>
          <w:rFonts w:eastAsia="Calibri"/>
          <w:sz w:val="28"/>
          <w:szCs w:val="28"/>
        </w:rPr>
        <w:t>использует цвет для передачи эм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ционального состояния; в лепке создает образы знакомых предметов или перс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нажей; в аппликации создает композиции из вырезанных форм; знаком с произв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lastRenderedPageBreak/>
        <w:t>дениями народного прикладного искусства, узнает их, эмоционально на них ре</w:t>
      </w:r>
      <w:r w:rsidRPr="00BB3B29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>гирует; умеет в движении передавать характер музыки, выразительно танцует, п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>ет, участвует в музыкальных играх, может определить жанр музыкального прои</w:t>
      </w:r>
      <w:r w:rsidRPr="00BB3B29">
        <w:rPr>
          <w:rFonts w:eastAsia="Calibri"/>
          <w:sz w:val="28"/>
          <w:szCs w:val="28"/>
        </w:rPr>
        <w:t>з</w:t>
      </w:r>
      <w:r w:rsidRPr="00BB3B29">
        <w:rPr>
          <w:rFonts w:eastAsia="Calibri"/>
          <w:sz w:val="28"/>
          <w:szCs w:val="28"/>
        </w:rPr>
        <w:t>ведения;</w:t>
      </w:r>
      <w:proofErr w:type="gramEnd"/>
      <w:r w:rsidRPr="00BB3B29">
        <w:rPr>
          <w:rFonts w:eastAsia="Calibri"/>
          <w:sz w:val="28"/>
          <w:szCs w:val="28"/>
        </w:rPr>
        <w:t xml:space="preserve"> без ошибок дифференцирует звучание нескольких игрушек, музыкал</w:t>
      </w:r>
      <w:r w:rsidRPr="00BB3B29">
        <w:rPr>
          <w:rFonts w:eastAsia="Calibri"/>
          <w:sz w:val="28"/>
          <w:szCs w:val="28"/>
        </w:rPr>
        <w:t>ь</w:t>
      </w:r>
      <w:r w:rsidRPr="00BB3B29">
        <w:rPr>
          <w:rFonts w:eastAsia="Calibri"/>
          <w:sz w:val="28"/>
          <w:szCs w:val="28"/>
        </w:rPr>
        <w:t xml:space="preserve">ных инструментов, определяет направление звука, воспроизводит предложенные педагогом ритмы. </w:t>
      </w:r>
    </w:p>
    <w:p w:rsidR="00FD707F" w:rsidRDefault="00BB3B29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>Физическое развитие</w:t>
      </w:r>
      <w:r w:rsidR="00FD707F">
        <w:rPr>
          <w:rFonts w:eastAsia="Calibri"/>
          <w:sz w:val="28"/>
          <w:szCs w:val="28"/>
        </w:rPr>
        <w:t>:</w:t>
      </w:r>
    </w:p>
    <w:p w:rsidR="00BB3B29" w:rsidRPr="00BB3B29" w:rsidRDefault="00BB3B29" w:rsidP="00010B8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3B29">
        <w:rPr>
          <w:rFonts w:eastAsia="Calibri"/>
          <w:sz w:val="28"/>
          <w:szCs w:val="28"/>
        </w:rPr>
        <w:t xml:space="preserve"> Общая и ручная моторика ребенка развиты в соответствии с возрастной нормой, все движения выполняются в полном объеме, нормальном темпе; коо</w:t>
      </w:r>
      <w:r w:rsidRPr="00BB3B29">
        <w:rPr>
          <w:rFonts w:eastAsia="Calibri"/>
          <w:sz w:val="28"/>
          <w:szCs w:val="28"/>
        </w:rPr>
        <w:t>р</w:t>
      </w:r>
      <w:r w:rsidRPr="00BB3B29">
        <w:rPr>
          <w:rFonts w:eastAsia="Calibri"/>
          <w:sz w:val="28"/>
          <w:szCs w:val="28"/>
        </w:rPr>
        <w:t>динация движений не нарушена; ребенок ходит прямо, свободно, не опуская г</w:t>
      </w:r>
      <w:r w:rsidRPr="00BB3B29">
        <w:rPr>
          <w:rFonts w:eastAsia="Calibri"/>
          <w:sz w:val="28"/>
          <w:szCs w:val="28"/>
        </w:rPr>
        <w:t>о</w:t>
      </w:r>
      <w:r w:rsidRPr="00BB3B29">
        <w:rPr>
          <w:rFonts w:eastAsia="Calibri"/>
          <w:sz w:val="28"/>
          <w:szCs w:val="28"/>
        </w:rPr>
        <w:t xml:space="preserve">лову, может пробежать в медленном темпе 200 метров; может прыгнуть в длину с места на 60 сантиметров, отталкиваясь двумя ногами; </w:t>
      </w:r>
      <w:proofErr w:type="gramStart"/>
      <w:r w:rsidRPr="00BB3B29">
        <w:rPr>
          <w:rFonts w:eastAsia="Calibri"/>
          <w:sz w:val="28"/>
          <w:szCs w:val="28"/>
        </w:rPr>
        <w:t>умеет бросать мяч от груди, из-за головы и ловить его двумя руками; может ходить по гимнастической ск</w:t>
      </w:r>
      <w:r w:rsidRPr="00BB3B29">
        <w:rPr>
          <w:rFonts w:eastAsia="Calibri"/>
          <w:sz w:val="28"/>
          <w:szCs w:val="28"/>
        </w:rPr>
        <w:t>а</w:t>
      </w:r>
      <w:r w:rsidRPr="00BB3B29">
        <w:rPr>
          <w:rFonts w:eastAsia="Calibri"/>
          <w:sz w:val="28"/>
          <w:szCs w:val="28"/>
        </w:rPr>
        <w:t>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</w:t>
      </w:r>
      <w:proofErr w:type="gramEnd"/>
      <w:r w:rsidRPr="00BB3B29">
        <w:rPr>
          <w:rFonts w:eastAsia="Calibri"/>
          <w:sz w:val="28"/>
          <w:szCs w:val="28"/>
        </w:rPr>
        <w:t xml:space="preserve"> в мимической мускулатуре движ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 xml:space="preserve">ния выполняются в полном объеме и точно, </w:t>
      </w:r>
      <w:proofErr w:type="spellStart"/>
      <w:r w:rsidRPr="00BB3B29">
        <w:rPr>
          <w:rFonts w:eastAsia="Calibri"/>
          <w:sz w:val="28"/>
          <w:szCs w:val="28"/>
        </w:rPr>
        <w:t>синкинезии</w:t>
      </w:r>
      <w:proofErr w:type="spellEnd"/>
      <w:r w:rsidRPr="00BB3B29">
        <w:rPr>
          <w:rFonts w:eastAsia="Calibri"/>
          <w:sz w:val="28"/>
          <w:szCs w:val="28"/>
        </w:rPr>
        <w:t xml:space="preserve"> отсутствуют; артикул</w:t>
      </w:r>
      <w:r w:rsidRPr="00BB3B29">
        <w:rPr>
          <w:rFonts w:eastAsia="Calibri"/>
          <w:sz w:val="28"/>
          <w:szCs w:val="28"/>
        </w:rPr>
        <w:t>я</w:t>
      </w:r>
      <w:r w:rsidRPr="00BB3B29">
        <w:rPr>
          <w:rFonts w:eastAsia="Calibri"/>
          <w:sz w:val="28"/>
          <w:szCs w:val="28"/>
        </w:rPr>
        <w:t>ционная моторика в норме, движения выполняются в полном объеме и точно; п</w:t>
      </w:r>
      <w:r w:rsidRPr="00BB3B29">
        <w:rPr>
          <w:rFonts w:eastAsia="Calibri"/>
          <w:sz w:val="28"/>
          <w:szCs w:val="28"/>
        </w:rPr>
        <w:t>е</w:t>
      </w:r>
      <w:r w:rsidRPr="00BB3B29">
        <w:rPr>
          <w:rFonts w:eastAsia="Calibri"/>
          <w:sz w:val="28"/>
          <w:szCs w:val="28"/>
        </w:rPr>
        <w:t xml:space="preserve">реключаемость в норме; </w:t>
      </w:r>
      <w:proofErr w:type="spellStart"/>
      <w:r w:rsidRPr="00BB3B29">
        <w:rPr>
          <w:rFonts w:eastAsia="Calibri"/>
          <w:sz w:val="28"/>
          <w:szCs w:val="28"/>
        </w:rPr>
        <w:t>синкинезии</w:t>
      </w:r>
      <w:proofErr w:type="spellEnd"/>
      <w:r w:rsidRPr="00BB3B29">
        <w:rPr>
          <w:rFonts w:eastAsia="Calibri"/>
          <w:sz w:val="28"/>
          <w:szCs w:val="28"/>
        </w:rPr>
        <w:t xml:space="preserve"> и тремор отсутствуют; саливация в норме</w:t>
      </w:r>
      <w:r w:rsidR="00010B8C">
        <w:rPr>
          <w:rFonts w:eastAsia="Calibri"/>
          <w:sz w:val="28"/>
          <w:szCs w:val="28"/>
        </w:rPr>
        <w:t>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right="-1" w:firstLine="567"/>
        <w:jc w:val="center"/>
        <w:rPr>
          <w:sz w:val="28"/>
          <w:szCs w:val="28"/>
        </w:rPr>
      </w:pPr>
      <w:r w:rsidRPr="00F96C56">
        <w:rPr>
          <w:rFonts w:eastAsia="Times New Roman"/>
          <w:b/>
          <w:bCs/>
          <w:i/>
          <w:iCs/>
          <w:sz w:val="28"/>
          <w:szCs w:val="28"/>
        </w:rPr>
        <w:t>Планируемые результаты при решении задач части, формируемой участниками образовательных отношений</w:t>
      </w:r>
    </w:p>
    <w:p w:rsidR="00350DAD" w:rsidRPr="00F96C56" w:rsidRDefault="00350DAD" w:rsidP="000A36AF">
      <w:pPr>
        <w:pStyle w:val="Default"/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Calibri"/>
          <w:i/>
          <w:sz w:val="28"/>
          <w:szCs w:val="28"/>
        </w:rPr>
      </w:pPr>
    </w:p>
    <w:p w:rsidR="00350DAD" w:rsidRPr="00F96C56" w:rsidRDefault="00350DAD" w:rsidP="000A36AF">
      <w:pPr>
        <w:pStyle w:val="Default"/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Calibri"/>
          <w:i/>
          <w:sz w:val="28"/>
          <w:szCs w:val="28"/>
          <w:u w:val="single"/>
        </w:rPr>
      </w:pPr>
      <w:r w:rsidRPr="00F96C56">
        <w:rPr>
          <w:rFonts w:eastAsiaTheme="minorHAnsi"/>
          <w:i/>
          <w:iCs/>
          <w:color w:val="auto"/>
          <w:sz w:val="28"/>
          <w:szCs w:val="28"/>
          <w:u w:val="single"/>
          <w:lang w:eastAsia="en-US"/>
        </w:rPr>
        <w:t>Планируемые результаты освоения задач регионального компонента:</w:t>
      </w:r>
    </w:p>
    <w:p w:rsidR="00350DAD" w:rsidRPr="00F96C56" w:rsidRDefault="00AB14D0" w:rsidP="00603E99">
      <w:pPr>
        <w:pStyle w:val="Default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ind w:left="567" w:hanging="425"/>
        <w:jc w:val="both"/>
        <w:rPr>
          <w:rFonts w:eastAsiaTheme="minorHAnsi"/>
          <w:sz w:val="28"/>
          <w:szCs w:val="28"/>
          <w:lang w:eastAsia="en-US"/>
        </w:rPr>
      </w:pPr>
      <w:r w:rsidRPr="00F96C56">
        <w:rPr>
          <w:rFonts w:eastAsiaTheme="minorHAnsi"/>
          <w:i/>
          <w:iCs/>
          <w:sz w:val="28"/>
          <w:szCs w:val="28"/>
          <w:lang w:eastAsia="en-US"/>
        </w:rPr>
        <w:t xml:space="preserve">ребенок проявляет интерес к малой родине: знает название края </w:t>
      </w:r>
      <w:proofErr w:type="gramStart"/>
      <w:r w:rsidR="004C759B">
        <w:rPr>
          <w:rFonts w:eastAsiaTheme="minorHAnsi"/>
          <w:i/>
          <w:iCs/>
          <w:sz w:val="28"/>
          <w:szCs w:val="28"/>
          <w:lang w:eastAsia="en-US"/>
        </w:rPr>
        <w:t>–</w:t>
      </w:r>
      <w:r w:rsidRPr="00F96C56">
        <w:rPr>
          <w:rFonts w:eastAsiaTheme="minorHAnsi"/>
          <w:i/>
          <w:iCs/>
          <w:sz w:val="28"/>
          <w:szCs w:val="28"/>
          <w:lang w:eastAsia="en-US"/>
        </w:rPr>
        <w:t>К</w:t>
      </w:r>
      <w:proofErr w:type="gramEnd"/>
      <w:r w:rsidRPr="00F96C56">
        <w:rPr>
          <w:rFonts w:eastAsiaTheme="minorHAnsi"/>
          <w:i/>
          <w:iCs/>
          <w:sz w:val="28"/>
          <w:szCs w:val="28"/>
          <w:lang w:eastAsia="en-US"/>
        </w:rPr>
        <w:t xml:space="preserve">раснодарский край </w:t>
      </w:r>
      <w:r w:rsidR="004C759B">
        <w:rPr>
          <w:rFonts w:eastAsiaTheme="minorHAnsi"/>
          <w:i/>
          <w:iCs/>
          <w:sz w:val="28"/>
          <w:szCs w:val="28"/>
          <w:lang w:eastAsia="en-US"/>
        </w:rPr>
        <w:t>–</w:t>
      </w:r>
      <w:r w:rsidRPr="00F96C56">
        <w:rPr>
          <w:rFonts w:eastAsiaTheme="minorHAnsi"/>
          <w:i/>
          <w:iCs/>
          <w:sz w:val="28"/>
          <w:szCs w:val="28"/>
          <w:lang w:eastAsia="en-US"/>
        </w:rPr>
        <w:t xml:space="preserve"> Кубань, станицы -  Северская, улиц. </w:t>
      </w:r>
    </w:p>
    <w:p w:rsidR="00350DAD" w:rsidRPr="00F96C56" w:rsidRDefault="00AB14D0" w:rsidP="00603E99">
      <w:pPr>
        <w:pStyle w:val="a4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F96C56">
        <w:rPr>
          <w:i/>
          <w:iCs/>
          <w:color w:val="000000"/>
          <w:sz w:val="28"/>
          <w:szCs w:val="28"/>
        </w:rPr>
        <w:t>хорошо ориентируется не только в ближайшем к детскому саду и дому микрорайоне, но и в централ</w:t>
      </w:r>
      <w:r w:rsidR="00010B8C">
        <w:rPr>
          <w:i/>
          <w:iCs/>
          <w:color w:val="000000"/>
          <w:sz w:val="28"/>
          <w:szCs w:val="28"/>
        </w:rPr>
        <w:t xml:space="preserve">ьных улицах станицы Северской, </w:t>
      </w:r>
      <w:r w:rsidRPr="00F96C56">
        <w:rPr>
          <w:i/>
          <w:iCs/>
          <w:color w:val="000000"/>
          <w:sz w:val="28"/>
          <w:szCs w:val="28"/>
        </w:rPr>
        <w:t>знает и стр</w:t>
      </w:r>
      <w:r w:rsidRPr="00F96C56">
        <w:rPr>
          <w:i/>
          <w:iCs/>
          <w:color w:val="000000"/>
          <w:sz w:val="28"/>
          <w:szCs w:val="28"/>
        </w:rPr>
        <w:t>е</w:t>
      </w:r>
      <w:r w:rsidRPr="00F96C56">
        <w:rPr>
          <w:i/>
          <w:iCs/>
          <w:color w:val="000000"/>
          <w:sz w:val="28"/>
          <w:szCs w:val="28"/>
        </w:rPr>
        <w:t>мится выполнят</w:t>
      </w:r>
      <w:r w:rsidR="003E7324">
        <w:rPr>
          <w:i/>
          <w:iCs/>
          <w:color w:val="000000"/>
          <w:sz w:val="28"/>
          <w:szCs w:val="28"/>
        </w:rPr>
        <w:t>ь правила поведения в</w:t>
      </w:r>
      <w:r w:rsidRPr="00F96C56">
        <w:rPr>
          <w:i/>
          <w:iCs/>
          <w:color w:val="000000"/>
          <w:sz w:val="28"/>
          <w:szCs w:val="28"/>
        </w:rPr>
        <w:t xml:space="preserve"> станице. </w:t>
      </w:r>
    </w:p>
    <w:p w:rsidR="00350DAD" w:rsidRPr="00F96C56" w:rsidRDefault="00AB14D0" w:rsidP="00603E99">
      <w:pPr>
        <w:pStyle w:val="a4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F96C56">
        <w:rPr>
          <w:i/>
          <w:iCs/>
          <w:color w:val="000000"/>
          <w:sz w:val="28"/>
          <w:szCs w:val="28"/>
        </w:rPr>
        <w:t xml:space="preserve">ребенок проявляет любознательность по отношению к родной станице, ее истории, необычным памятникам, зданиям. </w:t>
      </w:r>
    </w:p>
    <w:p w:rsidR="00350DAD" w:rsidRPr="00F96C56" w:rsidRDefault="00AB14D0" w:rsidP="00603E99">
      <w:pPr>
        <w:pStyle w:val="a4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F96C56">
        <w:rPr>
          <w:i/>
          <w:iCs/>
          <w:color w:val="000000"/>
          <w:sz w:val="28"/>
          <w:szCs w:val="28"/>
        </w:rPr>
        <w:t>с удовольствием включается в проектную деятельность, связанную с позн</w:t>
      </w:r>
      <w:r w:rsidRPr="00F96C56">
        <w:rPr>
          <w:i/>
          <w:iCs/>
          <w:color w:val="000000"/>
          <w:sz w:val="28"/>
          <w:szCs w:val="28"/>
        </w:rPr>
        <w:t>а</w:t>
      </w:r>
      <w:r w:rsidRPr="00F96C56">
        <w:rPr>
          <w:i/>
          <w:iCs/>
          <w:color w:val="000000"/>
          <w:sz w:val="28"/>
          <w:szCs w:val="28"/>
        </w:rPr>
        <w:t xml:space="preserve">нием малой родины. </w:t>
      </w:r>
    </w:p>
    <w:p w:rsidR="00350DAD" w:rsidRPr="00F96C56" w:rsidRDefault="00AB14D0" w:rsidP="00603E99">
      <w:pPr>
        <w:pStyle w:val="a4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F96C56">
        <w:rPr>
          <w:i/>
          <w:iCs/>
          <w:color w:val="000000"/>
          <w:sz w:val="28"/>
          <w:szCs w:val="28"/>
        </w:rPr>
        <w:t>ребёнок проявляет инициативу в социально значимых делах: участвует в с</w:t>
      </w:r>
      <w:r w:rsidRPr="00F96C56">
        <w:rPr>
          <w:i/>
          <w:iCs/>
          <w:color w:val="000000"/>
          <w:sz w:val="28"/>
          <w:szCs w:val="28"/>
        </w:rPr>
        <w:t>о</w:t>
      </w:r>
      <w:r w:rsidRPr="00F96C56">
        <w:rPr>
          <w:i/>
          <w:iCs/>
          <w:color w:val="000000"/>
          <w:sz w:val="28"/>
          <w:szCs w:val="28"/>
        </w:rPr>
        <w:t>циально значимых событиях: проектах, акциях, переживает эмоции, связа</w:t>
      </w:r>
      <w:r w:rsidRPr="00F96C56">
        <w:rPr>
          <w:i/>
          <w:iCs/>
          <w:color w:val="000000"/>
          <w:sz w:val="28"/>
          <w:szCs w:val="28"/>
        </w:rPr>
        <w:t>н</w:t>
      </w:r>
      <w:r w:rsidRPr="00F96C56">
        <w:rPr>
          <w:i/>
          <w:iCs/>
          <w:color w:val="000000"/>
          <w:sz w:val="28"/>
          <w:szCs w:val="28"/>
        </w:rPr>
        <w:t>ные с событиями военных лет и подвигами станичников, стремится выр</w:t>
      </w:r>
      <w:r w:rsidRPr="00F96C56">
        <w:rPr>
          <w:i/>
          <w:iCs/>
          <w:color w:val="000000"/>
          <w:sz w:val="28"/>
          <w:szCs w:val="28"/>
        </w:rPr>
        <w:t>а</w:t>
      </w:r>
      <w:r w:rsidRPr="00F96C56">
        <w:rPr>
          <w:i/>
          <w:iCs/>
          <w:color w:val="000000"/>
          <w:sz w:val="28"/>
          <w:szCs w:val="28"/>
        </w:rPr>
        <w:t xml:space="preserve">зить позитивное отношение к пожилым жителям. </w:t>
      </w:r>
    </w:p>
    <w:p w:rsidR="00350DAD" w:rsidRPr="00F96C56" w:rsidRDefault="00AB14D0" w:rsidP="00603E99">
      <w:pPr>
        <w:pStyle w:val="Default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ind w:left="567" w:hanging="425"/>
        <w:jc w:val="both"/>
        <w:rPr>
          <w:rFonts w:eastAsiaTheme="minorHAnsi"/>
          <w:sz w:val="28"/>
          <w:szCs w:val="28"/>
          <w:lang w:eastAsia="en-US"/>
        </w:rPr>
      </w:pPr>
      <w:r w:rsidRPr="00F96C56">
        <w:rPr>
          <w:i/>
          <w:iCs/>
          <w:sz w:val="28"/>
          <w:szCs w:val="28"/>
        </w:rPr>
        <w:t xml:space="preserve">отражает свои впечатления о малой родине в предпочитаемой </w:t>
      </w:r>
      <w:r w:rsidRPr="00F96C56">
        <w:rPr>
          <w:rFonts w:eastAsiaTheme="minorHAnsi"/>
          <w:i/>
          <w:iCs/>
          <w:sz w:val="28"/>
          <w:szCs w:val="28"/>
          <w:lang w:eastAsia="en-US"/>
        </w:rPr>
        <w:t>деятельн</w:t>
      </w:r>
      <w:r w:rsidRPr="00F96C56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F96C56">
        <w:rPr>
          <w:rFonts w:eastAsiaTheme="minorHAnsi"/>
          <w:i/>
          <w:iCs/>
          <w:sz w:val="28"/>
          <w:szCs w:val="28"/>
          <w:lang w:eastAsia="en-US"/>
        </w:rPr>
        <w:t xml:space="preserve">сти: рассказывает, изображает, воплощает образы в играх, разворачивает сюжет. </w:t>
      </w:r>
    </w:p>
    <w:p w:rsidR="00350DAD" w:rsidRPr="00F96C56" w:rsidRDefault="00AB14D0" w:rsidP="00603E99">
      <w:pPr>
        <w:pStyle w:val="a4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F96C56">
        <w:rPr>
          <w:i/>
          <w:iCs/>
          <w:color w:val="000000"/>
          <w:sz w:val="28"/>
          <w:szCs w:val="28"/>
        </w:rPr>
        <w:t xml:space="preserve">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350DAD" w:rsidRPr="00F96C56" w:rsidRDefault="00AB14D0" w:rsidP="00603E99">
      <w:pPr>
        <w:pStyle w:val="a4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F96C56">
        <w:rPr>
          <w:i/>
          <w:iCs/>
          <w:color w:val="000000"/>
          <w:sz w:val="28"/>
          <w:szCs w:val="28"/>
        </w:rPr>
        <w:t>охотно участвует в общих делах социально-гуманистической направленн</w:t>
      </w:r>
      <w:r w:rsidRPr="00F96C56">
        <w:rPr>
          <w:i/>
          <w:iCs/>
          <w:color w:val="000000"/>
          <w:sz w:val="28"/>
          <w:szCs w:val="28"/>
        </w:rPr>
        <w:t>о</w:t>
      </w:r>
      <w:r w:rsidRPr="00F96C56">
        <w:rPr>
          <w:i/>
          <w:iCs/>
          <w:color w:val="000000"/>
          <w:sz w:val="28"/>
          <w:szCs w:val="28"/>
        </w:rPr>
        <w:t>сти, на материале культуры кубанского фольклора, проявляет инициати</w:t>
      </w:r>
      <w:r w:rsidRPr="00F96C56">
        <w:rPr>
          <w:i/>
          <w:iCs/>
          <w:color w:val="000000"/>
          <w:sz w:val="28"/>
          <w:szCs w:val="28"/>
        </w:rPr>
        <w:t>в</w:t>
      </w:r>
      <w:r w:rsidRPr="00F96C56">
        <w:rPr>
          <w:i/>
          <w:iCs/>
          <w:color w:val="000000"/>
          <w:sz w:val="28"/>
          <w:szCs w:val="28"/>
        </w:rPr>
        <w:t xml:space="preserve">ность и самостоятельность. </w:t>
      </w:r>
    </w:p>
    <w:p w:rsidR="00350DAD" w:rsidRPr="00F96C56" w:rsidRDefault="00AB14D0" w:rsidP="00603E99">
      <w:pPr>
        <w:pStyle w:val="a4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F96C56">
        <w:rPr>
          <w:i/>
          <w:iCs/>
          <w:color w:val="000000"/>
          <w:sz w:val="28"/>
          <w:szCs w:val="28"/>
        </w:rPr>
        <w:lastRenderedPageBreak/>
        <w:t xml:space="preserve">ребенок называет свою национальную принадлежность, знает народы, </w:t>
      </w:r>
      <w:r w:rsidR="004C759B">
        <w:rPr>
          <w:i/>
          <w:iCs/>
          <w:color w:val="000000"/>
          <w:sz w:val="28"/>
          <w:szCs w:val="28"/>
        </w:rPr>
        <w:pgNum/>
      </w:r>
      <w:proofErr w:type="spellStart"/>
      <w:r w:rsidR="004C759B">
        <w:rPr>
          <w:i/>
          <w:iCs/>
          <w:color w:val="000000"/>
          <w:sz w:val="28"/>
          <w:szCs w:val="28"/>
        </w:rPr>
        <w:t>б</w:t>
      </w:r>
      <w:r w:rsidRPr="00F96C56">
        <w:rPr>
          <w:i/>
          <w:iCs/>
          <w:color w:val="000000"/>
          <w:sz w:val="28"/>
          <w:szCs w:val="28"/>
        </w:rPr>
        <w:t>ких</w:t>
      </w:r>
      <w:proofErr w:type="spellEnd"/>
      <w:r w:rsidRPr="00F96C56">
        <w:rPr>
          <w:i/>
          <w:iCs/>
          <w:color w:val="000000"/>
          <w:sz w:val="28"/>
          <w:szCs w:val="28"/>
        </w:rPr>
        <w:t xml:space="preserve"> национальностей населяют Кубань, проявляет интерес к национал</w:t>
      </w:r>
      <w:r w:rsidRPr="00F96C56">
        <w:rPr>
          <w:i/>
          <w:iCs/>
          <w:color w:val="000000"/>
          <w:sz w:val="28"/>
          <w:szCs w:val="28"/>
        </w:rPr>
        <w:t>ь</w:t>
      </w:r>
      <w:r w:rsidRPr="00F96C56">
        <w:rPr>
          <w:i/>
          <w:iCs/>
          <w:color w:val="000000"/>
          <w:sz w:val="28"/>
          <w:szCs w:val="28"/>
        </w:rPr>
        <w:t xml:space="preserve">ному разнообразию людей своей страны и мира, стремление к знакомству с их культурой. </w:t>
      </w:r>
    </w:p>
    <w:p w:rsidR="00350DAD" w:rsidRPr="00F96C56" w:rsidRDefault="00AB14D0" w:rsidP="00603E99">
      <w:pPr>
        <w:pStyle w:val="a4"/>
        <w:numPr>
          <w:ilvl w:val="0"/>
          <w:numId w:val="25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425"/>
        <w:jc w:val="both"/>
        <w:rPr>
          <w:i/>
          <w:iCs/>
          <w:color w:val="000000"/>
          <w:sz w:val="28"/>
          <w:szCs w:val="28"/>
        </w:rPr>
      </w:pPr>
      <w:r w:rsidRPr="00F96C56">
        <w:rPr>
          <w:i/>
          <w:iCs/>
          <w:color w:val="000000"/>
          <w:sz w:val="28"/>
          <w:szCs w:val="28"/>
        </w:rPr>
        <w:t xml:space="preserve">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D1566E" w:rsidRDefault="00D1566E" w:rsidP="00D1566E">
      <w:pPr>
        <w:tabs>
          <w:tab w:val="left" w:pos="709"/>
          <w:tab w:val="left" w:pos="993"/>
          <w:tab w:val="left" w:pos="1276"/>
        </w:tabs>
        <w:ind w:right="560" w:firstLine="567"/>
        <w:jc w:val="both"/>
        <w:rPr>
          <w:rFonts w:eastAsia="Times New Roman"/>
          <w:i/>
          <w:iCs/>
          <w:sz w:val="28"/>
          <w:szCs w:val="28"/>
          <w:u w:val="single"/>
        </w:rPr>
      </w:pPr>
    </w:p>
    <w:p w:rsidR="00D1566E" w:rsidRPr="00F96C56" w:rsidRDefault="00D1566E" w:rsidP="00EF75B0">
      <w:pPr>
        <w:tabs>
          <w:tab w:val="left" w:pos="709"/>
          <w:tab w:val="left" w:pos="993"/>
          <w:tab w:val="left" w:pos="1276"/>
        </w:tabs>
        <w:ind w:right="560" w:firstLine="426"/>
        <w:jc w:val="both"/>
        <w:rPr>
          <w:sz w:val="28"/>
          <w:szCs w:val="28"/>
        </w:rPr>
      </w:pPr>
      <w:r w:rsidRPr="00F96C56">
        <w:rPr>
          <w:rFonts w:eastAsia="Times New Roman"/>
          <w:i/>
          <w:iCs/>
          <w:sz w:val="28"/>
          <w:szCs w:val="28"/>
          <w:u w:val="single"/>
        </w:rPr>
        <w:t>Планируемые результаты освоения задач по конструированию и худ</w:t>
      </w:r>
      <w:r w:rsidRPr="00F96C56">
        <w:rPr>
          <w:rFonts w:eastAsia="Times New Roman"/>
          <w:i/>
          <w:iCs/>
          <w:sz w:val="28"/>
          <w:szCs w:val="28"/>
          <w:u w:val="single"/>
        </w:rPr>
        <w:t>о</w:t>
      </w:r>
      <w:r w:rsidRPr="00F96C56">
        <w:rPr>
          <w:rFonts w:eastAsia="Times New Roman"/>
          <w:i/>
          <w:iCs/>
          <w:sz w:val="28"/>
          <w:szCs w:val="28"/>
          <w:u w:val="single"/>
        </w:rPr>
        <w:t>жественному труду.</w:t>
      </w:r>
    </w:p>
    <w:p w:rsidR="00350DAD" w:rsidRPr="00EF75B0" w:rsidRDefault="00EF75B0" w:rsidP="00EF75B0">
      <w:pPr>
        <w:pStyle w:val="a4"/>
        <w:numPr>
          <w:ilvl w:val="0"/>
          <w:numId w:val="54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sz w:val="28"/>
          <w:szCs w:val="28"/>
        </w:rPr>
      </w:pPr>
      <w:r w:rsidRPr="00EF75B0">
        <w:rPr>
          <w:i/>
          <w:color w:val="000000"/>
          <w:sz w:val="28"/>
          <w:szCs w:val="28"/>
        </w:rPr>
        <w:t>ребенок увлеченно, самостоятельно, целенаправленно, мотивированно с</w:t>
      </w:r>
      <w:r w:rsidRPr="00EF75B0">
        <w:rPr>
          <w:i/>
          <w:color w:val="000000"/>
          <w:sz w:val="28"/>
          <w:szCs w:val="28"/>
        </w:rPr>
        <w:t>о</w:t>
      </w:r>
      <w:r w:rsidRPr="00EF75B0">
        <w:rPr>
          <w:i/>
          <w:color w:val="000000"/>
          <w:sz w:val="28"/>
          <w:szCs w:val="28"/>
        </w:rPr>
        <w:t>здает оригинальные изделия, конструкции;</w:t>
      </w:r>
    </w:p>
    <w:p w:rsidR="00EF75B0" w:rsidRPr="00EF75B0" w:rsidRDefault="00EF75B0" w:rsidP="00EF75B0">
      <w:pPr>
        <w:pStyle w:val="a4"/>
        <w:numPr>
          <w:ilvl w:val="0"/>
          <w:numId w:val="54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sz w:val="28"/>
          <w:szCs w:val="28"/>
        </w:rPr>
      </w:pPr>
      <w:r w:rsidRPr="00EF75B0">
        <w:rPr>
          <w:i/>
          <w:color w:val="000000"/>
          <w:sz w:val="28"/>
          <w:szCs w:val="28"/>
        </w:rPr>
        <w:t>имеет опыт постановки цели и организации деятельности, умеет выбрать материалы и способы конструирования, оценивает достигнутый резул</w:t>
      </w:r>
      <w:r w:rsidRPr="00EF75B0">
        <w:rPr>
          <w:i/>
          <w:color w:val="000000"/>
          <w:sz w:val="28"/>
          <w:szCs w:val="28"/>
        </w:rPr>
        <w:t>ь</w:t>
      </w:r>
      <w:r w:rsidRPr="00EF75B0">
        <w:rPr>
          <w:i/>
          <w:color w:val="000000"/>
          <w:sz w:val="28"/>
          <w:szCs w:val="28"/>
        </w:rPr>
        <w:t>тат</w:t>
      </w:r>
      <w:r>
        <w:rPr>
          <w:i/>
          <w:color w:val="000000"/>
          <w:sz w:val="28"/>
          <w:szCs w:val="28"/>
        </w:rPr>
        <w:t>;</w:t>
      </w:r>
    </w:p>
    <w:p w:rsidR="00EF75B0" w:rsidRPr="00EF75B0" w:rsidRDefault="00EF75B0" w:rsidP="00EF75B0">
      <w:pPr>
        <w:pStyle w:val="a4"/>
        <w:numPr>
          <w:ilvl w:val="0"/>
          <w:numId w:val="54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sz w:val="28"/>
          <w:szCs w:val="28"/>
        </w:rPr>
      </w:pPr>
      <w:r w:rsidRPr="00EF75B0">
        <w:rPr>
          <w:i/>
          <w:color w:val="000000"/>
          <w:sz w:val="28"/>
          <w:szCs w:val="28"/>
        </w:rPr>
        <w:t>конструирует по предложенной теме, своему замыслу, заданному условию, словесной задачи, несложному алгоритму и показу педагога;</w:t>
      </w:r>
    </w:p>
    <w:p w:rsidR="00EF75B0" w:rsidRPr="00EF75B0" w:rsidRDefault="00EF75B0" w:rsidP="00EF75B0">
      <w:pPr>
        <w:pStyle w:val="a4"/>
        <w:numPr>
          <w:ilvl w:val="0"/>
          <w:numId w:val="54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sz w:val="28"/>
          <w:szCs w:val="28"/>
        </w:rPr>
      </w:pPr>
      <w:r w:rsidRPr="00EF75B0">
        <w:rPr>
          <w:i/>
          <w:color w:val="000000"/>
          <w:sz w:val="28"/>
          <w:szCs w:val="28"/>
        </w:rPr>
        <w:t>самостоятельно интегрирует содержание разных видов художественно-продуктивной деятельности, игры, экспериментирования.</w:t>
      </w:r>
    </w:p>
    <w:p w:rsidR="00EF75B0" w:rsidRPr="00EF75B0" w:rsidRDefault="00EF75B0" w:rsidP="00EF75B0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  <w:rPr>
          <w:i/>
          <w:color w:val="000000"/>
          <w:sz w:val="28"/>
          <w:szCs w:val="28"/>
        </w:rPr>
      </w:pPr>
    </w:p>
    <w:p w:rsidR="00350DAD" w:rsidRPr="00F96C56" w:rsidRDefault="00350DAD" w:rsidP="000A36AF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C56">
        <w:rPr>
          <w:i/>
          <w:iCs/>
          <w:sz w:val="28"/>
          <w:szCs w:val="28"/>
          <w:u w:val="single"/>
        </w:rPr>
        <w:t>Планируемые результаты освоения задач по основам безопасности</w:t>
      </w:r>
      <w:r w:rsidRPr="00F96C56">
        <w:rPr>
          <w:i/>
          <w:iCs/>
          <w:sz w:val="28"/>
          <w:szCs w:val="28"/>
        </w:rPr>
        <w:t>:</w:t>
      </w:r>
    </w:p>
    <w:p w:rsidR="00350DAD" w:rsidRPr="00F96C56" w:rsidRDefault="00350DAD" w:rsidP="00603E99">
      <w:pPr>
        <w:pStyle w:val="a4"/>
        <w:numPr>
          <w:ilvl w:val="0"/>
          <w:numId w:val="27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i/>
          <w:iCs/>
          <w:sz w:val="28"/>
          <w:szCs w:val="28"/>
        </w:rPr>
        <w:t xml:space="preserve">ребенок владеет навыками безопасного общения с посторонними людьми и адекватного поведения в различных неожиданных ситуациях; </w:t>
      </w:r>
    </w:p>
    <w:p w:rsidR="00350DAD" w:rsidRPr="00F96C56" w:rsidRDefault="00350DAD" w:rsidP="00603E99">
      <w:pPr>
        <w:pStyle w:val="a4"/>
        <w:numPr>
          <w:ilvl w:val="0"/>
          <w:numId w:val="26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i/>
          <w:iCs/>
          <w:sz w:val="28"/>
          <w:szCs w:val="28"/>
        </w:rPr>
        <w:t>у ребёнка сформированы основы экологической культуры, он способен к пр</w:t>
      </w:r>
      <w:r w:rsidRPr="00F96C56">
        <w:rPr>
          <w:i/>
          <w:iCs/>
          <w:sz w:val="28"/>
          <w:szCs w:val="28"/>
        </w:rPr>
        <w:t>и</w:t>
      </w:r>
      <w:r w:rsidRPr="00F96C56">
        <w:rPr>
          <w:i/>
          <w:iCs/>
          <w:sz w:val="28"/>
          <w:szCs w:val="28"/>
        </w:rPr>
        <w:t xml:space="preserve">нятию собственных решений с опорой на знания и умения; </w:t>
      </w:r>
    </w:p>
    <w:p w:rsidR="00350DAD" w:rsidRPr="00F96C56" w:rsidRDefault="00350DAD" w:rsidP="00603E99">
      <w:pPr>
        <w:pStyle w:val="a4"/>
        <w:numPr>
          <w:ilvl w:val="0"/>
          <w:numId w:val="26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i/>
          <w:iCs/>
          <w:sz w:val="28"/>
          <w:szCs w:val="28"/>
        </w:rPr>
        <w:t>ребенок имеет представление о безопасном поведении на улице и дома, с</w:t>
      </w:r>
      <w:r w:rsidRPr="00F96C56">
        <w:rPr>
          <w:i/>
          <w:iCs/>
          <w:sz w:val="28"/>
          <w:szCs w:val="28"/>
        </w:rPr>
        <w:t>о</w:t>
      </w:r>
      <w:r w:rsidRPr="00F96C56">
        <w:rPr>
          <w:i/>
          <w:iCs/>
          <w:sz w:val="28"/>
          <w:szCs w:val="28"/>
        </w:rPr>
        <w:t xml:space="preserve">блюдает правила безопасного поведения; </w:t>
      </w:r>
    </w:p>
    <w:p w:rsidR="00350DAD" w:rsidRPr="00F96C56" w:rsidRDefault="00350DAD" w:rsidP="00603E99">
      <w:pPr>
        <w:pStyle w:val="a4"/>
        <w:numPr>
          <w:ilvl w:val="0"/>
          <w:numId w:val="26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i/>
          <w:iCs/>
          <w:sz w:val="28"/>
          <w:szCs w:val="28"/>
        </w:rPr>
        <w:t xml:space="preserve">ребёнок имеет первичные представления о здоровом образе жизни; </w:t>
      </w:r>
    </w:p>
    <w:p w:rsidR="00350DAD" w:rsidRPr="00F96C56" w:rsidRDefault="00350DAD" w:rsidP="00603E99">
      <w:pPr>
        <w:pStyle w:val="a4"/>
        <w:numPr>
          <w:ilvl w:val="0"/>
          <w:numId w:val="26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i/>
          <w:iCs/>
          <w:sz w:val="28"/>
          <w:szCs w:val="28"/>
        </w:rPr>
        <w:t>ребенок активен, успешно взаимодействует со сверстниками и взрослыми; у ребенка сформировано положительное отношение к самому себе, окруж</w:t>
      </w:r>
      <w:r w:rsidRPr="00F96C56">
        <w:rPr>
          <w:i/>
          <w:iCs/>
          <w:sz w:val="28"/>
          <w:szCs w:val="28"/>
        </w:rPr>
        <w:t>а</w:t>
      </w:r>
      <w:r w:rsidRPr="00F96C56">
        <w:rPr>
          <w:i/>
          <w:iCs/>
          <w:sz w:val="28"/>
          <w:szCs w:val="28"/>
        </w:rPr>
        <w:t xml:space="preserve">ющим. </w:t>
      </w:r>
    </w:p>
    <w:p w:rsidR="00CA40B6" w:rsidRDefault="00CA40B6" w:rsidP="009B5A76">
      <w:pPr>
        <w:tabs>
          <w:tab w:val="left" w:pos="709"/>
          <w:tab w:val="left" w:pos="993"/>
          <w:tab w:val="left" w:pos="1276"/>
        </w:tabs>
        <w:ind w:left="567" w:right="560" w:hanging="567"/>
        <w:jc w:val="both"/>
        <w:rPr>
          <w:rFonts w:eastAsia="Times New Roman"/>
          <w:i/>
          <w:iCs/>
          <w:sz w:val="28"/>
          <w:szCs w:val="28"/>
          <w:u w:val="single"/>
        </w:rPr>
      </w:pP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170225" w:rsidRPr="00F96C56" w:rsidRDefault="00A36E4B" w:rsidP="004E043A">
      <w:pPr>
        <w:ind w:firstLine="567"/>
        <w:jc w:val="center"/>
        <w:rPr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br w:type="page"/>
      </w:r>
      <w:r w:rsidR="009B5A76">
        <w:rPr>
          <w:rFonts w:eastAsia="Times New Roman"/>
          <w:b/>
          <w:bCs/>
          <w:sz w:val="28"/>
          <w:szCs w:val="28"/>
        </w:rPr>
        <w:lastRenderedPageBreak/>
        <w:t>2</w:t>
      </w:r>
      <w:r w:rsidR="00C34D87" w:rsidRPr="00F96C56">
        <w:rPr>
          <w:rFonts w:eastAsia="Times New Roman"/>
          <w:b/>
          <w:bCs/>
          <w:sz w:val="28"/>
          <w:szCs w:val="28"/>
        </w:rPr>
        <w:t>.</w:t>
      </w:r>
      <w:r w:rsidR="00E26A94" w:rsidRPr="00F96C56">
        <w:rPr>
          <w:rFonts w:eastAsia="Times New Roman"/>
          <w:b/>
          <w:bCs/>
          <w:sz w:val="28"/>
          <w:szCs w:val="28"/>
        </w:rPr>
        <w:t xml:space="preserve"> </w:t>
      </w:r>
      <w:r w:rsidR="00C37AFF" w:rsidRPr="00F96C56"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010B8C" w:rsidRDefault="00C34D87" w:rsidP="00010B8C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 xml:space="preserve">2.1 Описание образовательной деятельности в соответствии </w:t>
      </w:r>
      <w:proofErr w:type="gramStart"/>
      <w:r w:rsidRPr="00F96C56">
        <w:rPr>
          <w:rFonts w:eastAsia="Times New Roman"/>
          <w:b/>
          <w:bCs/>
          <w:sz w:val="28"/>
          <w:szCs w:val="28"/>
        </w:rPr>
        <w:t>с</w:t>
      </w:r>
      <w:proofErr w:type="gramEnd"/>
      <w:r w:rsidRPr="00F96C56">
        <w:rPr>
          <w:rFonts w:eastAsia="Times New Roman"/>
          <w:b/>
          <w:bCs/>
          <w:sz w:val="28"/>
          <w:szCs w:val="28"/>
        </w:rPr>
        <w:t xml:space="preserve"> </w:t>
      </w:r>
    </w:p>
    <w:p w:rsidR="00E76E13" w:rsidRDefault="00C34D87" w:rsidP="00E76E13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 xml:space="preserve">направлениями развития </w:t>
      </w:r>
      <w:r w:rsidR="00E76E13">
        <w:rPr>
          <w:rFonts w:eastAsia="Times New Roman"/>
          <w:b/>
          <w:bCs/>
          <w:sz w:val="28"/>
          <w:szCs w:val="28"/>
        </w:rPr>
        <w:t xml:space="preserve">и воспитания </w:t>
      </w:r>
      <w:r w:rsidRPr="00F96C56">
        <w:rPr>
          <w:rFonts w:eastAsia="Times New Roman"/>
          <w:b/>
          <w:bCs/>
          <w:sz w:val="28"/>
          <w:szCs w:val="28"/>
        </w:rPr>
        <w:t xml:space="preserve">ребенка, представленными </w:t>
      </w:r>
    </w:p>
    <w:p w:rsidR="00170225" w:rsidRPr="00F96C56" w:rsidRDefault="00C34D87" w:rsidP="00E76E13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>в пяти образовательных областях</w:t>
      </w:r>
    </w:p>
    <w:p w:rsidR="00010B8C" w:rsidRDefault="00010B8C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</w:p>
    <w:p w:rsidR="00170225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904519">
        <w:rPr>
          <w:rFonts w:eastAsia="Times New Roman"/>
          <w:bCs/>
          <w:sz w:val="28"/>
          <w:szCs w:val="28"/>
        </w:rPr>
        <w:t>Обязательная часть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 xml:space="preserve">Программы обеспечивает развитие </w:t>
      </w:r>
      <w:r w:rsidR="00A36E4B" w:rsidRPr="00F96C56">
        <w:rPr>
          <w:rFonts w:eastAsia="Times New Roman"/>
          <w:sz w:val="28"/>
          <w:szCs w:val="28"/>
        </w:rPr>
        <w:t>воспитанников МБДОУ ДС КВ №</w:t>
      </w:r>
      <w:r w:rsidR="00F83B64">
        <w:rPr>
          <w:rFonts w:eastAsia="Times New Roman"/>
          <w:sz w:val="28"/>
          <w:szCs w:val="28"/>
        </w:rPr>
        <w:t xml:space="preserve"> </w:t>
      </w:r>
      <w:r w:rsidR="00A36E4B" w:rsidRPr="00F96C56">
        <w:rPr>
          <w:rFonts w:eastAsia="Times New Roman"/>
          <w:sz w:val="28"/>
          <w:szCs w:val="28"/>
        </w:rPr>
        <w:t>14</w:t>
      </w:r>
      <w:r w:rsidRPr="00F96C56">
        <w:rPr>
          <w:rFonts w:eastAsia="Times New Roman"/>
          <w:sz w:val="28"/>
          <w:szCs w:val="28"/>
        </w:rPr>
        <w:t xml:space="preserve"> во всех</w:t>
      </w:r>
      <w:r w:rsidR="00E26A94" w:rsidRPr="00F96C56">
        <w:rPr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пяти взаимодополняющих образовательных обл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стях (социально-коммуникативное, познавательное, речевое, художественно-эстетическое, физическое развитие).</w:t>
      </w:r>
    </w:p>
    <w:p w:rsidR="00E76E13" w:rsidRPr="00F96C56" w:rsidRDefault="00E76E13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E76E13" w:rsidRPr="00876C60" w:rsidRDefault="00E76E13" w:rsidP="00E76E13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воспитания базовых ценностей воспитания указаны в Программе воспитания ДОУ (см. стр. 15).</w:t>
      </w:r>
    </w:p>
    <w:p w:rsidR="002E466A" w:rsidRPr="00F96C56" w:rsidRDefault="002E466A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B414AA" w:rsidRPr="00F96C56" w:rsidRDefault="00B414AA" w:rsidP="00B414AA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904519">
        <w:rPr>
          <w:rFonts w:eastAsia="Times New Roman"/>
          <w:bCs/>
          <w:sz w:val="28"/>
          <w:szCs w:val="28"/>
          <w:u w:val="single"/>
        </w:rPr>
        <w:t>Речевое развитие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включает владение речью как средством общения и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культ</w:t>
      </w:r>
      <w:r w:rsidRPr="00F96C56">
        <w:rPr>
          <w:rFonts w:eastAsia="Times New Roman"/>
          <w:sz w:val="28"/>
          <w:szCs w:val="28"/>
        </w:rPr>
        <w:t>у</w:t>
      </w:r>
      <w:r w:rsidRPr="00F96C56">
        <w:rPr>
          <w:rFonts w:eastAsia="Times New Roman"/>
          <w:sz w:val="28"/>
          <w:szCs w:val="28"/>
        </w:rPr>
        <w:t>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 и т.д.</w:t>
      </w:r>
    </w:p>
    <w:p w:rsidR="00B414AA" w:rsidRPr="00F96C56" w:rsidRDefault="00B414AA" w:rsidP="00B414AA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F96C56">
        <w:rPr>
          <w:rFonts w:eastAsia="Times New Roman"/>
          <w:bCs/>
          <w:sz w:val="28"/>
          <w:szCs w:val="28"/>
        </w:rPr>
        <w:t xml:space="preserve">Основные направления работы по речевому развитию: </w:t>
      </w:r>
    </w:p>
    <w:p w:rsidR="00B414AA" w:rsidRPr="00F96C56" w:rsidRDefault="00B414AA" w:rsidP="00603E99">
      <w:pPr>
        <w:pStyle w:val="a4"/>
        <w:widowControl w:val="0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развитие словаря. </w:t>
      </w:r>
    </w:p>
    <w:p w:rsidR="00B414AA" w:rsidRPr="00F96C56" w:rsidRDefault="00B414AA" w:rsidP="00603E99">
      <w:pPr>
        <w:pStyle w:val="a4"/>
        <w:widowControl w:val="0"/>
        <w:numPr>
          <w:ilvl w:val="0"/>
          <w:numId w:val="28"/>
        </w:numPr>
        <w:tabs>
          <w:tab w:val="left" w:pos="88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формирование и совершенствование грамматического строя речи. </w:t>
      </w:r>
    </w:p>
    <w:p w:rsidR="00B414AA" w:rsidRPr="00F96C56" w:rsidRDefault="00B414AA" w:rsidP="00603E99">
      <w:pPr>
        <w:pStyle w:val="a4"/>
        <w:widowControl w:val="0"/>
        <w:numPr>
          <w:ilvl w:val="0"/>
          <w:numId w:val="28"/>
        </w:numPr>
        <w:tabs>
          <w:tab w:val="left" w:pos="88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>развитие фонетико-фонематической системы языка и навыков языкового анализа (развитие просодической стороны речи, коррекция произносител</w:t>
      </w:r>
      <w:r w:rsidRPr="00F96C56">
        <w:rPr>
          <w:sz w:val="28"/>
          <w:szCs w:val="28"/>
        </w:rPr>
        <w:t>ь</w:t>
      </w:r>
      <w:r w:rsidRPr="00F96C56">
        <w:rPr>
          <w:sz w:val="28"/>
          <w:szCs w:val="28"/>
        </w:rPr>
        <w:t xml:space="preserve">ной стороны речи; работа над слоговой структурой и </w:t>
      </w:r>
      <w:proofErr w:type="spellStart"/>
      <w:r w:rsidRPr="00F96C56">
        <w:rPr>
          <w:sz w:val="28"/>
          <w:szCs w:val="28"/>
        </w:rPr>
        <w:t>звуконаполняемостью</w:t>
      </w:r>
      <w:proofErr w:type="spellEnd"/>
      <w:r w:rsidRPr="00F96C56">
        <w:rPr>
          <w:sz w:val="28"/>
          <w:szCs w:val="28"/>
        </w:rPr>
        <w:t xml:space="preserve"> слов; совершенствование фонематического восприятия, развитие навыков звукового и слогового анализа и синтеза). </w:t>
      </w:r>
    </w:p>
    <w:p w:rsidR="00B414AA" w:rsidRPr="00F96C56" w:rsidRDefault="00B414AA" w:rsidP="00603E99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развитие связной речи. </w:t>
      </w:r>
    </w:p>
    <w:p w:rsidR="00B414AA" w:rsidRPr="00F96C56" w:rsidRDefault="00B414AA" w:rsidP="00603E99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формирование коммуникативных навыков. </w:t>
      </w:r>
    </w:p>
    <w:p w:rsidR="00B414AA" w:rsidRPr="00F96C56" w:rsidRDefault="00B414AA" w:rsidP="00603E99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обучение элементам грамоты. </w:t>
      </w:r>
    </w:p>
    <w:p w:rsidR="00B414AA" w:rsidRDefault="00B414AA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Cs/>
          <w:sz w:val="28"/>
          <w:szCs w:val="28"/>
          <w:u w:val="single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904519">
        <w:rPr>
          <w:rFonts w:eastAsia="Times New Roman"/>
          <w:bCs/>
          <w:sz w:val="28"/>
          <w:szCs w:val="28"/>
          <w:u w:val="single"/>
        </w:rPr>
        <w:t xml:space="preserve">Социально-коммуникативное развитие </w:t>
      </w:r>
      <w:r w:rsidRPr="00F96C56">
        <w:rPr>
          <w:rFonts w:eastAsia="Times New Roman"/>
          <w:sz w:val="28"/>
          <w:szCs w:val="28"/>
        </w:rPr>
        <w:t>направлено на усвоение норм</w:t>
      </w:r>
      <w:r w:rsidR="00350DAD" w:rsidRPr="00F96C56">
        <w:rPr>
          <w:rFonts w:eastAsia="Times New Roman"/>
          <w:sz w:val="28"/>
          <w:szCs w:val="28"/>
        </w:rPr>
        <w:t xml:space="preserve"> и </w:t>
      </w:r>
      <w:r w:rsidRPr="00F96C56">
        <w:rPr>
          <w:rFonts w:eastAsia="Times New Roman"/>
          <w:sz w:val="28"/>
          <w:szCs w:val="28"/>
        </w:rPr>
        <w:t>це</w:t>
      </w:r>
      <w:r w:rsidRPr="00F96C56">
        <w:rPr>
          <w:rFonts w:eastAsia="Times New Roman"/>
          <w:sz w:val="28"/>
          <w:szCs w:val="28"/>
        </w:rPr>
        <w:t>н</w:t>
      </w:r>
      <w:r w:rsidRPr="00F96C56">
        <w:rPr>
          <w:rFonts w:eastAsia="Times New Roman"/>
          <w:sz w:val="28"/>
          <w:szCs w:val="28"/>
        </w:rPr>
        <w:t>ностей, принятых в обществе, включая моральные и нравственные ценности; ра</w:t>
      </w:r>
      <w:r w:rsidRPr="00F96C56">
        <w:rPr>
          <w:rFonts w:eastAsia="Times New Roman"/>
          <w:sz w:val="28"/>
          <w:szCs w:val="28"/>
        </w:rPr>
        <w:t>з</w:t>
      </w:r>
      <w:r w:rsidRPr="00F96C56">
        <w:rPr>
          <w:rFonts w:eastAsia="Times New Roman"/>
          <w:sz w:val="28"/>
          <w:szCs w:val="28"/>
        </w:rPr>
        <w:t xml:space="preserve">витие общения и взаимодействия ребёнка </w:t>
      </w:r>
      <w:proofErr w:type="gramStart"/>
      <w:r w:rsidRPr="00F96C56">
        <w:rPr>
          <w:rFonts w:eastAsia="Times New Roman"/>
          <w:sz w:val="28"/>
          <w:szCs w:val="28"/>
        </w:rPr>
        <w:t>со</w:t>
      </w:r>
      <w:proofErr w:type="gramEnd"/>
      <w:r w:rsidRPr="00F96C56">
        <w:rPr>
          <w:rFonts w:eastAsia="Times New Roman"/>
          <w:sz w:val="28"/>
          <w:szCs w:val="28"/>
        </w:rPr>
        <w:t xml:space="preserve"> взрослыми и сверстниками; стано</w:t>
      </w:r>
      <w:r w:rsidRPr="00F96C56">
        <w:rPr>
          <w:rFonts w:eastAsia="Times New Roman"/>
          <w:sz w:val="28"/>
          <w:szCs w:val="28"/>
        </w:rPr>
        <w:t>в</w:t>
      </w:r>
      <w:r w:rsidRPr="00F96C56">
        <w:rPr>
          <w:rFonts w:eastAsia="Times New Roman"/>
          <w:sz w:val="28"/>
          <w:szCs w:val="28"/>
        </w:rPr>
        <w:t>ление самостоятельности собственных действий; развитие социального и эмоци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нального интеллекта и т.д.</w:t>
      </w:r>
    </w:p>
    <w:p w:rsidR="00A36E4B" w:rsidRPr="00F96C56" w:rsidRDefault="00A36E4B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F96C56">
        <w:rPr>
          <w:rFonts w:eastAsia="Times New Roman"/>
          <w:bCs/>
          <w:sz w:val="28"/>
          <w:szCs w:val="28"/>
        </w:rPr>
        <w:t xml:space="preserve">Основные направления работы по познавательному развитию: </w:t>
      </w:r>
    </w:p>
    <w:p w:rsidR="00A36E4B" w:rsidRPr="00F96C56" w:rsidRDefault="00A36E4B" w:rsidP="00603E99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формирование общепринятых норм поведения. </w:t>
      </w:r>
    </w:p>
    <w:p w:rsidR="00C37AFF" w:rsidRPr="00F96C56" w:rsidRDefault="00A36E4B" w:rsidP="00603E9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формирование гендерных и гражданских чувств. </w:t>
      </w:r>
    </w:p>
    <w:p w:rsidR="00A36E4B" w:rsidRPr="00F96C56" w:rsidRDefault="00A36E4B" w:rsidP="00603E9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развитие игровой и театрализованной деятельности </w:t>
      </w:r>
      <w:r w:rsidRPr="00F96C56">
        <w:rPr>
          <w:b/>
          <w:bCs/>
          <w:sz w:val="28"/>
          <w:szCs w:val="28"/>
        </w:rPr>
        <w:t>(</w:t>
      </w:r>
      <w:r w:rsidRPr="00F96C56">
        <w:rPr>
          <w:sz w:val="28"/>
          <w:szCs w:val="28"/>
        </w:rPr>
        <w:t>подвижные игры, дида</w:t>
      </w:r>
      <w:r w:rsidRPr="00F96C56">
        <w:rPr>
          <w:sz w:val="28"/>
          <w:szCs w:val="28"/>
        </w:rPr>
        <w:t>к</w:t>
      </w:r>
      <w:r w:rsidRPr="00F96C56">
        <w:rPr>
          <w:sz w:val="28"/>
          <w:szCs w:val="28"/>
        </w:rPr>
        <w:t>тические игры, сюжетно-ролевые игры, театрализованные игры)</w:t>
      </w:r>
    </w:p>
    <w:p w:rsidR="00A36E4B" w:rsidRPr="00F96C56" w:rsidRDefault="00A36E4B" w:rsidP="00603E99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совместная трудовая деятельность. </w:t>
      </w:r>
    </w:p>
    <w:p w:rsidR="00A36E4B" w:rsidRPr="00F96C56" w:rsidRDefault="00A36E4B" w:rsidP="00603E9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i/>
          <w:sz w:val="28"/>
          <w:szCs w:val="28"/>
        </w:rPr>
      </w:pPr>
      <w:r w:rsidRPr="00F96C56">
        <w:rPr>
          <w:i/>
          <w:sz w:val="28"/>
          <w:szCs w:val="28"/>
        </w:rPr>
        <w:t>формирование основ безопасности в быту, социуме, природе.</w:t>
      </w:r>
    </w:p>
    <w:p w:rsidR="00A36E4B" w:rsidRPr="00F96C56" w:rsidRDefault="00A36E4B" w:rsidP="00603E9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jc w:val="both"/>
        <w:rPr>
          <w:i/>
          <w:sz w:val="28"/>
          <w:szCs w:val="28"/>
        </w:rPr>
      </w:pPr>
      <w:r w:rsidRPr="00F96C56">
        <w:rPr>
          <w:i/>
          <w:color w:val="000000"/>
          <w:spacing w:val="-5"/>
          <w:sz w:val="28"/>
          <w:szCs w:val="28"/>
        </w:rPr>
        <w:t xml:space="preserve">формирование нравственно-патриотического отношения </w:t>
      </w:r>
      <w:r w:rsidRPr="00F96C56">
        <w:rPr>
          <w:i/>
          <w:color w:val="000000"/>
          <w:spacing w:val="2"/>
          <w:sz w:val="28"/>
          <w:szCs w:val="28"/>
        </w:rPr>
        <w:t>и чувства с</w:t>
      </w:r>
      <w:r w:rsidRPr="00F96C56">
        <w:rPr>
          <w:i/>
          <w:color w:val="000000"/>
          <w:spacing w:val="2"/>
          <w:sz w:val="28"/>
          <w:szCs w:val="28"/>
        </w:rPr>
        <w:t>о</w:t>
      </w:r>
      <w:r w:rsidRPr="00F96C56">
        <w:rPr>
          <w:i/>
          <w:color w:val="000000"/>
          <w:spacing w:val="2"/>
          <w:sz w:val="28"/>
          <w:szCs w:val="28"/>
        </w:rPr>
        <w:t xml:space="preserve">причастности к малой родине на основе национально-региональных и </w:t>
      </w:r>
      <w:r w:rsidRPr="00F96C56">
        <w:rPr>
          <w:i/>
          <w:color w:val="000000"/>
          <w:spacing w:val="-4"/>
          <w:sz w:val="28"/>
          <w:szCs w:val="28"/>
        </w:rPr>
        <w:t>пр</w:t>
      </w:r>
      <w:r w:rsidRPr="00F96C56">
        <w:rPr>
          <w:i/>
          <w:color w:val="000000"/>
          <w:spacing w:val="-4"/>
          <w:sz w:val="28"/>
          <w:szCs w:val="28"/>
        </w:rPr>
        <w:t>и</w:t>
      </w:r>
      <w:r w:rsidRPr="00F96C56">
        <w:rPr>
          <w:i/>
          <w:color w:val="000000"/>
          <w:spacing w:val="-4"/>
          <w:sz w:val="28"/>
          <w:szCs w:val="28"/>
        </w:rPr>
        <w:t>родных особенностей родного края.</w:t>
      </w:r>
    </w:p>
    <w:p w:rsidR="002E466A" w:rsidRPr="00F96C56" w:rsidRDefault="002E466A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904519">
        <w:rPr>
          <w:rFonts w:eastAsia="Times New Roman"/>
          <w:bCs/>
          <w:sz w:val="28"/>
          <w:szCs w:val="28"/>
          <w:u w:val="single"/>
        </w:rPr>
        <w:lastRenderedPageBreak/>
        <w:t>Познавательное развитие</w:t>
      </w:r>
      <w:r w:rsidR="00010B8C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предполагает развитие интересов детей,</w:t>
      </w:r>
      <w:r w:rsidR="00350DAD" w:rsidRPr="00F96C56">
        <w:rPr>
          <w:rFonts w:eastAsia="Times New Roman"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любозн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тельности и познавательной мотивации; формирование познавательных действий, становление сознания; развитие воображения и творческой активности и т.д.</w:t>
      </w:r>
    </w:p>
    <w:p w:rsidR="00A36E4B" w:rsidRPr="00F96C56" w:rsidRDefault="00A36E4B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F96C56">
        <w:rPr>
          <w:rFonts w:eastAsia="Times New Roman"/>
          <w:bCs/>
          <w:sz w:val="28"/>
          <w:szCs w:val="28"/>
        </w:rPr>
        <w:t xml:space="preserve">Основные направления работы по познавательному развитию: </w:t>
      </w:r>
    </w:p>
    <w:p w:rsidR="00A36E4B" w:rsidRPr="00F96C56" w:rsidRDefault="00A36E4B" w:rsidP="00603E9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сенсорное развитие. </w:t>
      </w:r>
    </w:p>
    <w:p w:rsidR="00A36E4B" w:rsidRPr="00F96C56" w:rsidRDefault="00A36E4B" w:rsidP="00603E9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развитие психических функций. </w:t>
      </w:r>
    </w:p>
    <w:p w:rsidR="00A36E4B" w:rsidRPr="00F96C56" w:rsidRDefault="00A36E4B" w:rsidP="00603E9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формирование целостной картины мира. </w:t>
      </w:r>
    </w:p>
    <w:p w:rsidR="00A36E4B" w:rsidRPr="00F96C56" w:rsidRDefault="00A36E4B" w:rsidP="00603E9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познавательно-исследовательская деятельность. </w:t>
      </w:r>
    </w:p>
    <w:p w:rsidR="00A36E4B" w:rsidRPr="00F96C56" w:rsidRDefault="00A36E4B" w:rsidP="00603E99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развитие математических представлений. </w:t>
      </w: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904519">
        <w:rPr>
          <w:rFonts w:eastAsia="Times New Roman"/>
          <w:bCs/>
          <w:sz w:val="28"/>
          <w:szCs w:val="28"/>
          <w:u w:val="single"/>
        </w:rPr>
        <w:t xml:space="preserve">Художественно </w:t>
      </w:r>
      <w:r w:rsidR="004C759B">
        <w:rPr>
          <w:rFonts w:eastAsia="Times New Roman"/>
          <w:bCs/>
          <w:sz w:val="28"/>
          <w:szCs w:val="28"/>
          <w:u w:val="single"/>
        </w:rPr>
        <w:t>–</w:t>
      </w:r>
      <w:r w:rsidRPr="00904519">
        <w:rPr>
          <w:rFonts w:eastAsia="Times New Roman"/>
          <w:bCs/>
          <w:sz w:val="28"/>
          <w:szCs w:val="28"/>
          <w:u w:val="single"/>
        </w:rPr>
        <w:t xml:space="preserve"> эстетическое развитие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предполагает развитие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предпосылок ценностно-смыслового восприятия и понимания произведений искусства (слове</w:t>
      </w:r>
      <w:r w:rsidRPr="00F96C56">
        <w:rPr>
          <w:rFonts w:eastAsia="Times New Roman"/>
          <w:sz w:val="28"/>
          <w:szCs w:val="28"/>
        </w:rPr>
        <w:t>с</w:t>
      </w:r>
      <w:r w:rsidRPr="00F96C56">
        <w:rPr>
          <w:rFonts w:eastAsia="Times New Roman"/>
          <w:sz w:val="28"/>
          <w:szCs w:val="28"/>
        </w:rPr>
        <w:t>ного, музыкального, изобразительного), мира природы; становление эстетическ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го отношения к окружающему миру и т.д.</w:t>
      </w:r>
    </w:p>
    <w:p w:rsidR="00A36E4B" w:rsidRPr="00F96C56" w:rsidRDefault="00A36E4B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Cs/>
          <w:sz w:val="28"/>
          <w:szCs w:val="28"/>
        </w:rPr>
        <w:t>Основные направления работы по художественно-эстетическому развитию:</w:t>
      </w:r>
    </w:p>
    <w:p w:rsidR="00A36E4B" w:rsidRPr="00F96C56" w:rsidRDefault="00A36E4B" w:rsidP="00603E99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восприятие художественной литературы. </w:t>
      </w:r>
    </w:p>
    <w:p w:rsidR="00A36E4B" w:rsidRPr="00F96C56" w:rsidRDefault="00A36E4B" w:rsidP="00603E99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EF75B0">
        <w:rPr>
          <w:i/>
          <w:sz w:val="28"/>
          <w:szCs w:val="28"/>
        </w:rPr>
        <w:t>конструктивно-модельная деятельность</w:t>
      </w:r>
      <w:r w:rsidRPr="00F96C56">
        <w:rPr>
          <w:sz w:val="28"/>
          <w:szCs w:val="28"/>
        </w:rPr>
        <w:t xml:space="preserve">. </w:t>
      </w:r>
    </w:p>
    <w:p w:rsidR="00A36E4B" w:rsidRPr="00F96C56" w:rsidRDefault="00A36E4B" w:rsidP="00603E99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 xml:space="preserve">изобразительная деятельность (рисование, аппликация, лепка) </w:t>
      </w:r>
    </w:p>
    <w:p w:rsidR="00A36E4B" w:rsidRPr="00F96C56" w:rsidRDefault="00A36E4B" w:rsidP="00603E99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96C56">
        <w:rPr>
          <w:sz w:val="28"/>
          <w:szCs w:val="28"/>
        </w:rPr>
        <w:t>музыкальное развитие (восприятие музыки, музыкально-</w:t>
      </w:r>
      <w:proofErr w:type="gramStart"/>
      <w:r w:rsidRPr="00F96C56">
        <w:rPr>
          <w:sz w:val="28"/>
          <w:szCs w:val="28"/>
        </w:rPr>
        <w:t>ритмические движ</w:t>
      </w:r>
      <w:r w:rsidRPr="00F96C56">
        <w:rPr>
          <w:sz w:val="28"/>
          <w:szCs w:val="28"/>
        </w:rPr>
        <w:t>е</w:t>
      </w:r>
      <w:r w:rsidRPr="00F96C56">
        <w:rPr>
          <w:sz w:val="28"/>
          <w:szCs w:val="28"/>
        </w:rPr>
        <w:t>ния</w:t>
      </w:r>
      <w:proofErr w:type="gramEnd"/>
      <w:r w:rsidRPr="00F96C56">
        <w:rPr>
          <w:sz w:val="28"/>
          <w:szCs w:val="28"/>
        </w:rPr>
        <w:t xml:space="preserve">, пение, игра на детских музыкальных инструментах). </w:t>
      </w:r>
    </w:p>
    <w:p w:rsidR="002E466A" w:rsidRPr="00F96C56" w:rsidRDefault="002E466A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904519">
        <w:rPr>
          <w:rFonts w:eastAsia="Times New Roman"/>
          <w:bCs/>
          <w:sz w:val="28"/>
          <w:szCs w:val="28"/>
          <w:u w:val="single"/>
        </w:rPr>
        <w:t>Физическое развитие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включает приобретение опыта в следующих</w:t>
      </w:r>
      <w:r w:rsidRPr="00F96C56">
        <w:rPr>
          <w:rFonts w:eastAsia="Times New Roman"/>
          <w:b/>
          <w:bCs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видах де</w:t>
      </w:r>
      <w:r w:rsidRPr="00F96C56">
        <w:rPr>
          <w:rFonts w:eastAsia="Times New Roman"/>
          <w:sz w:val="28"/>
          <w:szCs w:val="28"/>
        </w:rPr>
        <w:t>я</w:t>
      </w:r>
      <w:r w:rsidRPr="00F96C56">
        <w:rPr>
          <w:rFonts w:eastAsia="Times New Roman"/>
          <w:sz w:val="28"/>
          <w:szCs w:val="28"/>
        </w:rPr>
        <w:t>тельности детей: двигательной, в том числе связанной с выполнением упражн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ний, направленных на развитие таких физических качеств, как координация и гибкость и т.д.</w:t>
      </w:r>
    </w:p>
    <w:p w:rsidR="00A36E4B" w:rsidRPr="00F96C56" w:rsidRDefault="00A36E4B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Cs/>
          <w:sz w:val="28"/>
          <w:szCs w:val="28"/>
        </w:rPr>
        <w:t>Основные направления работы по физическому развитию:</w:t>
      </w:r>
    </w:p>
    <w:p w:rsidR="00A36E4B" w:rsidRPr="00F96C56" w:rsidRDefault="00A36E4B" w:rsidP="00603E99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F96C56">
        <w:rPr>
          <w:sz w:val="28"/>
          <w:szCs w:val="28"/>
        </w:rPr>
        <w:t>физическая культура (основные движения, общеразвивающие упражнения, спортивные упражнения, подвижные игры).</w:t>
      </w:r>
    </w:p>
    <w:p w:rsidR="00A36E4B" w:rsidRPr="00F96C56" w:rsidRDefault="00A36E4B" w:rsidP="00603E99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F96C56">
        <w:rPr>
          <w:sz w:val="28"/>
          <w:szCs w:val="28"/>
        </w:rPr>
        <w:t>овладение элементарными нормами и правилами здорового образа жизни.</w:t>
      </w:r>
    </w:p>
    <w:p w:rsidR="002E466A" w:rsidRPr="00F96C56" w:rsidRDefault="002E466A" w:rsidP="00904519">
      <w:pPr>
        <w:tabs>
          <w:tab w:val="left" w:pos="709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Содержание образовательных областей прив</w:t>
      </w:r>
      <w:r w:rsidR="002E466A" w:rsidRPr="00F96C56">
        <w:rPr>
          <w:rFonts w:eastAsia="Times New Roman"/>
          <w:sz w:val="28"/>
          <w:szCs w:val="28"/>
        </w:rPr>
        <w:t>одится в виде ссылок на изд</w:t>
      </w:r>
      <w:r w:rsidR="002E466A" w:rsidRPr="00F96C56">
        <w:rPr>
          <w:rFonts w:eastAsia="Times New Roman"/>
          <w:sz w:val="28"/>
          <w:szCs w:val="28"/>
        </w:rPr>
        <w:t>а</w:t>
      </w:r>
      <w:r w:rsidR="002E466A" w:rsidRPr="00F96C56">
        <w:rPr>
          <w:rFonts w:eastAsia="Times New Roman"/>
          <w:sz w:val="28"/>
          <w:szCs w:val="28"/>
        </w:rPr>
        <w:t>ние:</w:t>
      </w:r>
      <w:r w:rsidR="00350DAD" w:rsidRPr="00F96C56">
        <w:rPr>
          <w:rFonts w:eastAsia="Times New Roman"/>
          <w:sz w:val="28"/>
          <w:szCs w:val="28"/>
        </w:rPr>
        <w:t xml:space="preserve"> </w:t>
      </w:r>
      <w:proofErr w:type="spellStart"/>
      <w:r w:rsidR="00E26A94" w:rsidRPr="00F96C56">
        <w:rPr>
          <w:rFonts w:eastAsia="Times New Roman"/>
          <w:sz w:val="28"/>
          <w:szCs w:val="28"/>
        </w:rPr>
        <w:t>Нищева</w:t>
      </w:r>
      <w:proofErr w:type="spellEnd"/>
      <w:r w:rsidR="00E26A94" w:rsidRPr="00F96C56">
        <w:rPr>
          <w:rFonts w:eastAsia="Times New Roman"/>
          <w:sz w:val="28"/>
          <w:szCs w:val="28"/>
        </w:rPr>
        <w:t xml:space="preserve"> Н.В. Комплексная образовательная программа дошкольного образ</w:t>
      </w:r>
      <w:r w:rsidR="00E26A94" w:rsidRPr="00F96C56">
        <w:rPr>
          <w:rFonts w:eastAsia="Times New Roman"/>
          <w:sz w:val="28"/>
          <w:szCs w:val="28"/>
        </w:rPr>
        <w:t>о</w:t>
      </w:r>
      <w:r w:rsidR="00E26A94" w:rsidRPr="00F96C56">
        <w:rPr>
          <w:rFonts w:eastAsia="Times New Roman"/>
          <w:sz w:val="28"/>
          <w:szCs w:val="28"/>
        </w:rPr>
        <w:t xml:space="preserve">вания для детей с тяжелыми нарушениями речи (общим недоразвитием речи) с 3 до 7 лет. </w:t>
      </w:r>
      <w:proofErr w:type="spellStart"/>
      <w:r w:rsidR="00E26A94" w:rsidRPr="00F96C56">
        <w:rPr>
          <w:rFonts w:eastAsia="Times New Roman"/>
          <w:sz w:val="28"/>
          <w:szCs w:val="28"/>
        </w:rPr>
        <w:t>Изд</w:t>
      </w:r>
      <w:proofErr w:type="spellEnd"/>
      <w:r w:rsidR="00E26A94" w:rsidRPr="00F96C56">
        <w:rPr>
          <w:rFonts w:eastAsia="Times New Roman"/>
          <w:sz w:val="28"/>
          <w:szCs w:val="28"/>
        </w:rPr>
        <w:t xml:space="preserve">-е 3-е, </w:t>
      </w:r>
      <w:proofErr w:type="spellStart"/>
      <w:r w:rsidR="00E26A94" w:rsidRPr="00F96C56">
        <w:rPr>
          <w:rFonts w:eastAsia="Times New Roman"/>
          <w:sz w:val="28"/>
          <w:szCs w:val="28"/>
        </w:rPr>
        <w:t>перераб</w:t>
      </w:r>
      <w:proofErr w:type="spellEnd"/>
      <w:r w:rsidR="00E26A94" w:rsidRPr="00F96C56">
        <w:rPr>
          <w:rFonts w:eastAsia="Times New Roman"/>
          <w:sz w:val="28"/>
          <w:szCs w:val="28"/>
        </w:rPr>
        <w:t xml:space="preserve">. </w:t>
      </w:r>
      <w:r w:rsidR="004C759B" w:rsidRPr="00F96C56">
        <w:rPr>
          <w:rFonts w:eastAsia="Times New Roman"/>
          <w:sz w:val="28"/>
          <w:szCs w:val="28"/>
        </w:rPr>
        <w:t>И</w:t>
      </w:r>
      <w:r w:rsidR="00E26A94" w:rsidRPr="00F96C56">
        <w:rPr>
          <w:rFonts w:eastAsia="Times New Roman"/>
          <w:sz w:val="28"/>
          <w:szCs w:val="28"/>
        </w:rPr>
        <w:t xml:space="preserve"> доп. </w:t>
      </w:r>
      <w:r w:rsidR="004C759B" w:rsidRPr="00F96C56">
        <w:rPr>
          <w:rFonts w:eastAsia="Times New Roman"/>
          <w:sz w:val="28"/>
          <w:szCs w:val="28"/>
        </w:rPr>
        <w:t>В</w:t>
      </w:r>
      <w:r w:rsidR="00E26A94" w:rsidRPr="00F96C56">
        <w:rPr>
          <w:rFonts w:eastAsia="Times New Roman"/>
          <w:sz w:val="28"/>
          <w:szCs w:val="28"/>
        </w:rPr>
        <w:t xml:space="preserve"> соответствии с ФГОС </w:t>
      </w:r>
      <w:proofErr w:type="gramStart"/>
      <w:r w:rsidR="00E26A94" w:rsidRPr="00F96C56">
        <w:rPr>
          <w:rFonts w:eastAsia="Times New Roman"/>
          <w:sz w:val="28"/>
          <w:szCs w:val="28"/>
        </w:rPr>
        <w:t>ДО</w:t>
      </w:r>
      <w:proofErr w:type="gramEnd"/>
      <w:r w:rsidR="00E26A94" w:rsidRPr="00F96C56">
        <w:rPr>
          <w:rFonts w:eastAsia="Times New Roman"/>
          <w:sz w:val="28"/>
          <w:szCs w:val="28"/>
        </w:rPr>
        <w:t>. – СПб</w:t>
      </w:r>
      <w:proofErr w:type="gramStart"/>
      <w:r w:rsidR="00E26A94" w:rsidRPr="00F96C56">
        <w:rPr>
          <w:rFonts w:eastAsia="Times New Roman"/>
          <w:sz w:val="28"/>
          <w:szCs w:val="28"/>
        </w:rPr>
        <w:t xml:space="preserve">.: </w:t>
      </w:r>
      <w:proofErr w:type="gramEnd"/>
      <w:r w:rsidR="00E26A94" w:rsidRPr="00F96C56">
        <w:rPr>
          <w:rFonts w:eastAsia="Times New Roman"/>
          <w:sz w:val="28"/>
          <w:szCs w:val="28"/>
        </w:rPr>
        <w:t>ООО «ИЗДАТЕЛЬСТВО «</w:t>
      </w:r>
      <w:r w:rsidR="00FD707F">
        <w:rPr>
          <w:rFonts w:eastAsia="Times New Roman"/>
          <w:sz w:val="28"/>
          <w:szCs w:val="28"/>
        </w:rPr>
        <w:t>ДЕТСТВО-ПРЕСС», 2018</w:t>
      </w:r>
      <w:r w:rsidR="00C37AFF" w:rsidRPr="00F96C56">
        <w:rPr>
          <w:rFonts w:eastAsia="Times New Roman"/>
          <w:sz w:val="28"/>
          <w:szCs w:val="28"/>
        </w:rPr>
        <w:t>. – 240 с.</w:t>
      </w:r>
      <w:r w:rsidR="002E466A" w:rsidRPr="00F96C56">
        <w:rPr>
          <w:rFonts w:eastAsia="Times New Roman"/>
          <w:sz w:val="28"/>
          <w:szCs w:val="28"/>
        </w:rPr>
        <w:t>:</w:t>
      </w:r>
    </w:p>
    <w:p w:rsidR="00170225" w:rsidRPr="00F96C56" w:rsidRDefault="00FD707F" w:rsidP="00603E99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речевое развитие: стр. 81-90</w:t>
      </w:r>
      <w:r w:rsidR="002E466A" w:rsidRPr="00F96C56">
        <w:rPr>
          <w:rFonts w:eastAsia="Times New Roman"/>
          <w:sz w:val="28"/>
          <w:szCs w:val="28"/>
        </w:rPr>
        <w:t>.</w:t>
      </w:r>
    </w:p>
    <w:p w:rsidR="00170225" w:rsidRPr="00F96C56" w:rsidRDefault="002E466A" w:rsidP="00603E99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познавательное развитие: стр. </w:t>
      </w:r>
      <w:r w:rsidR="00FD707F">
        <w:rPr>
          <w:rFonts w:eastAsia="Times New Roman"/>
          <w:sz w:val="28"/>
          <w:szCs w:val="28"/>
        </w:rPr>
        <w:t>92-98</w:t>
      </w:r>
      <w:r w:rsidRPr="00F96C56">
        <w:rPr>
          <w:rFonts w:eastAsia="Times New Roman"/>
          <w:sz w:val="28"/>
          <w:szCs w:val="28"/>
        </w:rPr>
        <w:t>.</w:t>
      </w:r>
    </w:p>
    <w:p w:rsidR="00170225" w:rsidRPr="00F96C56" w:rsidRDefault="002E466A" w:rsidP="00603E99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социально-ко</w:t>
      </w:r>
      <w:r w:rsidR="00FD707F">
        <w:rPr>
          <w:rFonts w:eastAsia="Times New Roman"/>
          <w:sz w:val="28"/>
          <w:szCs w:val="28"/>
        </w:rPr>
        <w:t>ммуникативное развитие: стр. 101-107</w:t>
      </w:r>
      <w:r w:rsidRPr="00F96C56">
        <w:rPr>
          <w:rFonts w:eastAsia="Times New Roman"/>
          <w:sz w:val="28"/>
          <w:szCs w:val="28"/>
        </w:rPr>
        <w:t>.</w:t>
      </w:r>
    </w:p>
    <w:p w:rsidR="002E466A" w:rsidRPr="00F96C56" w:rsidRDefault="002E466A" w:rsidP="00603E99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художественно </w:t>
      </w:r>
      <w:r w:rsidR="004C759B">
        <w:rPr>
          <w:rFonts w:eastAsia="Times New Roman"/>
          <w:sz w:val="28"/>
          <w:szCs w:val="28"/>
        </w:rPr>
        <w:t>–</w:t>
      </w:r>
      <w:r w:rsidRPr="00F96C56">
        <w:rPr>
          <w:rFonts w:eastAsia="Times New Roman"/>
          <w:sz w:val="28"/>
          <w:szCs w:val="28"/>
        </w:rPr>
        <w:t xml:space="preserve"> эстетическое развитие: восприятие художественной литер</w:t>
      </w:r>
      <w:r w:rsidRPr="00F96C56">
        <w:rPr>
          <w:rFonts w:eastAsia="Times New Roman"/>
          <w:sz w:val="28"/>
          <w:szCs w:val="28"/>
        </w:rPr>
        <w:t>а</w:t>
      </w:r>
      <w:r w:rsidR="00FD707F">
        <w:rPr>
          <w:rFonts w:eastAsia="Times New Roman"/>
          <w:sz w:val="28"/>
          <w:szCs w:val="28"/>
        </w:rPr>
        <w:t>туры, музыкальное развитие, стр. 110 – 117</w:t>
      </w:r>
      <w:r w:rsidRPr="00F96C56">
        <w:rPr>
          <w:rFonts w:eastAsia="Times New Roman"/>
          <w:sz w:val="28"/>
          <w:szCs w:val="28"/>
        </w:rPr>
        <w:t xml:space="preserve">; </w:t>
      </w:r>
    </w:p>
    <w:p w:rsidR="00170225" w:rsidRPr="00F96C56" w:rsidRDefault="002E466A" w:rsidP="00603E99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конструктивно-модельная и изобра</w:t>
      </w:r>
      <w:r w:rsidR="00FD707F">
        <w:rPr>
          <w:rFonts w:eastAsia="Times New Roman"/>
          <w:sz w:val="28"/>
          <w:szCs w:val="28"/>
        </w:rPr>
        <w:t>зительная деятельность, стр. 110-117</w:t>
      </w:r>
    </w:p>
    <w:p w:rsidR="00170225" w:rsidRPr="00F96C56" w:rsidRDefault="002E466A" w:rsidP="00603E99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физич</w:t>
      </w:r>
      <w:r w:rsidR="00FD707F">
        <w:rPr>
          <w:rFonts w:eastAsia="Times New Roman"/>
          <w:sz w:val="28"/>
          <w:szCs w:val="28"/>
        </w:rPr>
        <w:t>еское развитие: стр. 119 – 127</w:t>
      </w:r>
      <w:r w:rsidRPr="00F96C56">
        <w:rPr>
          <w:rFonts w:eastAsia="Times New Roman"/>
          <w:sz w:val="28"/>
          <w:szCs w:val="28"/>
        </w:rPr>
        <w:t>.</w:t>
      </w:r>
    </w:p>
    <w:p w:rsidR="002E466A" w:rsidRPr="00F96C56" w:rsidRDefault="002E466A" w:rsidP="000A36AF">
      <w:pPr>
        <w:pStyle w:val="a4"/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9B5A76" w:rsidRDefault="00A140AE" w:rsidP="00A140AE">
      <w:pPr>
        <w:tabs>
          <w:tab w:val="left" w:pos="709"/>
          <w:tab w:val="left" w:pos="993"/>
          <w:tab w:val="left" w:pos="1276"/>
        </w:tabs>
        <w:ind w:right="280" w:firstLine="567"/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</w:t>
      </w:r>
      <w:proofErr w:type="gramStart"/>
      <w:r>
        <w:rPr>
          <w:sz w:val="28"/>
          <w:szCs w:val="28"/>
        </w:rPr>
        <w:t xml:space="preserve">сс в </w:t>
      </w:r>
      <w:r w:rsidR="002E466A" w:rsidRPr="00F96C56">
        <w:rPr>
          <w:sz w:val="28"/>
          <w:szCs w:val="28"/>
        </w:rPr>
        <w:t>гр</w:t>
      </w:r>
      <w:proofErr w:type="gramEnd"/>
      <w:r w:rsidR="002E466A" w:rsidRPr="00F96C56">
        <w:rPr>
          <w:sz w:val="28"/>
          <w:szCs w:val="28"/>
        </w:rPr>
        <w:t xml:space="preserve">уппах компенсирующей направленности выстраивается на основе выбора и сочетания образовательных </w:t>
      </w:r>
      <w:r w:rsidR="002E466A" w:rsidRPr="00F96C56">
        <w:rPr>
          <w:sz w:val="28"/>
          <w:szCs w:val="28"/>
        </w:rPr>
        <w:lastRenderedPageBreak/>
        <w:t>программ</w:t>
      </w:r>
      <w:r w:rsidR="00F96C56">
        <w:rPr>
          <w:sz w:val="28"/>
          <w:szCs w:val="28"/>
        </w:rPr>
        <w:t xml:space="preserve">. </w:t>
      </w:r>
      <w:r w:rsidR="00904519">
        <w:rPr>
          <w:rFonts w:eastAsia="Times New Roman"/>
          <w:sz w:val="28"/>
          <w:szCs w:val="28"/>
        </w:rPr>
        <w:t>О</w:t>
      </w:r>
      <w:r w:rsidR="00F96C56" w:rsidRPr="00F96C56">
        <w:rPr>
          <w:rFonts w:eastAsia="Times New Roman"/>
          <w:sz w:val="28"/>
          <w:szCs w:val="28"/>
        </w:rPr>
        <w:t>бразовательная область «Речевое развитие» выдвинута в Програ</w:t>
      </w:r>
      <w:r w:rsidR="00F96C56" w:rsidRPr="00F96C56">
        <w:rPr>
          <w:rFonts w:eastAsia="Times New Roman"/>
          <w:sz w:val="28"/>
          <w:szCs w:val="28"/>
        </w:rPr>
        <w:t>м</w:t>
      </w:r>
      <w:r w:rsidR="00F96C56" w:rsidRPr="00F96C56">
        <w:rPr>
          <w:rFonts w:eastAsia="Times New Roman"/>
          <w:sz w:val="28"/>
          <w:szCs w:val="28"/>
        </w:rPr>
        <w:t>ме на первый план.</w:t>
      </w:r>
    </w:p>
    <w:p w:rsidR="009B5A76" w:rsidRDefault="009B5A76" w:rsidP="000A36AF">
      <w:pPr>
        <w:tabs>
          <w:tab w:val="left" w:pos="709"/>
          <w:tab w:val="left" w:pos="993"/>
          <w:tab w:val="left" w:pos="1276"/>
        </w:tabs>
        <w:ind w:right="280" w:firstLine="567"/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10139" w:type="dxa"/>
        <w:tblLook w:val="04A0" w:firstRow="1" w:lastRow="0" w:firstColumn="1" w:lastColumn="0" w:noHBand="0" w:noVBand="1"/>
      </w:tblPr>
      <w:tblGrid>
        <w:gridCol w:w="2384"/>
        <w:gridCol w:w="5395"/>
        <w:gridCol w:w="2360"/>
      </w:tblGrid>
      <w:tr w:rsidR="002E466A" w:rsidRPr="00F96C56" w:rsidTr="00F96C56">
        <w:tc>
          <w:tcPr>
            <w:tcW w:w="2384" w:type="dxa"/>
          </w:tcPr>
          <w:p w:rsidR="002E466A" w:rsidRPr="00F96C56" w:rsidRDefault="002E466A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>Автор программы, методического п</w:t>
            </w:r>
            <w:r w:rsidRPr="00F96C56">
              <w:rPr>
                <w:rFonts w:eastAsia="Times New Roman"/>
                <w:bCs/>
                <w:sz w:val="28"/>
                <w:szCs w:val="28"/>
              </w:rPr>
              <w:t>о</w:t>
            </w:r>
            <w:r w:rsidRPr="00F96C56">
              <w:rPr>
                <w:rFonts w:eastAsia="Times New Roman"/>
                <w:bCs/>
                <w:sz w:val="28"/>
                <w:szCs w:val="28"/>
              </w:rPr>
              <w:t>собия</w:t>
            </w:r>
          </w:p>
        </w:tc>
        <w:tc>
          <w:tcPr>
            <w:tcW w:w="5395" w:type="dxa"/>
          </w:tcPr>
          <w:p w:rsidR="002E466A" w:rsidRPr="00F96C56" w:rsidRDefault="002E466A" w:rsidP="00904519">
            <w:pPr>
              <w:tabs>
                <w:tab w:val="left" w:pos="709"/>
                <w:tab w:val="left" w:pos="993"/>
                <w:tab w:val="left" w:pos="1276"/>
              </w:tabs>
              <w:ind w:right="-99" w:firstLine="567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2360" w:type="dxa"/>
          </w:tcPr>
          <w:p w:rsidR="002E466A" w:rsidRPr="00F96C56" w:rsidRDefault="002E466A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2E466A" w:rsidRPr="00F96C56" w:rsidTr="00F96C56">
        <w:tc>
          <w:tcPr>
            <w:tcW w:w="2384" w:type="dxa"/>
          </w:tcPr>
          <w:p w:rsidR="002E466A" w:rsidRPr="00F96C56" w:rsidRDefault="002E466A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F96C56">
              <w:rPr>
                <w:rFonts w:eastAsia="Times New Roman"/>
                <w:bCs/>
                <w:sz w:val="28"/>
                <w:szCs w:val="28"/>
              </w:rPr>
              <w:t>Нищева</w:t>
            </w:r>
            <w:proofErr w:type="spellEnd"/>
            <w:r w:rsidRPr="00F96C56">
              <w:rPr>
                <w:rFonts w:eastAsia="Times New Roman"/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5395" w:type="dxa"/>
          </w:tcPr>
          <w:p w:rsidR="002E466A" w:rsidRPr="00F96C56" w:rsidRDefault="002E466A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F96C56">
              <w:rPr>
                <w:sz w:val="28"/>
                <w:szCs w:val="28"/>
              </w:rPr>
              <w:t>Комплексная образовательная программа дошкольного образования для детей с т</w:t>
            </w:r>
            <w:r w:rsidRPr="00F96C56">
              <w:rPr>
                <w:sz w:val="28"/>
                <w:szCs w:val="28"/>
              </w:rPr>
              <w:t>я</w:t>
            </w:r>
            <w:r w:rsidRPr="00F96C56">
              <w:rPr>
                <w:sz w:val="28"/>
                <w:szCs w:val="28"/>
              </w:rPr>
              <w:t>желыми нарушениями речи (ОНР) с 3 до 7 лет</w:t>
            </w:r>
          </w:p>
        </w:tc>
        <w:tc>
          <w:tcPr>
            <w:tcW w:w="2360" w:type="dxa"/>
          </w:tcPr>
          <w:p w:rsidR="002E466A" w:rsidRPr="00F96C56" w:rsidRDefault="002E466A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>учитель-логопед, воспитатели</w:t>
            </w:r>
          </w:p>
        </w:tc>
      </w:tr>
      <w:tr w:rsidR="002E466A" w:rsidRPr="00F96C56" w:rsidTr="00F96C56">
        <w:tc>
          <w:tcPr>
            <w:tcW w:w="2384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050"/>
                <w:tab w:val="left" w:pos="1276"/>
              </w:tabs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F96C56">
              <w:rPr>
                <w:sz w:val="28"/>
                <w:szCs w:val="28"/>
              </w:rPr>
              <w:t>Воронкевич</w:t>
            </w:r>
            <w:proofErr w:type="spellEnd"/>
            <w:r w:rsidRPr="00F96C56">
              <w:rPr>
                <w:sz w:val="28"/>
                <w:szCs w:val="28"/>
              </w:rPr>
              <w:t xml:space="preserve"> О.А</w:t>
            </w:r>
            <w:r w:rsidRPr="00F96C56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95" w:type="dxa"/>
          </w:tcPr>
          <w:p w:rsidR="002E466A" w:rsidRPr="00F96C56" w:rsidRDefault="00F03826" w:rsidP="00F03826">
            <w:pPr>
              <w:tabs>
                <w:tab w:val="left" w:pos="345"/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Парциальная программа. </w:t>
            </w:r>
            <w:r w:rsidR="006A616B" w:rsidRPr="00F96C56">
              <w:rPr>
                <w:sz w:val="28"/>
                <w:szCs w:val="28"/>
              </w:rPr>
              <w:t xml:space="preserve">Добро пожаловать в экологию. </w:t>
            </w:r>
            <w:r w:rsidR="006A616B" w:rsidRPr="00F96C56">
              <w:rPr>
                <w:rFonts w:eastAsia="Times New Roman"/>
                <w:b/>
                <w:bCs/>
                <w:sz w:val="28"/>
                <w:szCs w:val="28"/>
              </w:rPr>
              <w:tab/>
              <w:t>.</w:t>
            </w:r>
          </w:p>
        </w:tc>
        <w:tc>
          <w:tcPr>
            <w:tcW w:w="2360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>воспитатели</w:t>
            </w:r>
          </w:p>
        </w:tc>
      </w:tr>
      <w:tr w:rsidR="002E466A" w:rsidRPr="00F96C56" w:rsidTr="00F96C56">
        <w:tc>
          <w:tcPr>
            <w:tcW w:w="2384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 w:rsidRPr="00F96C56">
              <w:rPr>
                <w:sz w:val="28"/>
                <w:szCs w:val="28"/>
              </w:rPr>
              <w:t>Лыкова И.А.</w:t>
            </w:r>
          </w:p>
        </w:tc>
        <w:tc>
          <w:tcPr>
            <w:tcW w:w="5395" w:type="dxa"/>
          </w:tcPr>
          <w:p w:rsidR="002E466A" w:rsidRPr="00F96C56" w:rsidRDefault="006A616B" w:rsidP="00904519">
            <w:pPr>
              <w:tabs>
                <w:tab w:val="left" w:pos="709"/>
                <w:tab w:val="left" w:pos="855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 w:rsidRPr="00F96C56">
              <w:rPr>
                <w:sz w:val="28"/>
                <w:szCs w:val="28"/>
              </w:rPr>
              <w:t>Изобразительная деятельность в детском саду</w:t>
            </w:r>
          </w:p>
        </w:tc>
        <w:tc>
          <w:tcPr>
            <w:tcW w:w="2360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>воспитатели</w:t>
            </w:r>
          </w:p>
        </w:tc>
      </w:tr>
      <w:tr w:rsidR="002E466A" w:rsidRPr="00F96C56" w:rsidTr="00F96C56">
        <w:tc>
          <w:tcPr>
            <w:tcW w:w="2384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 w:rsidRPr="00F96C56">
              <w:rPr>
                <w:sz w:val="28"/>
                <w:szCs w:val="28"/>
              </w:rPr>
              <w:t>Кирилова Ю.</w:t>
            </w:r>
            <w:r w:rsidR="00EA3DB7">
              <w:rPr>
                <w:sz w:val="28"/>
                <w:szCs w:val="28"/>
              </w:rPr>
              <w:t>А.</w:t>
            </w:r>
          </w:p>
        </w:tc>
        <w:tc>
          <w:tcPr>
            <w:tcW w:w="5395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 w:rsidRPr="00F96C56">
              <w:rPr>
                <w:sz w:val="28"/>
                <w:szCs w:val="28"/>
              </w:rPr>
              <w:t>Парциальная программа физического ра</w:t>
            </w:r>
            <w:r w:rsidRPr="00F96C56">
              <w:rPr>
                <w:sz w:val="28"/>
                <w:szCs w:val="28"/>
              </w:rPr>
              <w:t>з</w:t>
            </w:r>
            <w:r w:rsidRPr="00F96C56">
              <w:rPr>
                <w:sz w:val="28"/>
                <w:szCs w:val="28"/>
              </w:rPr>
              <w:t>вития в группе компенсирующей напра</w:t>
            </w:r>
            <w:r w:rsidRPr="00F96C56">
              <w:rPr>
                <w:sz w:val="28"/>
                <w:szCs w:val="28"/>
              </w:rPr>
              <w:t>в</w:t>
            </w:r>
            <w:r w:rsidRPr="00F96C56">
              <w:rPr>
                <w:sz w:val="28"/>
                <w:szCs w:val="28"/>
              </w:rPr>
              <w:t>ленности для детей с ОНР. ФГОС</w:t>
            </w:r>
          </w:p>
        </w:tc>
        <w:tc>
          <w:tcPr>
            <w:tcW w:w="2360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Cs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sz w:val="28"/>
                <w:szCs w:val="28"/>
              </w:rPr>
              <w:t>инструктор по ф</w:t>
            </w:r>
            <w:r w:rsidRPr="00F96C56">
              <w:rPr>
                <w:rFonts w:eastAsia="Times New Roman"/>
                <w:bCs/>
                <w:sz w:val="28"/>
                <w:szCs w:val="28"/>
              </w:rPr>
              <w:t>и</w:t>
            </w:r>
            <w:r w:rsidRPr="00F96C56">
              <w:rPr>
                <w:rFonts w:eastAsia="Times New Roman"/>
                <w:bCs/>
                <w:sz w:val="28"/>
                <w:szCs w:val="28"/>
              </w:rPr>
              <w:t>зическому восп</w:t>
            </w:r>
            <w:r w:rsidRPr="00F96C56">
              <w:rPr>
                <w:rFonts w:eastAsia="Times New Roman"/>
                <w:bCs/>
                <w:sz w:val="28"/>
                <w:szCs w:val="28"/>
              </w:rPr>
              <w:t>и</w:t>
            </w:r>
            <w:r w:rsidRPr="00F96C56">
              <w:rPr>
                <w:rFonts w:eastAsia="Times New Roman"/>
                <w:bCs/>
                <w:sz w:val="28"/>
                <w:szCs w:val="28"/>
              </w:rPr>
              <w:t>танию</w:t>
            </w:r>
          </w:p>
        </w:tc>
      </w:tr>
      <w:tr w:rsidR="002E466A" w:rsidRPr="00F96C56" w:rsidTr="00F96C56">
        <w:tc>
          <w:tcPr>
            <w:tcW w:w="2384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F96C56">
              <w:rPr>
                <w:i/>
                <w:sz w:val="28"/>
                <w:szCs w:val="28"/>
              </w:rPr>
              <w:t>Лыкова И.А.</w:t>
            </w:r>
          </w:p>
        </w:tc>
        <w:tc>
          <w:tcPr>
            <w:tcW w:w="5395" w:type="dxa"/>
          </w:tcPr>
          <w:p w:rsidR="002E466A" w:rsidRPr="00F96C56" w:rsidRDefault="006A616B" w:rsidP="00904519">
            <w:pPr>
              <w:tabs>
                <w:tab w:val="left" w:pos="390"/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F96C56">
              <w:rPr>
                <w:i/>
                <w:sz w:val="28"/>
                <w:szCs w:val="28"/>
              </w:rPr>
              <w:t>Парциальная образовательная программа «Умные пальчики: конструирование в де</w:t>
            </w:r>
            <w:r w:rsidRPr="00F96C56">
              <w:rPr>
                <w:i/>
                <w:sz w:val="28"/>
                <w:szCs w:val="28"/>
              </w:rPr>
              <w:t>т</w:t>
            </w:r>
            <w:r w:rsidRPr="00F96C56">
              <w:rPr>
                <w:i/>
                <w:sz w:val="28"/>
                <w:szCs w:val="28"/>
              </w:rPr>
              <w:t>ском саду»</w:t>
            </w:r>
          </w:p>
        </w:tc>
        <w:tc>
          <w:tcPr>
            <w:tcW w:w="2360" w:type="dxa"/>
          </w:tcPr>
          <w:p w:rsidR="002E466A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i/>
                <w:sz w:val="28"/>
                <w:szCs w:val="28"/>
              </w:rPr>
              <w:t>воспитатели</w:t>
            </w:r>
          </w:p>
        </w:tc>
      </w:tr>
      <w:tr w:rsidR="006A616B" w:rsidRPr="00F96C56" w:rsidTr="00F96C56">
        <w:tc>
          <w:tcPr>
            <w:tcW w:w="2384" w:type="dxa"/>
          </w:tcPr>
          <w:p w:rsidR="006A616B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Cs/>
                <w:i/>
                <w:sz w:val="28"/>
                <w:szCs w:val="28"/>
              </w:rPr>
            </w:pPr>
            <w:r w:rsidRPr="00F96C56">
              <w:rPr>
                <w:i/>
                <w:sz w:val="28"/>
                <w:szCs w:val="28"/>
              </w:rPr>
              <w:t>Авдеева Н.Н., Кн</w:t>
            </w:r>
            <w:r w:rsidRPr="00F96C56">
              <w:rPr>
                <w:i/>
                <w:sz w:val="28"/>
                <w:szCs w:val="28"/>
              </w:rPr>
              <w:t>я</w:t>
            </w:r>
            <w:r w:rsidRPr="00F96C56">
              <w:rPr>
                <w:i/>
                <w:sz w:val="28"/>
                <w:szCs w:val="28"/>
              </w:rPr>
              <w:t xml:space="preserve">зева О.Л, </w:t>
            </w:r>
            <w:proofErr w:type="spellStart"/>
            <w:r w:rsidRPr="00F96C56">
              <w:rPr>
                <w:i/>
                <w:sz w:val="28"/>
                <w:szCs w:val="28"/>
              </w:rPr>
              <w:t>Стерк</w:t>
            </w:r>
            <w:r w:rsidRPr="00F96C56">
              <w:rPr>
                <w:i/>
                <w:sz w:val="28"/>
                <w:szCs w:val="28"/>
              </w:rPr>
              <w:t>и</w:t>
            </w:r>
            <w:r w:rsidRPr="00F96C56">
              <w:rPr>
                <w:i/>
                <w:sz w:val="28"/>
                <w:szCs w:val="28"/>
              </w:rPr>
              <w:t>на</w:t>
            </w:r>
            <w:proofErr w:type="spellEnd"/>
            <w:r w:rsidRPr="00F96C56">
              <w:rPr>
                <w:i/>
                <w:sz w:val="28"/>
                <w:szCs w:val="28"/>
              </w:rPr>
              <w:t xml:space="preserve"> Р.Б.</w:t>
            </w:r>
          </w:p>
        </w:tc>
        <w:tc>
          <w:tcPr>
            <w:tcW w:w="5395" w:type="dxa"/>
          </w:tcPr>
          <w:p w:rsidR="006A616B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jc w:val="both"/>
              <w:rPr>
                <w:i/>
                <w:sz w:val="28"/>
                <w:szCs w:val="28"/>
              </w:rPr>
            </w:pPr>
            <w:r w:rsidRPr="00F96C56">
              <w:rPr>
                <w:i/>
                <w:sz w:val="28"/>
                <w:szCs w:val="28"/>
              </w:rPr>
              <w:t>Безопасность: учебное пособие по осн</w:t>
            </w:r>
            <w:r w:rsidRPr="00F96C56">
              <w:rPr>
                <w:i/>
                <w:sz w:val="28"/>
                <w:szCs w:val="28"/>
              </w:rPr>
              <w:t>о</w:t>
            </w:r>
            <w:r w:rsidRPr="00F96C56">
              <w:rPr>
                <w:i/>
                <w:sz w:val="28"/>
                <w:szCs w:val="28"/>
              </w:rPr>
              <w:t>вам безопасности жизнедеятельности д</w:t>
            </w:r>
            <w:r w:rsidRPr="00F96C56">
              <w:rPr>
                <w:i/>
                <w:sz w:val="28"/>
                <w:szCs w:val="28"/>
              </w:rPr>
              <w:t>е</w:t>
            </w:r>
            <w:r w:rsidRPr="00F96C56">
              <w:rPr>
                <w:i/>
                <w:sz w:val="28"/>
                <w:szCs w:val="28"/>
              </w:rPr>
              <w:t>тей старшего дошкольного возраста</w:t>
            </w:r>
          </w:p>
        </w:tc>
        <w:tc>
          <w:tcPr>
            <w:tcW w:w="2360" w:type="dxa"/>
          </w:tcPr>
          <w:p w:rsidR="006A616B" w:rsidRPr="00F96C56" w:rsidRDefault="006A616B" w:rsidP="00904519">
            <w:pPr>
              <w:tabs>
                <w:tab w:val="left" w:pos="709"/>
                <w:tab w:val="left" w:pos="993"/>
                <w:tab w:val="left" w:pos="1276"/>
              </w:tabs>
              <w:ind w:right="-99"/>
              <w:rPr>
                <w:rFonts w:eastAsia="Times New Roman"/>
                <w:bCs/>
                <w:i/>
                <w:sz w:val="28"/>
                <w:szCs w:val="28"/>
              </w:rPr>
            </w:pPr>
            <w:r w:rsidRPr="00F96C56">
              <w:rPr>
                <w:rFonts w:eastAsia="Times New Roman"/>
                <w:bCs/>
                <w:i/>
                <w:sz w:val="28"/>
                <w:szCs w:val="28"/>
              </w:rPr>
              <w:t>воспитатели</w:t>
            </w:r>
          </w:p>
        </w:tc>
      </w:tr>
    </w:tbl>
    <w:p w:rsidR="002E466A" w:rsidRPr="00F96C56" w:rsidRDefault="002E466A" w:rsidP="000A36AF">
      <w:pPr>
        <w:tabs>
          <w:tab w:val="left" w:pos="709"/>
          <w:tab w:val="left" w:pos="993"/>
          <w:tab w:val="left" w:pos="1276"/>
        </w:tabs>
        <w:ind w:right="-9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6A616B" w:rsidRDefault="006A616B" w:rsidP="00904519">
      <w:pPr>
        <w:tabs>
          <w:tab w:val="left" w:pos="709"/>
          <w:tab w:val="left" w:pos="993"/>
          <w:tab w:val="left" w:pos="1276"/>
        </w:tabs>
        <w:ind w:right="20" w:firstLine="567"/>
        <w:jc w:val="both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Выполнение коррекционных, развивающих и воспитательных задач, обозн</w:t>
      </w:r>
      <w:r w:rsidRPr="00F96C56">
        <w:rPr>
          <w:rFonts w:eastAsia="Times New Roman"/>
          <w:sz w:val="28"/>
          <w:szCs w:val="28"/>
        </w:rPr>
        <w:t>а</w:t>
      </w:r>
      <w:r w:rsidRPr="00F96C56">
        <w:rPr>
          <w:rFonts w:eastAsia="Times New Roman"/>
          <w:sz w:val="28"/>
          <w:szCs w:val="28"/>
        </w:rPr>
        <w:t>ченных в образовательных программах, обеспечивается принцип</w:t>
      </w:r>
      <w:r w:rsidR="00F96C56">
        <w:rPr>
          <w:rFonts w:eastAsia="Times New Roman"/>
          <w:sz w:val="28"/>
          <w:szCs w:val="28"/>
        </w:rPr>
        <w:t xml:space="preserve">ом </w:t>
      </w:r>
      <w:r w:rsidRPr="00F96C56">
        <w:rPr>
          <w:rFonts w:eastAsia="Times New Roman"/>
          <w:sz w:val="28"/>
          <w:szCs w:val="28"/>
        </w:rPr>
        <w:t>интеграции</w:t>
      </w:r>
      <w:r w:rsidR="00904519">
        <w:rPr>
          <w:rFonts w:eastAsia="Times New Roman"/>
          <w:sz w:val="28"/>
          <w:szCs w:val="28"/>
        </w:rPr>
        <w:t xml:space="preserve"> содержания образования</w:t>
      </w:r>
      <w:r w:rsidR="00F03826">
        <w:rPr>
          <w:rFonts w:eastAsia="Times New Roman"/>
          <w:sz w:val="28"/>
          <w:szCs w:val="28"/>
        </w:rPr>
        <w:t>, взаимодействием педагогов между собой</w:t>
      </w:r>
      <w:r w:rsidR="00F96C56">
        <w:rPr>
          <w:rFonts w:eastAsia="Times New Roman"/>
          <w:sz w:val="28"/>
          <w:szCs w:val="28"/>
        </w:rPr>
        <w:t>. Применение принципа интеграции</w:t>
      </w:r>
      <w:r w:rsidR="00904519">
        <w:rPr>
          <w:rFonts w:eastAsia="Times New Roman"/>
          <w:sz w:val="28"/>
          <w:szCs w:val="28"/>
        </w:rPr>
        <w:t xml:space="preserve"> содержания образования</w:t>
      </w:r>
      <w:r w:rsidR="00F96C56">
        <w:rPr>
          <w:rFonts w:eastAsia="Times New Roman"/>
          <w:sz w:val="28"/>
          <w:szCs w:val="28"/>
        </w:rPr>
        <w:t xml:space="preserve"> в деятельности педагогов </w:t>
      </w:r>
      <w:r w:rsidRPr="00F96C56">
        <w:rPr>
          <w:rFonts w:eastAsia="Times New Roman"/>
          <w:sz w:val="28"/>
          <w:szCs w:val="28"/>
        </w:rPr>
        <w:t>спосо</w:t>
      </w:r>
      <w:r w:rsidRPr="00F96C56">
        <w:rPr>
          <w:rFonts w:eastAsia="Times New Roman"/>
          <w:sz w:val="28"/>
          <w:szCs w:val="28"/>
        </w:rPr>
        <w:t>б</w:t>
      </w:r>
      <w:r w:rsidRPr="00F96C56">
        <w:rPr>
          <w:rFonts w:eastAsia="Times New Roman"/>
          <w:sz w:val="28"/>
          <w:szCs w:val="28"/>
        </w:rPr>
        <w:t>ствует более высоким темпам общего и речевого развития детей, полному ра</w:t>
      </w:r>
      <w:r w:rsidRPr="00F96C56">
        <w:rPr>
          <w:rFonts w:eastAsia="Times New Roman"/>
          <w:sz w:val="28"/>
          <w:szCs w:val="28"/>
        </w:rPr>
        <w:t>с</w:t>
      </w:r>
      <w:r w:rsidRPr="00F96C56">
        <w:rPr>
          <w:rFonts w:eastAsia="Times New Roman"/>
          <w:sz w:val="28"/>
          <w:szCs w:val="28"/>
        </w:rPr>
        <w:t>крытию творческого потенциала каждого ребенка, возможностей и способностей, заложенных в детях природой</w:t>
      </w:r>
      <w:r w:rsidR="00904519">
        <w:rPr>
          <w:rFonts w:eastAsia="Times New Roman"/>
          <w:sz w:val="28"/>
          <w:szCs w:val="28"/>
        </w:rPr>
        <w:t xml:space="preserve">. </w:t>
      </w:r>
    </w:p>
    <w:p w:rsidR="00CA40B6" w:rsidRDefault="00CA40B6" w:rsidP="000A36AF">
      <w:pPr>
        <w:tabs>
          <w:tab w:val="left" w:pos="709"/>
          <w:tab w:val="left" w:pos="993"/>
          <w:tab w:val="left" w:pos="1276"/>
        </w:tabs>
        <w:ind w:right="-99" w:firstLine="567"/>
        <w:jc w:val="center"/>
        <w:rPr>
          <w:rFonts w:eastAsia="Times New Roman"/>
          <w:b/>
          <w:bCs/>
          <w:sz w:val="28"/>
          <w:szCs w:val="28"/>
        </w:rPr>
      </w:pPr>
    </w:p>
    <w:p w:rsidR="00170225" w:rsidRPr="00F96C56" w:rsidRDefault="00C34D87" w:rsidP="003E7324">
      <w:pPr>
        <w:tabs>
          <w:tab w:val="left" w:pos="709"/>
          <w:tab w:val="left" w:pos="993"/>
          <w:tab w:val="left" w:pos="1276"/>
        </w:tabs>
        <w:ind w:right="-99" w:firstLine="567"/>
        <w:jc w:val="center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 xml:space="preserve">2.2. </w:t>
      </w:r>
      <w:r w:rsidR="00010B8C">
        <w:rPr>
          <w:rFonts w:eastAsia="Times New Roman"/>
          <w:b/>
          <w:bCs/>
          <w:sz w:val="28"/>
          <w:szCs w:val="28"/>
        </w:rPr>
        <w:t>Описание вариативных форм, способов, методов и средств</w:t>
      </w:r>
      <w:r w:rsidRPr="00F96C56">
        <w:rPr>
          <w:rFonts w:eastAsia="Times New Roman"/>
          <w:b/>
          <w:bCs/>
          <w:sz w:val="28"/>
          <w:szCs w:val="28"/>
        </w:rPr>
        <w:t xml:space="preserve"> реализ</w:t>
      </w:r>
      <w:r w:rsidRPr="00F96C56">
        <w:rPr>
          <w:rFonts w:eastAsia="Times New Roman"/>
          <w:b/>
          <w:bCs/>
          <w:sz w:val="28"/>
          <w:szCs w:val="28"/>
        </w:rPr>
        <w:t>а</w:t>
      </w:r>
      <w:r w:rsidRPr="00F96C56">
        <w:rPr>
          <w:rFonts w:eastAsia="Times New Roman"/>
          <w:b/>
          <w:bCs/>
          <w:sz w:val="28"/>
          <w:szCs w:val="28"/>
        </w:rPr>
        <w:t xml:space="preserve">ции </w:t>
      </w:r>
      <w:r w:rsidR="003E7324">
        <w:rPr>
          <w:rFonts w:eastAsia="Times New Roman"/>
          <w:b/>
          <w:bCs/>
          <w:sz w:val="28"/>
          <w:szCs w:val="28"/>
        </w:rPr>
        <w:t xml:space="preserve">АООП </w:t>
      </w:r>
      <w:proofErr w:type="gramStart"/>
      <w:r w:rsidR="003E7324">
        <w:rPr>
          <w:rFonts w:eastAsia="Times New Roman"/>
          <w:b/>
          <w:bCs/>
          <w:sz w:val="28"/>
          <w:szCs w:val="28"/>
        </w:rPr>
        <w:t>ДО</w:t>
      </w:r>
      <w:proofErr w:type="gramEnd"/>
      <w:r w:rsidRPr="00F96C56">
        <w:rPr>
          <w:rFonts w:eastAsia="Times New Roman"/>
          <w:b/>
          <w:bCs/>
          <w:sz w:val="28"/>
          <w:szCs w:val="28"/>
        </w:rPr>
        <w:t xml:space="preserve"> </w:t>
      </w:r>
    </w:p>
    <w:p w:rsidR="006A616B" w:rsidRPr="00F96C56" w:rsidRDefault="006A616B" w:rsidP="000A36AF">
      <w:pPr>
        <w:tabs>
          <w:tab w:val="left" w:pos="709"/>
          <w:tab w:val="left" w:pos="993"/>
          <w:tab w:val="left" w:pos="1276"/>
        </w:tabs>
        <w:ind w:right="-99" w:firstLine="567"/>
        <w:jc w:val="center"/>
        <w:rPr>
          <w:sz w:val="28"/>
          <w:szCs w:val="28"/>
        </w:rPr>
      </w:pPr>
    </w:p>
    <w:p w:rsidR="00C37AFF" w:rsidRPr="00F96C56" w:rsidRDefault="00C34D87" w:rsidP="000A36AF">
      <w:pPr>
        <w:tabs>
          <w:tab w:val="left" w:pos="709"/>
          <w:tab w:val="left" w:pos="993"/>
          <w:tab w:val="left" w:pos="1276"/>
        </w:tabs>
        <w:ind w:right="23"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Основной формой работы во всех пяти образовательных областях Програ</w:t>
      </w:r>
      <w:r w:rsidRPr="00F96C56">
        <w:rPr>
          <w:rFonts w:eastAsia="Times New Roman"/>
          <w:sz w:val="28"/>
          <w:szCs w:val="28"/>
        </w:rPr>
        <w:t>м</w:t>
      </w:r>
      <w:r w:rsidRPr="00F96C56">
        <w:rPr>
          <w:rFonts w:eastAsia="Times New Roman"/>
          <w:sz w:val="28"/>
          <w:szCs w:val="28"/>
        </w:rPr>
        <w:t>мы является игровая деятельность, основная форма деятельности</w:t>
      </w:r>
      <w:r w:rsidR="00506EC2" w:rsidRPr="00F96C56">
        <w:rPr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 xml:space="preserve">дошкольников. Все коррекционно-развивающие </w:t>
      </w:r>
      <w:r w:rsidR="00C37AFF" w:rsidRPr="00F96C56">
        <w:rPr>
          <w:rFonts w:eastAsia="Times New Roman"/>
          <w:sz w:val="28"/>
          <w:szCs w:val="28"/>
        </w:rPr>
        <w:t xml:space="preserve">интегрированные, </w:t>
      </w:r>
      <w:r w:rsidRPr="00F96C56">
        <w:rPr>
          <w:rFonts w:eastAsia="Times New Roman"/>
          <w:sz w:val="28"/>
          <w:szCs w:val="28"/>
        </w:rPr>
        <w:t>индивидуальные, подгрупп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вые, групповые</w:t>
      </w:r>
      <w:r w:rsidR="00C37AFF" w:rsidRPr="00F96C56">
        <w:rPr>
          <w:rFonts w:eastAsia="Times New Roman"/>
          <w:sz w:val="28"/>
          <w:szCs w:val="28"/>
        </w:rPr>
        <w:t xml:space="preserve"> взаимодействия с детьми</w:t>
      </w:r>
      <w:r w:rsidRPr="00F96C56">
        <w:rPr>
          <w:rFonts w:eastAsia="Times New Roman"/>
          <w:sz w:val="28"/>
          <w:szCs w:val="28"/>
        </w:rPr>
        <w:t xml:space="preserve"> в соответствии с Программой носят и</w:t>
      </w:r>
      <w:r w:rsidRPr="00F96C56">
        <w:rPr>
          <w:rFonts w:eastAsia="Times New Roman"/>
          <w:sz w:val="28"/>
          <w:szCs w:val="28"/>
        </w:rPr>
        <w:t>г</w:t>
      </w:r>
      <w:r w:rsidRPr="00F96C56">
        <w:rPr>
          <w:rFonts w:eastAsia="Times New Roman"/>
          <w:sz w:val="28"/>
          <w:szCs w:val="28"/>
        </w:rPr>
        <w:t xml:space="preserve">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170225" w:rsidRPr="00F96C56" w:rsidRDefault="00C37AFF" w:rsidP="00FA317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В </w:t>
      </w:r>
      <w:r w:rsidR="00C34D87" w:rsidRPr="00F96C56">
        <w:rPr>
          <w:rFonts w:eastAsia="Times New Roman"/>
          <w:sz w:val="28"/>
          <w:szCs w:val="28"/>
        </w:rPr>
        <w:t>групп</w:t>
      </w:r>
      <w:r w:rsidRPr="00F96C56">
        <w:rPr>
          <w:rFonts w:eastAsia="Times New Roman"/>
          <w:sz w:val="28"/>
          <w:szCs w:val="28"/>
        </w:rPr>
        <w:t>ах</w:t>
      </w:r>
      <w:r w:rsidR="00C34D87" w:rsidRPr="00F96C56">
        <w:rPr>
          <w:rFonts w:eastAsia="Times New Roman"/>
          <w:sz w:val="28"/>
          <w:szCs w:val="28"/>
        </w:rPr>
        <w:t xml:space="preserve"> компенсирующей направленности </w:t>
      </w:r>
      <w:r w:rsidRPr="00F96C56">
        <w:rPr>
          <w:rFonts w:eastAsia="Times New Roman"/>
          <w:sz w:val="28"/>
          <w:szCs w:val="28"/>
        </w:rPr>
        <w:t>МБДОУ ДС КВ №14</w:t>
      </w:r>
      <w:r w:rsidR="00C34D87" w:rsidRPr="00F96C56">
        <w:rPr>
          <w:rFonts w:eastAsia="Times New Roman"/>
          <w:sz w:val="28"/>
          <w:szCs w:val="28"/>
        </w:rPr>
        <w:t xml:space="preserve"> коррекц</w:t>
      </w:r>
      <w:r w:rsidR="00C34D87" w:rsidRPr="00F96C56">
        <w:rPr>
          <w:rFonts w:eastAsia="Times New Roman"/>
          <w:sz w:val="28"/>
          <w:szCs w:val="28"/>
        </w:rPr>
        <w:t>и</w:t>
      </w:r>
      <w:r w:rsidR="00C34D87" w:rsidRPr="00F96C56">
        <w:rPr>
          <w:rFonts w:eastAsia="Times New Roman"/>
          <w:sz w:val="28"/>
          <w:szCs w:val="28"/>
        </w:rPr>
        <w:t>онно</w:t>
      </w:r>
      <w:r w:rsidRPr="00F96C56">
        <w:rPr>
          <w:rFonts w:eastAsia="Times New Roman"/>
          <w:sz w:val="28"/>
          <w:szCs w:val="28"/>
        </w:rPr>
        <w:t>-развивающее</w:t>
      </w:r>
      <w:r w:rsidR="00C34D87" w:rsidRPr="00F96C56">
        <w:rPr>
          <w:rFonts w:eastAsia="Times New Roman"/>
          <w:sz w:val="28"/>
          <w:szCs w:val="28"/>
        </w:rPr>
        <w:t xml:space="preserve"> направление работы является приоритетным, так как целью</w:t>
      </w:r>
      <w:r w:rsidR="00FA317B">
        <w:rPr>
          <w:rFonts w:eastAsia="Times New Roman"/>
          <w:sz w:val="28"/>
          <w:szCs w:val="28"/>
        </w:rPr>
        <w:t xml:space="preserve"> </w:t>
      </w:r>
      <w:r w:rsidR="00C34D87" w:rsidRPr="00F96C56">
        <w:rPr>
          <w:rFonts w:eastAsia="Times New Roman"/>
          <w:sz w:val="28"/>
          <w:szCs w:val="28"/>
        </w:rPr>
        <w:t xml:space="preserve">его является выравнивание речевого и психофизического развития детей. </w:t>
      </w:r>
      <w:r w:rsidR="00334B8D" w:rsidRPr="00F96C56">
        <w:rPr>
          <w:rFonts w:eastAsia="Times New Roman"/>
          <w:sz w:val="28"/>
          <w:szCs w:val="28"/>
        </w:rPr>
        <w:t xml:space="preserve">Поэтому все </w:t>
      </w:r>
      <w:r w:rsidR="00C34D87" w:rsidRPr="00F96C56">
        <w:rPr>
          <w:rFonts w:eastAsia="Times New Roman"/>
          <w:sz w:val="28"/>
          <w:szCs w:val="28"/>
        </w:rPr>
        <w:t>педагог</w:t>
      </w:r>
      <w:r w:rsidR="00334B8D" w:rsidRPr="00F96C56">
        <w:rPr>
          <w:rFonts w:eastAsia="Times New Roman"/>
          <w:sz w:val="28"/>
          <w:szCs w:val="28"/>
        </w:rPr>
        <w:t xml:space="preserve">и, применяя разные формы </w:t>
      </w:r>
      <w:r w:rsidR="00334B8D" w:rsidRPr="00F96C56">
        <w:rPr>
          <w:rFonts w:eastAsia="Times New Roman"/>
          <w:bCs/>
          <w:sz w:val="28"/>
          <w:szCs w:val="28"/>
        </w:rPr>
        <w:t>способы, методы и средства реализации программы,</w:t>
      </w:r>
      <w:r w:rsidR="00C34D87" w:rsidRPr="00F96C56">
        <w:rPr>
          <w:rFonts w:eastAsia="Times New Roman"/>
          <w:sz w:val="28"/>
          <w:szCs w:val="28"/>
        </w:rPr>
        <w:t xml:space="preserve"> закрепля</w:t>
      </w:r>
      <w:r w:rsidR="00334B8D" w:rsidRPr="00F96C56">
        <w:rPr>
          <w:rFonts w:eastAsia="Times New Roman"/>
          <w:sz w:val="28"/>
          <w:szCs w:val="28"/>
        </w:rPr>
        <w:t>ют</w:t>
      </w:r>
      <w:r w:rsidR="00C34D87" w:rsidRPr="00F96C56">
        <w:rPr>
          <w:rFonts w:eastAsia="Times New Roman"/>
          <w:sz w:val="28"/>
          <w:szCs w:val="28"/>
        </w:rPr>
        <w:t xml:space="preserve"> и совершенств</w:t>
      </w:r>
      <w:r w:rsidR="00334B8D" w:rsidRPr="00F96C56">
        <w:rPr>
          <w:rFonts w:eastAsia="Times New Roman"/>
          <w:sz w:val="28"/>
          <w:szCs w:val="28"/>
        </w:rPr>
        <w:t>уют</w:t>
      </w:r>
      <w:r w:rsidR="00C34D87" w:rsidRPr="00F96C56">
        <w:rPr>
          <w:rFonts w:eastAsia="Times New Roman"/>
          <w:sz w:val="28"/>
          <w:szCs w:val="28"/>
        </w:rPr>
        <w:t xml:space="preserve"> речевые навыки, сформированные учителем-логопедом. </w:t>
      </w:r>
    </w:p>
    <w:p w:rsidR="003E7324" w:rsidRPr="00F96C56" w:rsidRDefault="003E7324" w:rsidP="000A36AF">
      <w:p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</w:p>
    <w:p w:rsidR="00170225" w:rsidRPr="00F96C56" w:rsidRDefault="00334B8D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Формы реализации Программы</w:t>
      </w: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334B8D" w:rsidRPr="00F96C56" w:rsidTr="00334B8D">
        <w:tc>
          <w:tcPr>
            <w:tcW w:w="3827" w:type="dxa"/>
          </w:tcPr>
          <w:p w:rsidR="00334B8D" w:rsidRPr="00F96C56" w:rsidRDefault="00334B8D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954" w:type="dxa"/>
          </w:tcPr>
          <w:p w:rsidR="00334B8D" w:rsidRPr="00F96C56" w:rsidRDefault="00334B8D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формы реализации Программы</w:t>
            </w:r>
          </w:p>
        </w:tc>
      </w:tr>
      <w:tr w:rsidR="00904519" w:rsidRPr="00F96C56" w:rsidTr="00334B8D">
        <w:tc>
          <w:tcPr>
            <w:tcW w:w="3827" w:type="dxa"/>
          </w:tcPr>
          <w:p w:rsidR="00904519" w:rsidRPr="00F96C56" w:rsidRDefault="00904519" w:rsidP="004E4016">
            <w:pPr>
              <w:tabs>
                <w:tab w:val="left" w:pos="709"/>
                <w:tab w:val="left" w:pos="993"/>
                <w:tab w:val="left" w:pos="1276"/>
              </w:tabs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954" w:type="dxa"/>
          </w:tcPr>
          <w:p w:rsidR="00904519" w:rsidRPr="00F96C56" w:rsidRDefault="00904519" w:rsidP="00EB01B0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F96C56">
              <w:rPr>
                <w:rFonts w:eastAsia="Times New Roman"/>
                <w:sz w:val="28"/>
                <w:szCs w:val="28"/>
              </w:rPr>
              <w:t>чтение, беседа, решение проблемных с</w:t>
            </w:r>
            <w:r w:rsidRPr="00F96C56">
              <w:rPr>
                <w:rFonts w:eastAsia="Times New Roman"/>
                <w:sz w:val="28"/>
                <w:szCs w:val="28"/>
              </w:rPr>
              <w:t>и</w:t>
            </w:r>
            <w:r w:rsidRPr="00F96C56">
              <w:rPr>
                <w:rFonts w:eastAsia="Times New Roman"/>
                <w:sz w:val="28"/>
                <w:szCs w:val="28"/>
              </w:rPr>
              <w:t xml:space="preserve">туаций, обсуждение, рассказ, </w:t>
            </w:r>
            <w:proofErr w:type="spellStart"/>
            <w:r w:rsidRPr="00F96C56">
              <w:rPr>
                <w:rFonts w:eastAsia="Times New Roman"/>
                <w:sz w:val="28"/>
                <w:szCs w:val="28"/>
              </w:rPr>
              <w:t>инсценирование</w:t>
            </w:r>
            <w:proofErr w:type="spellEnd"/>
            <w:r w:rsidRPr="00F96C56">
              <w:rPr>
                <w:rFonts w:eastAsia="Times New Roman"/>
                <w:sz w:val="28"/>
                <w:szCs w:val="28"/>
              </w:rPr>
              <w:t>, ситуативный разговор с детьми, сочинение з</w:t>
            </w:r>
            <w:r w:rsidRPr="00F96C56">
              <w:rPr>
                <w:rFonts w:eastAsia="Times New Roman"/>
                <w:sz w:val="28"/>
                <w:szCs w:val="28"/>
              </w:rPr>
              <w:t>а</w:t>
            </w:r>
            <w:r w:rsidRPr="00F96C56">
              <w:rPr>
                <w:rFonts w:eastAsia="Times New Roman"/>
                <w:sz w:val="28"/>
                <w:szCs w:val="28"/>
              </w:rPr>
              <w:t xml:space="preserve">гадок, использование различных видов театра, логопедические пятиминутки, образовательная игровая ситуация, </w:t>
            </w:r>
            <w:r w:rsidR="00EB01B0">
              <w:rPr>
                <w:rFonts w:eastAsia="Times New Roman"/>
                <w:sz w:val="28"/>
                <w:szCs w:val="28"/>
              </w:rPr>
              <w:t xml:space="preserve">игровое </w:t>
            </w:r>
            <w:r w:rsidRPr="00F96C56">
              <w:rPr>
                <w:rFonts w:eastAsia="Times New Roman"/>
                <w:sz w:val="28"/>
                <w:szCs w:val="28"/>
              </w:rPr>
              <w:t>индивидуальное взаимодействие с ребенком педагогов</w:t>
            </w:r>
            <w:r>
              <w:rPr>
                <w:rFonts w:eastAsia="Times New Roman"/>
                <w:sz w:val="28"/>
                <w:szCs w:val="28"/>
              </w:rPr>
              <w:t>, пальч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ковая гимнастика, интегрированные образов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тельные игровые ситуации, развлечения</w:t>
            </w:r>
            <w:proofErr w:type="gramEnd"/>
          </w:p>
        </w:tc>
      </w:tr>
      <w:tr w:rsidR="00904519" w:rsidRPr="00F96C56" w:rsidTr="00334B8D">
        <w:tc>
          <w:tcPr>
            <w:tcW w:w="3827" w:type="dxa"/>
          </w:tcPr>
          <w:p w:rsidR="00904519" w:rsidRPr="00F96C56" w:rsidRDefault="00904519" w:rsidP="00904519">
            <w:pPr>
              <w:tabs>
                <w:tab w:val="left" w:pos="709"/>
                <w:tab w:val="left" w:pos="993"/>
                <w:tab w:val="left" w:pos="1276"/>
              </w:tabs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954" w:type="dxa"/>
          </w:tcPr>
          <w:p w:rsidR="00904519" w:rsidRPr="00F96C56" w:rsidRDefault="00904519" w:rsidP="004E4016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F96C56">
              <w:rPr>
                <w:rFonts w:eastAsia="Times New Roman"/>
                <w:sz w:val="28"/>
                <w:szCs w:val="28"/>
              </w:rPr>
              <w:t>проектная деятельность, исследовател</w:t>
            </w:r>
            <w:r w:rsidRPr="00F96C56">
              <w:rPr>
                <w:rFonts w:eastAsia="Times New Roman"/>
                <w:sz w:val="28"/>
                <w:szCs w:val="28"/>
              </w:rPr>
              <w:t>ь</w:t>
            </w:r>
            <w:r w:rsidRPr="00F96C56">
              <w:rPr>
                <w:rFonts w:eastAsia="Times New Roman"/>
                <w:sz w:val="28"/>
                <w:szCs w:val="28"/>
              </w:rPr>
              <w:t>ская деятельность, конструирование, экспер</w:t>
            </w:r>
            <w:r w:rsidRPr="00F96C56">
              <w:rPr>
                <w:rFonts w:eastAsia="Times New Roman"/>
                <w:sz w:val="28"/>
                <w:szCs w:val="28"/>
              </w:rPr>
              <w:t>и</w:t>
            </w:r>
            <w:r w:rsidRPr="00F96C56">
              <w:rPr>
                <w:rFonts w:eastAsia="Times New Roman"/>
                <w:sz w:val="28"/>
                <w:szCs w:val="28"/>
              </w:rPr>
              <w:t>ментирование, дидактическая игра, сюжетно-ролевая игра, наблюдение, проблемная ситу</w:t>
            </w:r>
            <w:r w:rsidRPr="00F96C56">
              <w:rPr>
                <w:rFonts w:eastAsia="Times New Roman"/>
                <w:sz w:val="28"/>
                <w:szCs w:val="28"/>
              </w:rPr>
              <w:t>а</w:t>
            </w:r>
            <w:r w:rsidRPr="00F96C56">
              <w:rPr>
                <w:rFonts w:eastAsia="Times New Roman"/>
                <w:sz w:val="28"/>
                <w:szCs w:val="28"/>
              </w:rPr>
              <w:t>ция, рассказ, беседа, экскурсии</w:t>
            </w:r>
            <w:r w:rsidR="00EB01B0">
              <w:rPr>
                <w:rFonts w:eastAsia="Times New Roman"/>
                <w:sz w:val="28"/>
                <w:szCs w:val="28"/>
              </w:rPr>
              <w:t xml:space="preserve">, </w:t>
            </w:r>
            <w:r w:rsidR="00EB01B0" w:rsidRPr="00F96C56">
              <w:rPr>
                <w:rFonts w:eastAsia="Times New Roman"/>
                <w:sz w:val="28"/>
                <w:szCs w:val="28"/>
              </w:rPr>
              <w:t>образовател</w:t>
            </w:r>
            <w:r w:rsidR="00EB01B0" w:rsidRPr="00F96C56">
              <w:rPr>
                <w:rFonts w:eastAsia="Times New Roman"/>
                <w:sz w:val="28"/>
                <w:szCs w:val="28"/>
              </w:rPr>
              <w:t>ь</w:t>
            </w:r>
            <w:r w:rsidR="00EB01B0" w:rsidRPr="00F96C56">
              <w:rPr>
                <w:rFonts w:eastAsia="Times New Roman"/>
                <w:sz w:val="28"/>
                <w:szCs w:val="28"/>
              </w:rPr>
              <w:t xml:space="preserve">ная игровая ситуация, </w:t>
            </w:r>
            <w:r w:rsidR="00EB01B0">
              <w:rPr>
                <w:rFonts w:eastAsia="Times New Roman"/>
                <w:sz w:val="28"/>
                <w:szCs w:val="28"/>
              </w:rPr>
              <w:t xml:space="preserve">игровое </w:t>
            </w:r>
            <w:r w:rsidR="00EB01B0" w:rsidRPr="00F96C56">
              <w:rPr>
                <w:rFonts w:eastAsia="Times New Roman"/>
                <w:sz w:val="28"/>
                <w:szCs w:val="28"/>
              </w:rPr>
              <w:t>индивидуальное взаимодействие с ребенком педагогов</w:t>
            </w:r>
            <w:r w:rsidRPr="00F96C56"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</w:tc>
      </w:tr>
      <w:tr w:rsidR="00904519" w:rsidRPr="00F96C56" w:rsidTr="00334B8D">
        <w:tc>
          <w:tcPr>
            <w:tcW w:w="3827" w:type="dxa"/>
          </w:tcPr>
          <w:p w:rsidR="00904519" w:rsidRPr="00F96C56" w:rsidRDefault="004C759B" w:rsidP="004E4016">
            <w:pPr>
              <w:tabs>
                <w:tab w:val="left" w:pos="709"/>
                <w:tab w:val="left" w:pos="993"/>
                <w:tab w:val="left" w:pos="1276"/>
              </w:tabs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С</w:t>
            </w:r>
            <w:r w:rsidR="00904519" w:rsidRPr="00F96C56">
              <w:rPr>
                <w:rFonts w:eastAsia="Times New Roman"/>
                <w:sz w:val="28"/>
                <w:szCs w:val="28"/>
              </w:rPr>
              <w:t>оциально-коммуникативное развитие</w:t>
            </w:r>
          </w:p>
        </w:tc>
        <w:tc>
          <w:tcPr>
            <w:tcW w:w="5954" w:type="dxa"/>
          </w:tcPr>
          <w:p w:rsidR="00904519" w:rsidRPr="00F96C56" w:rsidRDefault="00904519" w:rsidP="004E4016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F96C56">
              <w:rPr>
                <w:rFonts w:eastAsia="Times New Roman"/>
                <w:sz w:val="28"/>
                <w:szCs w:val="28"/>
              </w:rPr>
              <w:t>самостоятельная игра, совместная с восп</w:t>
            </w:r>
            <w:r w:rsidRPr="00F96C56">
              <w:rPr>
                <w:rFonts w:eastAsia="Times New Roman"/>
                <w:sz w:val="28"/>
                <w:szCs w:val="28"/>
              </w:rPr>
              <w:t>и</w:t>
            </w:r>
            <w:r w:rsidRPr="00F96C56">
              <w:rPr>
                <w:rFonts w:eastAsia="Times New Roman"/>
                <w:sz w:val="28"/>
                <w:szCs w:val="28"/>
              </w:rPr>
              <w:t>тателем игра, чтение, беседа, наблюдение, п</w:t>
            </w:r>
            <w:r w:rsidRPr="00F96C56">
              <w:rPr>
                <w:rFonts w:eastAsia="Times New Roman"/>
                <w:sz w:val="28"/>
                <w:szCs w:val="28"/>
              </w:rPr>
              <w:t>е</w:t>
            </w:r>
            <w:r w:rsidRPr="00F96C56">
              <w:rPr>
                <w:rFonts w:eastAsia="Times New Roman"/>
                <w:sz w:val="28"/>
                <w:szCs w:val="28"/>
              </w:rPr>
              <w:t>дагогическая игровая ситуация, экскурсия,  проектная деятельность, праздник, рассматр</w:t>
            </w:r>
            <w:r w:rsidRPr="00F96C56">
              <w:rPr>
                <w:rFonts w:eastAsia="Times New Roman"/>
                <w:sz w:val="28"/>
                <w:szCs w:val="28"/>
              </w:rPr>
              <w:t>и</w:t>
            </w:r>
            <w:r w:rsidRPr="00F96C56">
              <w:rPr>
                <w:rFonts w:eastAsia="Times New Roman"/>
                <w:sz w:val="28"/>
                <w:szCs w:val="28"/>
              </w:rPr>
              <w:t>вание, просмотр и анализ мультфильмов, об</w:t>
            </w:r>
            <w:r w:rsidRPr="00F96C56">
              <w:rPr>
                <w:rFonts w:eastAsia="Times New Roman"/>
                <w:sz w:val="28"/>
                <w:szCs w:val="28"/>
              </w:rPr>
              <w:t>у</w:t>
            </w:r>
            <w:r w:rsidRPr="00F96C56">
              <w:rPr>
                <w:rFonts w:eastAsia="Times New Roman"/>
                <w:sz w:val="28"/>
                <w:szCs w:val="28"/>
              </w:rPr>
              <w:t>чающих фильмов дошкольного возраста, эк</w:t>
            </w:r>
            <w:r w:rsidRPr="00F96C56">
              <w:rPr>
                <w:rFonts w:eastAsia="Times New Roman"/>
                <w:sz w:val="28"/>
                <w:szCs w:val="28"/>
              </w:rPr>
              <w:t>с</w:t>
            </w:r>
            <w:r w:rsidRPr="00F96C56">
              <w:rPr>
                <w:rFonts w:eastAsia="Times New Roman"/>
                <w:sz w:val="28"/>
                <w:szCs w:val="28"/>
              </w:rPr>
              <w:t>периментирование, поручение и задание, д</w:t>
            </w:r>
            <w:r w:rsidRPr="00F96C56">
              <w:rPr>
                <w:rFonts w:eastAsia="Times New Roman"/>
                <w:sz w:val="28"/>
                <w:szCs w:val="28"/>
              </w:rPr>
              <w:t>е</w:t>
            </w:r>
            <w:r w:rsidRPr="00F96C56">
              <w:rPr>
                <w:rFonts w:eastAsia="Times New Roman"/>
                <w:sz w:val="28"/>
                <w:szCs w:val="28"/>
              </w:rPr>
              <w:t>журство, совместная деятельность взрослого и детей тематического характера, образовател</w:t>
            </w:r>
            <w:r w:rsidRPr="00F96C56">
              <w:rPr>
                <w:rFonts w:eastAsia="Times New Roman"/>
                <w:sz w:val="28"/>
                <w:szCs w:val="28"/>
              </w:rPr>
              <w:t>ь</w:t>
            </w:r>
            <w:r w:rsidRPr="00F96C56">
              <w:rPr>
                <w:rFonts w:eastAsia="Times New Roman"/>
                <w:sz w:val="28"/>
                <w:szCs w:val="28"/>
              </w:rPr>
              <w:t>ная игровая ситуация</w:t>
            </w:r>
            <w:r w:rsidR="00EB01B0">
              <w:rPr>
                <w:rFonts w:eastAsia="Times New Roman"/>
                <w:sz w:val="28"/>
                <w:szCs w:val="28"/>
              </w:rPr>
              <w:t>, игровое индивидуальное взаимодействие с ребенком педагогов</w:t>
            </w:r>
            <w:r w:rsidRPr="00F96C56"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</w:tc>
      </w:tr>
      <w:tr w:rsidR="00904519" w:rsidRPr="00F96C56" w:rsidTr="00880F9C">
        <w:tc>
          <w:tcPr>
            <w:tcW w:w="3827" w:type="dxa"/>
          </w:tcPr>
          <w:p w:rsidR="00904519" w:rsidRPr="00F96C56" w:rsidRDefault="004C759B" w:rsidP="00904519">
            <w:pPr>
              <w:tabs>
                <w:tab w:val="left" w:pos="709"/>
                <w:tab w:val="left" w:pos="993"/>
                <w:tab w:val="left" w:pos="1276"/>
              </w:tabs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Ф</w:t>
            </w:r>
            <w:r w:rsidR="00904519" w:rsidRPr="00F96C56">
              <w:rPr>
                <w:rFonts w:eastAsia="Times New Roman"/>
                <w:sz w:val="28"/>
                <w:szCs w:val="28"/>
              </w:rPr>
              <w:t>изическое развитие</w:t>
            </w:r>
          </w:p>
        </w:tc>
        <w:tc>
          <w:tcPr>
            <w:tcW w:w="5954" w:type="dxa"/>
          </w:tcPr>
          <w:p w:rsidR="00904519" w:rsidRPr="00F96C56" w:rsidRDefault="00904519" w:rsidP="00EB01B0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утренняя гимнастика, игра, беседа, ра</w:t>
            </w:r>
            <w:r w:rsidRPr="00F96C56">
              <w:rPr>
                <w:rFonts w:eastAsia="Times New Roman"/>
                <w:sz w:val="28"/>
                <w:szCs w:val="28"/>
              </w:rPr>
              <w:t>с</w:t>
            </w:r>
            <w:r w:rsidRPr="00F96C56">
              <w:rPr>
                <w:rFonts w:eastAsia="Times New Roman"/>
                <w:sz w:val="28"/>
                <w:szCs w:val="28"/>
              </w:rPr>
              <w:t>сматривание, спортивные досуги и состязания, совместная деятельность взрослого и детей т</w:t>
            </w:r>
            <w:r w:rsidRPr="00F96C56">
              <w:rPr>
                <w:rFonts w:eastAsia="Times New Roman"/>
                <w:sz w:val="28"/>
                <w:szCs w:val="28"/>
              </w:rPr>
              <w:t>е</w:t>
            </w:r>
            <w:r w:rsidRPr="00F96C56">
              <w:rPr>
                <w:rFonts w:eastAsia="Times New Roman"/>
                <w:sz w:val="28"/>
                <w:szCs w:val="28"/>
              </w:rPr>
              <w:t>матического характера, проблемная ситуация, образовательная игровая ситуация</w:t>
            </w:r>
            <w:r w:rsidR="00EB01B0">
              <w:rPr>
                <w:rFonts w:eastAsia="Times New Roman"/>
                <w:sz w:val="28"/>
                <w:szCs w:val="28"/>
              </w:rPr>
              <w:t>, игровое и</w:t>
            </w:r>
            <w:r w:rsidR="00EB01B0">
              <w:rPr>
                <w:rFonts w:eastAsia="Times New Roman"/>
                <w:sz w:val="28"/>
                <w:szCs w:val="28"/>
              </w:rPr>
              <w:t>н</w:t>
            </w:r>
            <w:r w:rsidR="00EB01B0">
              <w:rPr>
                <w:rFonts w:eastAsia="Times New Roman"/>
                <w:sz w:val="28"/>
                <w:szCs w:val="28"/>
              </w:rPr>
              <w:t>дивидуальное взаимодействие с ребенком п</w:t>
            </w:r>
            <w:r w:rsidR="00EB01B0">
              <w:rPr>
                <w:rFonts w:eastAsia="Times New Roman"/>
                <w:sz w:val="28"/>
                <w:szCs w:val="28"/>
              </w:rPr>
              <w:t>е</w:t>
            </w:r>
            <w:r w:rsidR="00EB01B0">
              <w:rPr>
                <w:rFonts w:eastAsia="Times New Roman"/>
                <w:sz w:val="28"/>
                <w:szCs w:val="28"/>
              </w:rPr>
              <w:t>дагогов</w:t>
            </w:r>
            <w:r w:rsidR="00EB01B0" w:rsidRPr="00F96C56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04519" w:rsidRPr="00F96C56" w:rsidTr="00880F9C">
        <w:tc>
          <w:tcPr>
            <w:tcW w:w="3827" w:type="dxa"/>
          </w:tcPr>
          <w:p w:rsidR="00904519" w:rsidRPr="00F96C56" w:rsidRDefault="004C759B" w:rsidP="00904519">
            <w:pPr>
              <w:tabs>
                <w:tab w:val="left" w:pos="709"/>
                <w:tab w:val="left" w:pos="993"/>
                <w:tab w:val="left" w:pos="1276"/>
              </w:tabs>
              <w:rPr>
                <w:rFonts w:eastAsia="Times New Roman"/>
                <w:sz w:val="28"/>
                <w:szCs w:val="28"/>
              </w:rPr>
            </w:pPr>
            <w:r w:rsidRPr="00F96C56">
              <w:rPr>
                <w:rFonts w:eastAsia="Times New Roman"/>
                <w:sz w:val="28"/>
                <w:szCs w:val="28"/>
              </w:rPr>
              <w:t>Х</w:t>
            </w:r>
            <w:r w:rsidR="00904519" w:rsidRPr="00F96C56">
              <w:rPr>
                <w:rFonts w:eastAsia="Times New Roman"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5954" w:type="dxa"/>
          </w:tcPr>
          <w:p w:rsidR="00904519" w:rsidRPr="00F96C56" w:rsidRDefault="00904519" w:rsidP="00347D4C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F96C56">
              <w:rPr>
                <w:rFonts w:eastAsia="Times New Roman"/>
                <w:sz w:val="28"/>
                <w:szCs w:val="28"/>
              </w:rPr>
              <w:t xml:space="preserve">изготовление украшений для группового помещения к праздникам, подарков для детей, предметов для познавательно-исследовательской деятельности; создание </w:t>
            </w:r>
            <w:r w:rsidR="00347D4C">
              <w:rPr>
                <w:rFonts w:eastAsia="Times New Roman"/>
                <w:sz w:val="28"/>
                <w:szCs w:val="28"/>
              </w:rPr>
              <w:t>м</w:t>
            </w:r>
            <w:r w:rsidR="00347D4C">
              <w:rPr>
                <w:rFonts w:eastAsia="Times New Roman"/>
                <w:sz w:val="28"/>
                <w:szCs w:val="28"/>
              </w:rPr>
              <w:t>а</w:t>
            </w:r>
            <w:r w:rsidRPr="00F96C56">
              <w:rPr>
                <w:rFonts w:eastAsia="Times New Roman"/>
                <w:sz w:val="28"/>
                <w:szCs w:val="28"/>
              </w:rPr>
              <w:t>кетов, рассматривание эстетически привлек</w:t>
            </w:r>
            <w:r w:rsidRPr="00F96C56">
              <w:rPr>
                <w:rFonts w:eastAsia="Times New Roman"/>
                <w:sz w:val="28"/>
                <w:szCs w:val="28"/>
              </w:rPr>
              <w:t>а</w:t>
            </w:r>
            <w:r w:rsidRPr="00F96C56">
              <w:rPr>
                <w:rFonts w:eastAsia="Times New Roman"/>
                <w:sz w:val="28"/>
                <w:szCs w:val="28"/>
              </w:rPr>
              <w:t>тельных предметов; дидактическая игра; орг</w:t>
            </w:r>
            <w:r w:rsidRPr="00F96C56">
              <w:rPr>
                <w:rFonts w:eastAsia="Times New Roman"/>
                <w:sz w:val="28"/>
                <w:szCs w:val="28"/>
              </w:rPr>
              <w:t>а</w:t>
            </w:r>
            <w:r w:rsidRPr="00F96C56">
              <w:rPr>
                <w:rFonts w:eastAsia="Times New Roman"/>
                <w:sz w:val="28"/>
                <w:szCs w:val="28"/>
              </w:rPr>
              <w:t>низация выставок; слушание соответствующей возрасту народной, классической, детской м</w:t>
            </w:r>
            <w:r w:rsidRPr="00F96C56">
              <w:rPr>
                <w:rFonts w:eastAsia="Times New Roman"/>
                <w:sz w:val="28"/>
                <w:szCs w:val="28"/>
              </w:rPr>
              <w:t>у</w:t>
            </w:r>
            <w:r w:rsidRPr="00F96C56">
              <w:rPr>
                <w:rFonts w:eastAsia="Times New Roman"/>
                <w:sz w:val="28"/>
                <w:szCs w:val="28"/>
              </w:rPr>
              <w:t xml:space="preserve">зыки; музыкально-дидактическая игра; беседа элементарного музыковедческого содержания; </w:t>
            </w:r>
            <w:r w:rsidRPr="00F96C56">
              <w:rPr>
                <w:rFonts w:eastAsia="Times New Roman"/>
                <w:sz w:val="28"/>
                <w:szCs w:val="28"/>
              </w:rPr>
              <w:lastRenderedPageBreak/>
              <w:t>совместное и индивидуальное музыкальное и</w:t>
            </w:r>
            <w:r w:rsidRPr="00F96C56">
              <w:rPr>
                <w:rFonts w:eastAsia="Times New Roman"/>
                <w:sz w:val="28"/>
                <w:szCs w:val="28"/>
              </w:rPr>
              <w:t>с</w:t>
            </w:r>
            <w:r w:rsidRPr="00F96C56">
              <w:rPr>
                <w:rFonts w:eastAsia="Times New Roman"/>
                <w:sz w:val="28"/>
                <w:szCs w:val="28"/>
              </w:rPr>
              <w:t xml:space="preserve">полнение; музыкальное упражнение; </w:t>
            </w:r>
            <w:proofErr w:type="spellStart"/>
            <w:r w:rsidRPr="00F96C56">
              <w:rPr>
                <w:rFonts w:eastAsia="Times New Roman"/>
                <w:sz w:val="28"/>
                <w:szCs w:val="28"/>
              </w:rPr>
              <w:t>попевка</w:t>
            </w:r>
            <w:proofErr w:type="spellEnd"/>
            <w:r w:rsidRPr="00F96C56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96C56">
              <w:rPr>
                <w:rFonts w:eastAsia="Times New Roman"/>
                <w:sz w:val="28"/>
                <w:szCs w:val="28"/>
              </w:rPr>
              <w:t>распевка</w:t>
            </w:r>
            <w:proofErr w:type="spellEnd"/>
            <w:r w:rsidRPr="00F96C56">
              <w:rPr>
                <w:rFonts w:eastAsia="Times New Roman"/>
                <w:sz w:val="28"/>
                <w:szCs w:val="28"/>
              </w:rPr>
              <w:t xml:space="preserve">; </w:t>
            </w:r>
            <w:r w:rsidR="0000724E">
              <w:rPr>
                <w:rFonts w:eastAsia="Times New Roman"/>
                <w:sz w:val="28"/>
                <w:szCs w:val="28"/>
              </w:rPr>
              <w:t xml:space="preserve">логопедическая ритмика, </w:t>
            </w:r>
            <w:r w:rsidRPr="00F96C56">
              <w:rPr>
                <w:rFonts w:eastAsia="Times New Roman"/>
                <w:sz w:val="28"/>
                <w:szCs w:val="28"/>
              </w:rPr>
              <w:t>двигател</w:t>
            </w:r>
            <w:r w:rsidRPr="00F96C56">
              <w:rPr>
                <w:rFonts w:eastAsia="Times New Roman"/>
                <w:sz w:val="28"/>
                <w:szCs w:val="28"/>
              </w:rPr>
              <w:t>ь</w:t>
            </w:r>
            <w:r w:rsidRPr="00F96C56">
              <w:rPr>
                <w:rFonts w:eastAsia="Times New Roman"/>
                <w:sz w:val="28"/>
                <w:szCs w:val="28"/>
              </w:rPr>
              <w:t>ный, пластический танцевальный этюд;</w:t>
            </w:r>
            <w:proofErr w:type="gramEnd"/>
            <w:r w:rsidRPr="00F96C56">
              <w:rPr>
                <w:rFonts w:eastAsia="Times New Roman"/>
                <w:sz w:val="28"/>
                <w:szCs w:val="28"/>
              </w:rPr>
              <w:t xml:space="preserve"> танец; творческое задание; концерт </w:t>
            </w:r>
            <w:r w:rsidR="004C759B">
              <w:rPr>
                <w:rFonts w:eastAsia="Times New Roman"/>
                <w:sz w:val="28"/>
                <w:szCs w:val="28"/>
              </w:rPr>
              <w:t>–</w:t>
            </w:r>
            <w:r w:rsidRPr="00F96C56">
              <w:rPr>
                <w:rFonts w:eastAsia="Times New Roman"/>
                <w:sz w:val="28"/>
                <w:szCs w:val="28"/>
              </w:rPr>
              <w:t xml:space="preserve"> импровизация; музыкальная сюжетная игра</w:t>
            </w:r>
            <w:r w:rsidR="00EB01B0">
              <w:rPr>
                <w:rFonts w:eastAsia="Times New Roman"/>
                <w:sz w:val="28"/>
                <w:szCs w:val="28"/>
              </w:rPr>
              <w:t xml:space="preserve">, </w:t>
            </w:r>
            <w:r w:rsidR="00EB01B0" w:rsidRPr="00F96C56">
              <w:rPr>
                <w:rFonts w:eastAsia="Times New Roman"/>
                <w:sz w:val="28"/>
                <w:szCs w:val="28"/>
              </w:rPr>
              <w:t>образовательная игровая ситуация</w:t>
            </w:r>
            <w:r w:rsidR="00EB01B0">
              <w:rPr>
                <w:rFonts w:eastAsia="Times New Roman"/>
                <w:sz w:val="28"/>
                <w:szCs w:val="28"/>
              </w:rPr>
              <w:t>, игровое индивидуальное взаимодействие с ребенком педагогов</w:t>
            </w:r>
            <w:r w:rsidR="00EB01B0" w:rsidRPr="00F96C56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334B8D" w:rsidRPr="00F96C56" w:rsidRDefault="00334B8D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Times New Roman"/>
          <w:sz w:val="28"/>
          <w:szCs w:val="28"/>
        </w:rPr>
      </w:pPr>
    </w:p>
    <w:p w:rsidR="00E313D1" w:rsidRDefault="00E313D1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Для профилактики психологической перегрузки детей с тяжёлыми наруш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ниями речи используется принцип интеграции содержания образования, что по</w:t>
      </w:r>
      <w:r w:rsidRPr="00F96C56">
        <w:rPr>
          <w:rFonts w:eastAsia="Times New Roman"/>
          <w:sz w:val="28"/>
          <w:szCs w:val="28"/>
        </w:rPr>
        <w:t>з</w:t>
      </w:r>
      <w:r w:rsidRPr="00F96C56">
        <w:rPr>
          <w:rFonts w:eastAsia="Times New Roman"/>
          <w:sz w:val="28"/>
          <w:szCs w:val="28"/>
        </w:rPr>
        <w:t xml:space="preserve">воляет избежать перегрузки и </w:t>
      </w:r>
      <w:proofErr w:type="spellStart"/>
      <w:r w:rsidRPr="00F96C56">
        <w:rPr>
          <w:rFonts w:eastAsia="Times New Roman"/>
          <w:sz w:val="28"/>
          <w:szCs w:val="28"/>
        </w:rPr>
        <w:t>дезадаптации</w:t>
      </w:r>
      <w:proofErr w:type="spellEnd"/>
      <w:r w:rsidRPr="00F96C56">
        <w:rPr>
          <w:rFonts w:eastAsia="Times New Roman"/>
          <w:sz w:val="28"/>
          <w:szCs w:val="28"/>
        </w:rPr>
        <w:t xml:space="preserve"> детей, помогают высвободить время для свободной игровой деятельности детей, обеспечивают взаимодействие спец</w:t>
      </w:r>
      <w:r w:rsidRPr="00F96C56">
        <w:rPr>
          <w:rFonts w:eastAsia="Times New Roman"/>
          <w:sz w:val="28"/>
          <w:szCs w:val="28"/>
        </w:rPr>
        <w:t>и</w:t>
      </w:r>
      <w:r w:rsidRPr="00F96C56">
        <w:rPr>
          <w:rFonts w:eastAsia="Times New Roman"/>
          <w:sz w:val="28"/>
          <w:szCs w:val="28"/>
        </w:rPr>
        <w:t>алистов и родителей дошкольников в коррекционном процессе.</w:t>
      </w:r>
    </w:p>
    <w:p w:rsidR="00E76E13" w:rsidRDefault="00E76E13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</w:p>
    <w:p w:rsidR="00E76E13" w:rsidRPr="007F7F77" w:rsidRDefault="00E76E13" w:rsidP="00E76E13">
      <w:pPr>
        <w:widowControl w:val="0"/>
        <w:rPr>
          <w:b/>
          <w:color w:val="000000"/>
          <w:sz w:val="28"/>
          <w:szCs w:val="28"/>
          <w:lang w:bidi="ru-RU"/>
        </w:rPr>
      </w:pPr>
      <w:r w:rsidRPr="007F7F77">
        <w:rPr>
          <w:b/>
          <w:color w:val="000000"/>
          <w:sz w:val="28"/>
          <w:szCs w:val="28"/>
          <w:lang w:bidi="ru-RU"/>
        </w:rPr>
        <w:t xml:space="preserve">Способы и средства реализации </w:t>
      </w:r>
      <w:r>
        <w:rPr>
          <w:b/>
          <w:color w:val="000000"/>
          <w:sz w:val="28"/>
          <w:szCs w:val="28"/>
          <w:lang w:bidi="ru-RU"/>
        </w:rPr>
        <w:t>А</w:t>
      </w:r>
      <w:r w:rsidRPr="007F7F77">
        <w:rPr>
          <w:b/>
          <w:color w:val="000000"/>
          <w:sz w:val="28"/>
          <w:szCs w:val="28"/>
          <w:lang w:bidi="ru-RU"/>
        </w:rPr>
        <w:t xml:space="preserve">ООП </w:t>
      </w:r>
      <w:proofErr w:type="gramStart"/>
      <w:r w:rsidRPr="007F7F77">
        <w:rPr>
          <w:b/>
          <w:color w:val="000000"/>
          <w:sz w:val="28"/>
          <w:szCs w:val="28"/>
          <w:lang w:bidi="ru-RU"/>
        </w:rPr>
        <w:t>ДО</w:t>
      </w:r>
      <w:proofErr w:type="gramEnd"/>
      <w:r>
        <w:rPr>
          <w:b/>
          <w:color w:val="000000"/>
          <w:sz w:val="28"/>
          <w:szCs w:val="28"/>
          <w:lang w:bidi="ru-RU"/>
        </w:rPr>
        <w:t>:</w:t>
      </w:r>
    </w:p>
    <w:p w:rsidR="00E76E13" w:rsidRPr="007F7F77" w:rsidRDefault="00E76E13" w:rsidP="00E76E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7F77">
        <w:rPr>
          <w:rFonts w:eastAsia="Times New Roman"/>
          <w:color w:val="000000"/>
          <w:sz w:val="28"/>
          <w:szCs w:val="28"/>
        </w:rPr>
        <w:t>Под способами и средствами реализации Программы мы понимаем испол</w:t>
      </w:r>
      <w:r w:rsidRPr="007F7F77">
        <w:rPr>
          <w:rFonts w:eastAsia="Times New Roman"/>
          <w:color w:val="000000"/>
          <w:sz w:val="28"/>
          <w:szCs w:val="28"/>
        </w:rPr>
        <w:t>ь</w:t>
      </w:r>
      <w:r w:rsidRPr="007F7F77">
        <w:rPr>
          <w:rFonts w:eastAsia="Times New Roman"/>
          <w:color w:val="000000"/>
          <w:sz w:val="28"/>
          <w:szCs w:val="28"/>
        </w:rPr>
        <w:t xml:space="preserve">зуемые при организации </w:t>
      </w:r>
      <w:proofErr w:type="spellStart"/>
      <w:r>
        <w:rPr>
          <w:rFonts w:eastAsia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eastAsia="Times New Roman"/>
          <w:color w:val="000000"/>
          <w:sz w:val="28"/>
          <w:szCs w:val="28"/>
        </w:rPr>
        <w:t>-</w:t>
      </w:r>
      <w:r w:rsidRPr="007F7F77">
        <w:rPr>
          <w:rFonts w:eastAsia="Times New Roman"/>
          <w:color w:val="000000"/>
          <w:sz w:val="28"/>
          <w:szCs w:val="28"/>
        </w:rPr>
        <w:t>образовательной деятельности совреме</w:t>
      </w:r>
      <w:r w:rsidRPr="007F7F77">
        <w:rPr>
          <w:rFonts w:eastAsia="Times New Roman"/>
          <w:color w:val="000000"/>
          <w:sz w:val="28"/>
          <w:szCs w:val="28"/>
        </w:rPr>
        <w:t>н</w:t>
      </w:r>
      <w:r w:rsidRPr="007F7F77">
        <w:rPr>
          <w:rFonts w:eastAsia="Times New Roman"/>
          <w:color w:val="000000"/>
          <w:sz w:val="28"/>
          <w:szCs w:val="28"/>
        </w:rPr>
        <w:t>ные образовательные технологии:</w:t>
      </w:r>
    </w:p>
    <w:p w:rsidR="00E76E13" w:rsidRPr="007F7F77" w:rsidRDefault="00E76E13" w:rsidP="00E76E13">
      <w:pPr>
        <w:jc w:val="both"/>
        <w:rPr>
          <w:rFonts w:eastAsia="Times New Roman"/>
          <w:color w:val="000000"/>
          <w:sz w:val="28"/>
          <w:szCs w:val="28"/>
        </w:rPr>
      </w:pPr>
      <w:r w:rsidRPr="007F7F77">
        <w:rPr>
          <w:rFonts w:eastAsia="Times New Roman"/>
          <w:color w:val="000000"/>
          <w:sz w:val="28"/>
          <w:szCs w:val="28"/>
        </w:rPr>
        <w:t>- проектная технология;</w:t>
      </w:r>
    </w:p>
    <w:p w:rsidR="00E76E13" w:rsidRPr="007F7F77" w:rsidRDefault="00E76E13" w:rsidP="00E76E13">
      <w:pPr>
        <w:pStyle w:val="a4"/>
        <w:ind w:left="0"/>
        <w:textAlignment w:val="baseline"/>
        <w:rPr>
          <w:rFonts w:eastAsia="Times New Roman"/>
          <w:color w:val="000000"/>
          <w:sz w:val="28"/>
          <w:szCs w:val="28"/>
        </w:rPr>
      </w:pPr>
      <w:r w:rsidRPr="007F7F77">
        <w:rPr>
          <w:rFonts w:eastAsia="Times New Roman"/>
          <w:color w:val="000000"/>
          <w:sz w:val="28"/>
          <w:szCs w:val="28"/>
        </w:rPr>
        <w:t>- информационно-коммуникационные технологии;</w:t>
      </w:r>
    </w:p>
    <w:p w:rsidR="00E76E13" w:rsidRPr="007F7F77" w:rsidRDefault="00E76E13" w:rsidP="00E76E13">
      <w:pPr>
        <w:pStyle w:val="a4"/>
        <w:ind w:left="0"/>
        <w:textAlignment w:val="baseline"/>
        <w:rPr>
          <w:rFonts w:eastAsia="Times New Roman"/>
          <w:color w:val="000000"/>
          <w:sz w:val="28"/>
          <w:szCs w:val="28"/>
        </w:rPr>
      </w:pPr>
      <w:r w:rsidRPr="007F7F77">
        <w:rPr>
          <w:rFonts w:eastAsia="Times New Roman"/>
          <w:color w:val="000000"/>
          <w:sz w:val="28"/>
          <w:szCs w:val="28"/>
        </w:rPr>
        <w:t>- личностно-ориентированные технологии;</w:t>
      </w:r>
    </w:p>
    <w:p w:rsidR="00E76E13" w:rsidRDefault="00E76E13" w:rsidP="00E76E13">
      <w:pPr>
        <w:pStyle w:val="a4"/>
        <w:ind w:left="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игровые технологии;</w:t>
      </w:r>
    </w:p>
    <w:p w:rsidR="00E76E13" w:rsidRPr="007F7F77" w:rsidRDefault="00E76E13" w:rsidP="00E76E13">
      <w:pPr>
        <w:pStyle w:val="a4"/>
        <w:ind w:left="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- детский совет;</w:t>
      </w:r>
    </w:p>
    <w:p w:rsidR="00E76E13" w:rsidRDefault="00E76E13" w:rsidP="00E76E13">
      <w:pPr>
        <w:pStyle w:val="a4"/>
        <w:ind w:left="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eastAsia="Times New Roman"/>
          <w:color w:val="000000"/>
          <w:sz w:val="28"/>
          <w:szCs w:val="28"/>
        </w:rPr>
        <w:t>  технологии.</w:t>
      </w:r>
    </w:p>
    <w:p w:rsidR="00E76E13" w:rsidRPr="007F7F77" w:rsidRDefault="00E76E13" w:rsidP="00E76E13">
      <w:pPr>
        <w:pStyle w:val="a4"/>
        <w:ind w:left="0"/>
        <w:textAlignment w:val="baseline"/>
        <w:rPr>
          <w:rFonts w:eastAsia="Times New Roman"/>
          <w:color w:val="000000"/>
          <w:sz w:val="28"/>
          <w:szCs w:val="28"/>
        </w:rPr>
      </w:pPr>
    </w:p>
    <w:p w:rsidR="00E76E13" w:rsidRPr="00033DA7" w:rsidRDefault="00E76E13" w:rsidP="00E76E13">
      <w:pPr>
        <w:rPr>
          <w:b/>
        </w:rPr>
      </w:pPr>
      <w:r w:rsidRPr="007F7F77">
        <w:rPr>
          <w:rFonts w:eastAsia="Times New Roman"/>
          <w:color w:val="000000"/>
          <w:sz w:val="28"/>
          <w:szCs w:val="28"/>
        </w:rPr>
        <w:t xml:space="preserve"> </w:t>
      </w:r>
      <w:r w:rsidRPr="00A870EA">
        <w:rPr>
          <w:b/>
          <w:color w:val="000000"/>
          <w:sz w:val="28"/>
          <w:szCs w:val="28"/>
          <w:lang w:bidi="ru-RU"/>
        </w:rPr>
        <w:t>Методы реализации Программы</w:t>
      </w:r>
      <w:r>
        <w:rPr>
          <w:b/>
          <w:color w:val="000000"/>
          <w:sz w:val="28"/>
          <w:szCs w:val="28"/>
          <w:lang w:bidi="ru-RU"/>
        </w:rPr>
        <w:t>:</w:t>
      </w:r>
    </w:p>
    <w:p w:rsidR="00E76E13" w:rsidRPr="00A870EA" w:rsidRDefault="00E76E13" w:rsidP="00E76E1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870EA">
        <w:rPr>
          <w:color w:val="000000"/>
          <w:sz w:val="28"/>
          <w:szCs w:val="28"/>
        </w:rPr>
        <w:t xml:space="preserve">- </w:t>
      </w:r>
      <w:r w:rsidRPr="00A870EA">
        <w:rPr>
          <w:b/>
          <w:color w:val="000000"/>
          <w:sz w:val="28"/>
          <w:szCs w:val="28"/>
        </w:rPr>
        <w:t>методы мотивации и стимулирования</w:t>
      </w:r>
      <w:r w:rsidRPr="00A870EA">
        <w:rPr>
          <w:color w:val="000000"/>
          <w:sz w:val="28"/>
          <w:szCs w:val="28"/>
        </w:rPr>
        <w:t xml:space="preserve"> развития у детей первичных предста</w:t>
      </w:r>
      <w:r w:rsidRPr="00A870EA">
        <w:rPr>
          <w:color w:val="000000"/>
          <w:sz w:val="28"/>
          <w:szCs w:val="28"/>
        </w:rPr>
        <w:t>в</w:t>
      </w:r>
      <w:r w:rsidRPr="00A870EA">
        <w:rPr>
          <w:color w:val="000000"/>
          <w:sz w:val="28"/>
          <w:szCs w:val="28"/>
        </w:rPr>
        <w:t xml:space="preserve">лений и приобретения детьми опыта поведения и деятельности (образовательные </w:t>
      </w:r>
      <w:r>
        <w:rPr>
          <w:color w:val="000000"/>
          <w:sz w:val="28"/>
          <w:szCs w:val="28"/>
        </w:rPr>
        <w:t xml:space="preserve">игровые </w:t>
      </w:r>
      <w:r w:rsidRPr="00A870EA">
        <w:rPr>
          <w:color w:val="000000"/>
          <w:sz w:val="28"/>
          <w:szCs w:val="28"/>
        </w:rPr>
        <w:t xml:space="preserve">ситуации, </w:t>
      </w:r>
      <w:r>
        <w:rPr>
          <w:color w:val="000000"/>
          <w:sz w:val="28"/>
          <w:szCs w:val="28"/>
        </w:rPr>
        <w:t xml:space="preserve">воспитательное событие, </w:t>
      </w:r>
      <w:r w:rsidRPr="00A870EA">
        <w:rPr>
          <w:color w:val="000000"/>
          <w:sz w:val="28"/>
          <w:szCs w:val="28"/>
        </w:rPr>
        <w:t>игры,</w:t>
      </w:r>
      <w:r>
        <w:rPr>
          <w:color w:val="000000"/>
          <w:sz w:val="28"/>
          <w:szCs w:val="28"/>
        </w:rPr>
        <w:t xml:space="preserve"> соревнования, состязания и др.</w:t>
      </w:r>
      <w:r w:rsidRPr="00A870EA">
        <w:rPr>
          <w:color w:val="000000"/>
          <w:sz w:val="28"/>
          <w:szCs w:val="28"/>
        </w:rPr>
        <w:t>);</w:t>
      </w:r>
    </w:p>
    <w:p w:rsidR="00E76E13" w:rsidRPr="00A870EA" w:rsidRDefault="00E76E13" w:rsidP="00E76E1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870EA">
        <w:rPr>
          <w:color w:val="000000"/>
          <w:sz w:val="28"/>
          <w:szCs w:val="28"/>
        </w:rPr>
        <w:t xml:space="preserve">- </w:t>
      </w:r>
      <w:r w:rsidRPr="00A870EA">
        <w:rPr>
          <w:b/>
          <w:color w:val="000000"/>
          <w:sz w:val="28"/>
          <w:szCs w:val="28"/>
        </w:rPr>
        <w:t>методы создания</w:t>
      </w:r>
      <w:r w:rsidRPr="00A870EA">
        <w:rPr>
          <w:color w:val="000000"/>
          <w:sz w:val="28"/>
          <w:szCs w:val="28"/>
        </w:rPr>
        <w:t xml:space="preserve"> условий, или организации развития у детей первичных пре</w:t>
      </w:r>
      <w:r w:rsidRPr="00A870EA">
        <w:rPr>
          <w:color w:val="000000"/>
          <w:sz w:val="28"/>
          <w:szCs w:val="28"/>
        </w:rPr>
        <w:t>д</w:t>
      </w:r>
      <w:r w:rsidRPr="00A870EA">
        <w:rPr>
          <w:color w:val="000000"/>
          <w:sz w:val="28"/>
          <w:szCs w:val="28"/>
        </w:rPr>
        <w:t>ставлений и приобретения детьми опыта поведения и деятельности (метод пр</w:t>
      </w:r>
      <w:r w:rsidRPr="00A870EA">
        <w:rPr>
          <w:color w:val="000000"/>
          <w:sz w:val="28"/>
          <w:szCs w:val="28"/>
        </w:rPr>
        <w:t>и</w:t>
      </w:r>
      <w:r w:rsidRPr="00A870EA">
        <w:rPr>
          <w:color w:val="000000"/>
          <w:sz w:val="28"/>
          <w:szCs w:val="28"/>
        </w:rPr>
        <w:t>учения к положительным формам общественного поведения, упражнения, обр</w:t>
      </w:r>
      <w:r w:rsidRPr="00A870EA">
        <w:rPr>
          <w:color w:val="000000"/>
          <w:sz w:val="28"/>
          <w:szCs w:val="28"/>
        </w:rPr>
        <w:t>а</w:t>
      </w:r>
      <w:r w:rsidRPr="00A870EA">
        <w:rPr>
          <w:color w:val="000000"/>
          <w:sz w:val="28"/>
          <w:szCs w:val="28"/>
        </w:rPr>
        <w:t xml:space="preserve">зовательные </w:t>
      </w:r>
      <w:r>
        <w:rPr>
          <w:color w:val="000000"/>
          <w:sz w:val="28"/>
          <w:szCs w:val="28"/>
        </w:rPr>
        <w:t xml:space="preserve">игровые </w:t>
      </w:r>
      <w:r w:rsidRPr="00A870EA">
        <w:rPr>
          <w:color w:val="000000"/>
          <w:sz w:val="28"/>
          <w:szCs w:val="28"/>
        </w:rPr>
        <w:t>ситуации</w:t>
      </w:r>
      <w:r>
        <w:rPr>
          <w:color w:val="000000"/>
          <w:sz w:val="28"/>
          <w:szCs w:val="28"/>
        </w:rPr>
        <w:t>, воспитательное событие</w:t>
      </w:r>
      <w:r w:rsidRPr="00A870EA">
        <w:rPr>
          <w:color w:val="000000"/>
          <w:sz w:val="28"/>
          <w:szCs w:val="28"/>
        </w:rPr>
        <w:t>);</w:t>
      </w:r>
    </w:p>
    <w:p w:rsidR="00E76E13" w:rsidRPr="00A870EA" w:rsidRDefault="00E76E13" w:rsidP="00E76E1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870EA">
        <w:rPr>
          <w:color w:val="000000"/>
          <w:sz w:val="28"/>
          <w:szCs w:val="28"/>
        </w:rPr>
        <w:t xml:space="preserve">- </w:t>
      </w:r>
      <w:r w:rsidRPr="00A870EA">
        <w:rPr>
          <w:b/>
          <w:color w:val="000000"/>
          <w:sz w:val="28"/>
          <w:szCs w:val="28"/>
        </w:rPr>
        <w:t>методы, способствующие осознанию</w:t>
      </w:r>
      <w:r w:rsidRPr="00A870EA">
        <w:rPr>
          <w:color w:val="000000"/>
          <w:sz w:val="28"/>
          <w:szCs w:val="28"/>
        </w:rPr>
        <w:t xml:space="preserve"> детьми первичных представлений и оп</w:t>
      </w:r>
      <w:r w:rsidRPr="00A870EA">
        <w:rPr>
          <w:color w:val="000000"/>
          <w:sz w:val="28"/>
          <w:szCs w:val="28"/>
        </w:rPr>
        <w:t>ы</w:t>
      </w:r>
      <w:r w:rsidRPr="00A870EA">
        <w:rPr>
          <w:color w:val="000000"/>
          <w:sz w:val="28"/>
          <w:szCs w:val="28"/>
        </w:rPr>
        <w:t>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E76E13" w:rsidRPr="00A870EA" w:rsidRDefault="00E76E13" w:rsidP="00E76E1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870EA">
        <w:rPr>
          <w:b/>
          <w:color w:val="000000"/>
          <w:sz w:val="28"/>
          <w:szCs w:val="28"/>
        </w:rPr>
        <w:t>- информационно-рецептивный метод</w:t>
      </w:r>
      <w:r w:rsidRPr="00A870EA">
        <w:rPr>
          <w:color w:val="000000"/>
          <w:sz w:val="28"/>
          <w:szCs w:val="28"/>
        </w:rPr>
        <w:t xml:space="preserve"> - предъявление информации, организ</w:t>
      </w:r>
      <w:r w:rsidRPr="00A870EA">
        <w:rPr>
          <w:color w:val="000000"/>
          <w:sz w:val="28"/>
          <w:szCs w:val="28"/>
        </w:rPr>
        <w:t>а</w:t>
      </w:r>
      <w:r w:rsidRPr="00A870EA">
        <w:rPr>
          <w:color w:val="000000"/>
          <w:sz w:val="28"/>
          <w:szCs w:val="28"/>
        </w:rPr>
        <w:t>ция действий ребёнка с объектом изучения (распознающее наблюдение, рассма</w:t>
      </w:r>
      <w:r w:rsidRPr="00A870EA">
        <w:rPr>
          <w:color w:val="000000"/>
          <w:sz w:val="28"/>
          <w:szCs w:val="28"/>
        </w:rPr>
        <w:t>т</w:t>
      </w:r>
      <w:r w:rsidRPr="00A870EA">
        <w:rPr>
          <w:color w:val="000000"/>
          <w:sz w:val="28"/>
          <w:szCs w:val="28"/>
        </w:rPr>
        <w:t>ривание картин, демонстрация кино- и диафильмов, просмотр компьютерных пр</w:t>
      </w:r>
      <w:r w:rsidRPr="00A870EA">
        <w:rPr>
          <w:color w:val="000000"/>
          <w:sz w:val="28"/>
          <w:szCs w:val="28"/>
        </w:rPr>
        <w:t>е</w:t>
      </w:r>
      <w:r w:rsidRPr="00A870EA">
        <w:rPr>
          <w:color w:val="000000"/>
          <w:sz w:val="28"/>
          <w:szCs w:val="28"/>
        </w:rPr>
        <w:t>зентаций, рассказы воспитателя или детей, чтение); </w:t>
      </w:r>
    </w:p>
    <w:p w:rsidR="00E76E13" w:rsidRPr="00A870EA" w:rsidRDefault="00E76E13" w:rsidP="00E76E1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870EA">
        <w:rPr>
          <w:b/>
          <w:color w:val="000000"/>
          <w:sz w:val="28"/>
          <w:szCs w:val="28"/>
        </w:rPr>
        <w:t>- репродуктивный метод</w:t>
      </w:r>
      <w:r w:rsidRPr="00A870EA">
        <w:rPr>
          <w:color w:val="000000"/>
          <w:sz w:val="28"/>
          <w:szCs w:val="28"/>
        </w:rPr>
        <w:t xml:space="preserve">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E76E13" w:rsidRPr="00A870EA" w:rsidRDefault="00E76E13" w:rsidP="00E76E1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870EA">
        <w:rPr>
          <w:b/>
          <w:color w:val="000000"/>
          <w:sz w:val="28"/>
          <w:szCs w:val="28"/>
        </w:rPr>
        <w:lastRenderedPageBreak/>
        <w:t>- метод проблемного изложения</w:t>
      </w:r>
      <w:r w:rsidRPr="00A870EA">
        <w:rPr>
          <w:color w:val="000000"/>
          <w:sz w:val="28"/>
          <w:szCs w:val="28"/>
        </w:rPr>
        <w:t xml:space="preserve"> - постановка проблемы и раскрытие пути её решения в процессе организации опытов, наблюдений; </w:t>
      </w:r>
    </w:p>
    <w:p w:rsidR="00E76E13" w:rsidRPr="00A870EA" w:rsidRDefault="00E76E13" w:rsidP="00E76E1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870EA">
        <w:rPr>
          <w:b/>
          <w:color w:val="000000"/>
          <w:sz w:val="28"/>
          <w:szCs w:val="28"/>
        </w:rPr>
        <w:t>- эвристический метод</w:t>
      </w:r>
      <w:r w:rsidRPr="00A870EA">
        <w:rPr>
          <w:color w:val="000000"/>
          <w:sz w:val="28"/>
          <w:szCs w:val="28"/>
        </w:rPr>
        <w:t xml:space="preserve">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E76E13" w:rsidRDefault="00E76E13" w:rsidP="00E76E13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870EA">
        <w:rPr>
          <w:b/>
          <w:color w:val="000000"/>
          <w:sz w:val="28"/>
          <w:szCs w:val="28"/>
        </w:rPr>
        <w:t>- исследовательский метод</w:t>
      </w:r>
      <w:r w:rsidRPr="00A870EA">
        <w:rPr>
          <w:color w:val="000000"/>
          <w:sz w:val="28"/>
          <w:szCs w:val="28"/>
        </w:rPr>
        <w:t xml:space="preserve"> - составление и предъявление проблемных ситуаций, ситуаций для экспериментирования и опытов (творческие задания, опыты, эксп</w:t>
      </w:r>
      <w:r w:rsidRPr="00A870EA">
        <w:rPr>
          <w:color w:val="000000"/>
          <w:sz w:val="28"/>
          <w:szCs w:val="28"/>
        </w:rPr>
        <w:t>е</w:t>
      </w:r>
      <w:r w:rsidRPr="00A870EA">
        <w:rPr>
          <w:color w:val="000000"/>
          <w:sz w:val="28"/>
          <w:szCs w:val="28"/>
        </w:rPr>
        <w:t>риментирование).</w:t>
      </w:r>
    </w:p>
    <w:p w:rsidR="00E76E13" w:rsidRPr="00A870EA" w:rsidRDefault="00E76E13" w:rsidP="00E76E13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E76E13" w:rsidRPr="00A870EA" w:rsidRDefault="00E76E13" w:rsidP="00E76E13">
      <w:pPr>
        <w:ind w:firstLine="709"/>
        <w:jc w:val="both"/>
        <w:rPr>
          <w:i/>
          <w:sz w:val="28"/>
          <w:szCs w:val="28"/>
        </w:rPr>
      </w:pPr>
      <w:r w:rsidRPr="00A870EA">
        <w:rPr>
          <w:i/>
          <w:sz w:val="28"/>
          <w:szCs w:val="28"/>
        </w:rPr>
        <w:t>Вариативные формы, способы, методы и средства реализации  Программы в части, формируемой участниками образовательных отношений, полностью совпадают с вариативными формами, способами, методами и средствами ре</w:t>
      </w:r>
      <w:r w:rsidRPr="00A870EA">
        <w:rPr>
          <w:i/>
          <w:sz w:val="28"/>
          <w:szCs w:val="28"/>
        </w:rPr>
        <w:t>а</w:t>
      </w:r>
      <w:r w:rsidRPr="00A870EA">
        <w:rPr>
          <w:i/>
          <w:sz w:val="28"/>
          <w:szCs w:val="28"/>
        </w:rPr>
        <w:t>лизации  обязательной части Программы.</w:t>
      </w:r>
    </w:p>
    <w:p w:rsidR="00E76E13" w:rsidRDefault="00E76E13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</w:p>
    <w:p w:rsidR="00CA40B6" w:rsidRDefault="00CA40B6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</w:p>
    <w:p w:rsidR="007A6959" w:rsidRPr="00E76E13" w:rsidRDefault="00E76E13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Calibri" w:cstheme="minorBidi"/>
          <w:sz w:val="28"/>
          <w:szCs w:val="28"/>
          <w:u w:val="single"/>
          <w:lang w:eastAsia="en-US"/>
        </w:rPr>
      </w:pPr>
      <w:r w:rsidRPr="00A507B5">
        <w:rPr>
          <w:rFonts w:eastAsia="Calibri"/>
          <w:sz w:val="28"/>
          <w:szCs w:val="28"/>
        </w:rPr>
        <w:t xml:space="preserve">• </w:t>
      </w:r>
      <w:r w:rsidR="00CA40B6" w:rsidRPr="00E76E13">
        <w:rPr>
          <w:rFonts w:eastAsia="Calibri" w:cstheme="minorBidi"/>
          <w:sz w:val="28"/>
          <w:szCs w:val="28"/>
          <w:u w:val="single"/>
          <w:lang w:eastAsia="en-US"/>
        </w:rPr>
        <w:t xml:space="preserve">Особенности образовательной деятельности разных видов и </w:t>
      </w:r>
    </w:p>
    <w:p w:rsidR="00CA40B6" w:rsidRDefault="00CA40B6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Calibri"/>
          <w:sz w:val="28"/>
          <w:szCs w:val="28"/>
          <w:u w:val="single"/>
        </w:rPr>
      </w:pPr>
      <w:r w:rsidRPr="00E76E13">
        <w:rPr>
          <w:rFonts w:eastAsia="Calibri" w:cstheme="minorBidi"/>
          <w:sz w:val="28"/>
          <w:szCs w:val="28"/>
          <w:u w:val="single"/>
          <w:lang w:eastAsia="en-US"/>
        </w:rPr>
        <w:t>культурных практик</w:t>
      </w:r>
      <w:r w:rsidR="00E76E13">
        <w:rPr>
          <w:rFonts w:eastAsia="Calibri" w:cstheme="minorBidi"/>
          <w:sz w:val="28"/>
          <w:szCs w:val="28"/>
          <w:u w:val="single"/>
          <w:lang w:eastAsia="en-US"/>
        </w:rPr>
        <w:t xml:space="preserve"> </w:t>
      </w:r>
      <w:r w:rsidR="00E76E13">
        <w:rPr>
          <w:rFonts w:eastAsia="Calibri"/>
          <w:sz w:val="28"/>
          <w:szCs w:val="28"/>
          <w:u w:val="single"/>
        </w:rPr>
        <w:t xml:space="preserve">(п.2.7 ФГОС </w:t>
      </w:r>
      <w:proofErr w:type="gramStart"/>
      <w:r w:rsidR="00E76E13">
        <w:rPr>
          <w:rFonts w:eastAsia="Calibri"/>
          <w:sz w:val="28"/>
          <w:szCs w:val="28"/>
          <w:u w:val="single"/>
        </w:rPr>
        <w:t>ДО</w:t>
      </w:r>
      <w:proofErr w:type="gramEnd"/>
      <w:r w:rsidR="00E76E13">
        <w:rPr>
          <w:rFonts w:eastAsia="Calibri"/>
          <w:sz w:val="28"/>
          <w:szCs w:val="28"/>
          <w:u w:val="single"/>
        </w:rPr>
        <w:t>)</w:t>
      </w:r>
    </w:p>
    <w:p w:rsidR="00E76E13" w:rsidRPr="00E76E13" w:rsidRDefault="00E76E13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Calibri" w:cstheme="minorBidi"/>
          <w:sz w:val="28"/>
          <w:szCs w:val="28"/>
          <w:u w:val="single"/>
          <w:lang w:eastAsia="en-US"/>
        </w:rPr>
      </w:pPr>
    </w:p>
    <w:p w:rsidR="007A6959" w:rsidRPr="00334AA2" w:rsidRDefault="007A6959" w:rsidP="000A36AF">
      <w:pPr>
        <w:ind w:firstLine="567"/>
        <w:jc w:val="both"/>
        <w:rPr>
          <w:rFonts w:eastAsia="Calibri"/>
          <w:sz w:val="28"/>
          <w:szCs w:val="28"/>
        </w:rPr>
      </w:pPr>
      <w:r w:rsidRPr="00334AA2">
        <w:rPr>
          <w:rFonts w:eastAsia="Calibri"/>
          <w:sz w:val="28"/>
          <w:szCs w:val="28"/>
        </w:rPr>
        <w:t xml:space="preserve">Основной единицей </w:t>
      </w:r>
      <w:r>
        <w:rPr>
          <w:rFonts w:eastAsia="Calibri"/>
          <w:sz w:val="28"/>
          <w:szCs w:val="28"/>
        </w:rPr>
        <w:t xml:space="preserve">коррекционно-развивающего и </w:t>
      </w:r>
      <w:proofErr w:type="spellStart"/>
      <w:r w:rsidR="003E7324">
        <w:rPr>
          <w:rFonts w:eastAsia="Calibri"/>
          <w:sz w:val="28"/>
          <w:szCs w:val="28"/>
        </w:rPr>
        <w:t>воспитательно</w:t>
      </w:r>
      <w:proofErr w:type="spellEnd"/>
      <w:r w:rsidR="003E7324">
        <w:rPr>
          <w:rFonts w:eastAsia="Calibri"/>
          <w:sz w:val="28"/>
          <w:szCs w:val="28"/>
        </w:rPr>
        <w:t>-</w:t>
      </w:r>
      <w:r w:rsidRPr="00334AA2">
        <w:rPr>
          <w:rFonts w:eastAsia="Calibri"/>
          <w:sz w:val="28"/>
          <w:szCs w:val="28"/>
        </w:rPr>
        <w:t xml:space="preserve">образовательного процесса выступает образовательная </w:t>
      </w:r>
      <w:r>
        <w:rPr>
          <w:rFonts w:eastAsia="Calibri"/>
          <w:sz w:val="28"/>
          <w:szCs w:val="28"/>
        </w:rPr>
        <w:t>игровая ситуация, т.</w:t>
      </w:r>
      <w:r w:rsidRPr="00334AA2">
        <w:rPr>
          <w:rFonts w:eastAsia="Calibri"/>
          <w:sz w:val="28"/>
          <w:szCs w:val="28"/>
        </w:rPr>
        <w:t>е. т</w:t>
      </w:r>
      <w:r w:rsidRPr="00334AA2">
        <w:rPr>
          <w:rFonts w:eastAsia="Calibri"/>
          <w:sz w:val="28"/>
          <w:szCs w:val="28"/>
        </w:rPr>
        <w:t>а</w:t>
      </w:r>
      <w:r w:rsidRPr="00334AA2">
        <w:rPr>
          <w:rFonts w:eastAsia="Calibri"/>
          <w:sz w:val="28"/>
          <w:szCs w:val="28"/>
        </w:rPr>
        <w:t>кая форма совместной деятельности педагога и детей, которая планируется и ц</w:t>
      </w:r>
      <w:r w:rsidRPr="00334AA2">
        <w:rPr>
          <w:rFonts w:eastAsia="Calibri"/>
          <w:sz w:val="28"/>
          <w:szCs w:val="28"/>
        </w:rPr>
        <w:t>е</w:t>
      </w:r>
      <w:r w:rsidRPr="00334AA2">
        <w:rPr>
          <w:rFonts w:eastAsia="Calibri"/>
          <w:sz w:val="28"/>
          <w:szCs w:val="28"/>
        </w:rPr>
        <w:t>ленаправленно организуется педагогом с целью решения определенных задач ра</w:t>
      </w:r>
      <w:r w:rsidRPr="00334AA2">
        <w:rPr>
          <w:rFonts w:eastAsia="Calibri"/>
          <w:sz w:val="28"/>
          <w:szCs w:val="28"/>
        </w:rPr>
        <w:t>з</w:t>
      </w:r>
      <w:r w:rsidRPr="00334AA2">
        <w:rPr>
          <w:rFonts w:eastAsia="Calibri"/>
          <w:sz w:val="28"/>
          <w:szCs w:val="28"/>
        </w:rPr>
        <w:t xml:space="preserve">вития, воспитания и обучения. </w:t>
      </w:r>
    </w:p>
    <w:p w:rsidR="007A6959" w:rsidRPr="00334AA2" w:rsidRDefault="007A6959" w:rsidP="000A36AF">
      <w:pPr>
        <w:ind w:firstLine="567"/>
        <w:jc w:val="both"/>
        <w:rPr>
          <w:rFonts w:eastAsia="Calibri"/>
          <w:sz w:val="28"/>
          <w:szCs w:val="28"/>
        </w:rPr>
      </w:pPr>
      <w:r w:rsidRPr="00334AA2">
        <w:rPr>
          <w:rFonts w:eastAsia="Calibri"/>
          <w:sz w:val="28"/>
          <w:szCs w:val="28"/>
        </w:rPr>
        <w:t xml:space="preserve">Образовательная </w:t>
      </w:r>
      <w:r>
        <w:rPr>
          <w:rFonts w:eastAsia="Calibri"/>
          <w:sz w:val="28"/>
          <w:szCs w:val="28"/>
        </w:rPr>
        <w:t xml:space="preserve">игровая </w:t>
      </w:r>
      <w:r w:rsidRPr="00334AA2">
        <w:rPr>
          <w:rFonts w:eastAsia="Calibri"/>
          <w:sz w:val="28"/>
          <w:szCs w:val="28"/>
        </w:rPr>
        <w:t>ситуация протекает в конкретный временной пер</w:t>
      </w:r>
      <w:r w:rsidRPr="00334AA2">
        <w:rPr>
          <w:rFonts w:eastAsia="Calibri"/>
          <w:sz w:val="28"/>
          <w:szCs w:val="28"/>
        </w:rPr>
        <w:t>и</w:t>
      </w:r>
      <w:r w:rsidRPr="00334AA2">
        <w:rPr>
          <w:rFonts w:eastAsia="Calibri"/>
          <w:sz w:val="28"/>
          <w:szCs w:val="28"/>
        </w:rPr>
        <w:t xml:space="preserve">од образовательной деятельности. Особенностью образовательной </w:t>
      </w:r>
      <w:r>
        <w:rPr>
          <w:rFonts w:eastAsia="Calibri"/>
          <w:sz w:val="28"/>
          <w:szCs w:val="28"/>
        </w:rPr>
        <w:t xml:space="preserve">игровой </w:t>
      </w:r>
      <w:r w:rsidRPr="00334AA2">
        <w:rPr>
          <w:rFonts w:eastAsia="Calibri"/>
          <w:sz w:val="28"/>
          <w:szCs w:val="28"/>
        </w:rPr>
        <w:t>ситу</w:t>
      </w:r>
      <w:r w:rsidRPr="00334AA2">
        <w:rPr>
          <w:rFonts w:eastAsia="Calibri"/>
          <w:sz w:val="28"/>
          <w:szCs w:val="28"/>
        </w:rPr>
        <w:t>а</w:t>
      </w:r>
      <w:r w:rsidRPr="00334AA2">
        <w:rPr>
          <w:rFonts w:eastAsia="Calibri"/>
          <w:sz w:val="28"/>
          <w:szCs w:val="28"/>
        </w:rPr>
        <w:t>ции является появление образовательного результата (продукта) в ходе специал</w:t>
      </w:r>
      <w:r w:rsidRPr="00334AA2">
        <w:rPr>
          <w:rFonts w:eastAsia="Calibri"/>
          <w:sz w:val="28"/>
          <w:szCs w:val="28"/>
        </w:rPr>
        <w:t>ь</w:t>
      </w:r>
      <w:r w:rsidRPr="00334AA2">
        <w:rPr>
          <w:rFonts w:eastAsia="Calibri"/>
          <w:sz w:val="28"/>
          <w:szCs w:val="28"/>
        </w:rPr>
        <w:t xml:space="preserve">но организованного взаимодействия </w:t>
      </w:r>
      <w:r>
        <w:rPr>
          <w:rFonts w:eastAsia="Calibri"/>
          <w:sz w:val="28"/>
          <w:szCs w:val="28"/>
        </w:rPr>
        <w:t>педагога (учитель-логопед, воспитатель,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зыкальный руководитель и </w:t>
      </w:r>
      <w:proofErr w:type="spellStart"/>
      <w:proofErr w:type="gramStart"/>
      <w:r>
        <w:rPr>
          <w:rFonts w:eastAsia="Calibri"/>
          <w:sz w:val="28"/>
          <w:szCs w:val="28"/>
        </w:rPr>
        <w:t>др</w:t>
      </w:r>
      <w:proofErr w:type="spellEnd"/>
      <w:proofErr w:type="gramEnd"/>
      <w:r>
        <w:rPr>
          <w:rFonts w:eastAsia="Calibri"/>
          <w:sz w:val="28"/>
          <w:szCs w:val="28"/>
        </w:rPr>
        <w:t>)</w:t>
      </w:r>
      <w:r w:rsidRPr="00334AA2">
        <w:rPr>
          <w:rFonts w:eastAsia="Calibri"/>
          <w:sz w:val="28"/>
          <w:szCs w:val="28"/>
        </w:rPr>
        <w:t xml:space="preserve"> и ребенка. </w:t>
      </w:r>
      <w:proofErr w:type="gramStart"/>
      <w:r w:rsidRPr="00334AA2">
        <w:rPr>
          <w:rFonts w:eastAsia="Calibri"/>
          <w:sz w:val="28"/>
          <w:szCs w:val="28"/>
        </w:rPr>
        <w:t>Такие продукты</w:t>
      </w:r>
      <w:r w:rsidR="00EA3DB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как материальны</w:t>
      </w:r>
      <w:r w:rsidRPr="00334AA2">
        <w:rPr>
          <w:rFonts w:eastAsia="Calibri"/>
          <w:sz w:val="28"/>
          <w:szCs w:val="28"/>
        </w:rPr>
        <w:t xml:space="preserve"> (ра</w:t>
      </w:r>
      <w:r w:rsidRPr="00334AA2">
        <w:rPr>
          <w:rFonts w:eastAsia="Calibri"/>
          <w:sz w:val="28"/>
          <w:szCs w:val="28"/>
        </w:rPr>
        <w:t>с</w:t>
      </w:r>
      <w:r w:rsidRPr="00334AA2">
        <w:rPr>
          <w:rFonts w:eastAsia="Calibri"/>
          <w:sz w:val="28"/>
          <w:szCs w:val="28"/>
        </w:rPr>
        <w:t xml:space="preserve">сказ, рисунок, поделка, коллаж, экспонат для </w:t>
      </w:r>
      <w:r>
        <w:rPr>
          <w:rFonts w:eastAsia="Calibri"/>
          <w:sz w:val="28"/>
          <w:szCs w:val="28"/>
        </w:rPr>
        <w:t>выставки), так и нематериальны</w:t>
      </w:r>
      <w:r w:rsidRPr="00334AA2">
        <w:rPr>
          <w:rFonts w:eastAsia="Calibri"/>
          <w:sz w:val="28"/>
          <w:szCs w:val="28"/>
        </w:rPr>
        <w:t xml:space="preserve"> (новое знание, образ, идея, отношение, переживание).</w:t>
      </w:r>
      <w:proofErr w:type="gramEnd"/>
      <w:r w:rsidRPr="00334AA2">
        <w:rPr>
          <w:rFonts w:eastAsia="Calibri"/>
          <w:sz w:val="28"/>
          <w:szCs w:val="28"/>
        </w:rPr>
        <w:t xml:space="preserve"> Ориентация на конечный продукт </w:t>
      </w:r>
      <w:r>
        <w:rPr>
          <w:rFonts w:eastAsia="Calibri"/>
          <w:sz w:val="28"/>
          <w:szCs w:val="28"/>
        </w:rPr>
        <w:t>дает воспитателю возможность</w:t>
      </w:r>
      <w:r w:rsidRPr="00334AA2">
        <w:rPr>
          <w:rFonts w:eastAsia="Calibri"/>
          <w:sz w:val="28"/>
          <w:szCs w:val="28"/>
        </w:rPr>
        <w:t xml:space="preserve"> создания образовательных </w:t>
      </w:r>
      <w:r>
        <w:rPr>
          <w:rFonts w:eastAsia="Calibri"/>
          <w:sz w:val="28"/>
          <w:szCs w:val="28"/>
        </w:rPr>
        <w:t xml:space="preserve">игровых </w:t>
      </w:r>
      <w:r w:rsidRPr="00334AA2">
        <w:rPr>
          <w:rFonts w:eastAsia="Calibri"/>
          <w:sz w:val="28"/>
          <w:szCs w:val="28"/>
        </w:rPr>
        <w:t>сит</w:t>
      </w:r>
      <w:r w:rsidRPr="00334AA2">
        <w:rPr>
          <w:rFonts w:eastAsia="Calibri"/>
          <w:sz w:val="28"/>
          <w:szCs w:val="28"/>
        </w:rPr>
        <w:t>у</w:t>
      </w:r>
      <w:r w:rsidRPr="00334AA2">
        <w:rPr>
          <w:rFonts w:eastAsia="Calibri"/>
          <w:sz w:val="28"/>
          <w:szCs w:val="28"/>
        </w:rPr>
        <w:t xml:space="preserve">аций. </w:t>
      </w:r>
    </w:p>
    <w:p w:rsidR="007A6959" w:rsidRPr="00056F86" w:rsidRDefault="007A6959" w:rsidP="000A36AF">
      <w:pPr>
        <w:ind w:firstLine="567"/>
        <w:jc w:val="both"/>
        <w:rPr>
          <w:rFonts w:eastAsia="Calibri"/>
          <w:sz w:val="28"/>
          <w:szCs w:val="28"/>
        </w:rPr>
      </w:pPr>
      <w:r w:rsidRPr="00334AA2">
        <w:rPr>
          <w:rFonts w:eastAsia="Calibri"/>
          <w:sz w:val="28"/>
          <w:szCs w:val="28"/>
        </w:rPr>
        <w:t xml:space="preserve">Образовательные </w:t>
      </w:r>
      <w:r>
        <w:rPr>
          <w:rFonts w:eastAsia="Calibri"/>
          <w:sz w:val="28"/>
          <w:szCs w:val="28"/>
        </w:rPr>
        <w:t xml:space="preserve">игровые </w:t>
      </w:r>
      <w:r w:rsidRPr="00334AA2">
        <w:rPr>
          <w:rFonts w:eastAsia="Calibri"/>
          <w:sz w:val="28"/>
          <w:szCs w:val="28"/>
        </w:rPr>
        <w:t>ситуации носят комплексный характер и включ</w:t>
      </w:r>
      <w:r w:rsidRPr="00334AA2">
        <w:rPr>
          <w:rFonts w:eastAsia="Calibri"/>
          <w:sz w:val="28"/>
          <w:szCs w:val="28"/>
        </w:rPr>
        <w:t>а</w:t>
      </w:r>
      <w:r w:rsidRPr="00334AA2">
        <w:rPr>
          <w:rFonts w:eastAsia="Calibri"/>
          <w:sz w:val="28"/>
          <w:szCs w:val="28"/>
        </w:rPr>
        <w:t>ют задачи, реализуемые в разных видах деятельности на одном тематическом с</w:t>
      </w:r>
      <w:r w:rsidRPr="00334AA2">
        <w:rPr>
          <w:rFonts w:eastAsia="Calibri"/>
          <w:sz w:val="28"/>
          <w:szCs w:val="28"/>
        </w:rPr>
        <w:t>о</w:t>
      </w:r>
      <w:r w:rsidRPr="00334AA2">
        <w:rPr>
          <w:rFonts w:eastAsia="Calibri"/>
          <w:sz w:val="28"/>
          <w:szCs w:val="28"/>
        </w:rPr>
        <w:t xml:space="preserve">держании. Образовательные </w:t>
      </w:r>
      <w:r>
        <w:rPr>
          <w:rFonts w:eastAsia="Calibri"/>
          <w:sz w:val="28"/>
          <w:szCs w:val="28"/>
        </w:rPr>
        <w:t xml:space="preserve">игровые </w:t>
      </w:r>
      <w:r w:rsidRPr="00334AA2">
        <w:rPr>
          <w:rFonts w:eastAsia="Calibri"/>
          <w:sz w:val="28"/>
          <w:szCs w:val="28"/>
        </w:rPr>
        <w:t>ситуации используются в процессе орган</w:t>
      </w:r>
      <w:r w:rsidRPr="00334AA2">
        <w:rPr>
          <w:rFonts w:eastAsia="Calibri"/>
          <w:sz w:val="28"/>
          <w:szCs w:val="28"/>
        </w:rPr>
        <w:t>и</w:t>
      </w:r>
      <w:r w:rsidRPr="00334AA2">
        <w:rPr>
          <w:rFonts w:eastAsia="Calibri"/>
          <w:sz w:val="28"/>
          <w:szCs w:val="28"/>
        </w:rPr>
        <w:t xml:space="preserve">зованной образовательной деятельности. </w:t>
      </w:r>
      <w:r w:rsidRPr="00056F86">
        <w:rPr>
          <w:rFonts w:eastAsia="Calibri"/>
          <w:sz w:val="28"/>
          <w:szCs w:val="28"/>
        </w:rPr>
        <w:t>Главными задачами таких образовател</w:t>
      </w:r>
      <w:r w:rsidRPr="00056F86">
        <w:rPr>
          <w:rFonts w:eastAsia="Calibri"/>
          <w:sz w:val="28"/>
          <w:szCs w:val="28"/>
        </w:rPr>
        <w:t>ь</w:t>
      </w:r>
      <w:r w:rsidRPr="00056F86">
        <w:rPr>
          <w:rFonts w:eastAsia="Calibri"/>
          <w:sz w:val="28"/>
          <w:szCs w:val="28"/>
        </w:rPr>
        <w:t xml:space="preserve">ных </w:t>
      </w:r>
      <w:r>
        <w:rPr>
          <w:rFonts w:eastAsia="Calibri"/>
          <w:sz w:val="28"/>
          <w:szCs w:val="28"/>
        </w:rPr>
        <w:t xml:space="preserve">игровых </w:t>
      </w:r>
      <w:r w:rsidRPr="00056F86">
        <w:rPr>
          <w:rFonts w:eastAsia="Calibri"/>
          <w:sz w:val="28"/>
          <w:szCs w:val="28"/>
        </w:rPr>
        <w:t>ситуаций является формирование у детей новых умений в разных видах деятельности и представлений, обобщение знаний по теме, развитие сп</w:t>
      </w:r>
      <w:r w:rsidRPr="00056F86">
        <w:rPr>
          <w:rFonts w:eastAsia="Calibri"/>
          <w:sz w:val="28"/>
          <w:szCs w:val="28"/>
        </w:rPr>
        <w:t>о</w:t>
      </w:r>
      <w:r w:rsidRPr="00056F86">
        <w:rPr>
          <w:rFonts w:eastAsia="Calibri"/>
          <w:sz w:val="28"/>
          <w:szCs w:val="28"/>
        </w:rPr>
        <w:t xml:space="preserve">собности рассуждать и делать выводы. </w:t>
      </w:r>
    </w:p>
    <w:p w:rsidR="007A6959" w:rsidRPr="00056F86" w:rsidRDefault="007A6959" w:rsidP="000A36AF">
      <w:pPr>
        <w:ind w:firstLine="567"/>
        <w:jc w:val="both"/>
        <w:rPr>
          <w:rFonts w:eastAsia="Calibri"/>
          <w:sz w:val="28"/>
          <w:szCs w:val="28"/>
        </w:rPr>
      </w:pPr>
      <w:r w:rsidRPr="00056F86">
        <w:rPr>
          <w:rFonts w:eastAsia="Calibri"/>
          <w:sz w:val="28"/>
          <w:szCs w:val="28"/>
        </w:rPr>
        <w:t xml:space="preserve">В режимных процессах, в свободной детской деятельности </w:t>
      </w:r>
      <w:r>
        <w:rPr>
          <w:rFonts w:eastAsia="Calibri"/>
          <w:sz w:val="28"/>
          <w:szCs w:val="28"/>
        </w:rPr>
        <w:t>педагог</w:t>
      </w:r>
      <w:r w:rsidRPr="00056F86">
        <w:rPr>
          <w:rFonts w:eastAsia="Calibri"/>
          <w:sz w:val="28"/>
          <w:szCs w:val="28"/>
        </w:rPr>
        <w:t xml:space="preserve">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</w:t>
      </w:r>
      <w:r w:rsidRPr="00056F86">
        <w:rPr>
          <w:rFonts w:eastAsia="Calibri"/>
          <w:sz w:val="28"/>
          <w:szCs w:val="28"/>
        </w:rPr>
        <w:t>к</w:t>
      </w:r>
      <w:r w:rsidRPr="00056F86">
        <w:rPr>
          <w:rFonts w:eastAsia="Calibri"/>
          <w:sz w:val="28"/>
          <w:szCs w:val="28"/>
        </w:rPr>
        <w:t>шей задачи.</w:t>
      </w:r>
    </w:p>
    <w:p w:rsidR="007A6959" w:rsidRPr="00056F86" w:rsidRDefault="007A6959" w:rsidP="000A36AF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56F86">
        <w:rPr>
          <w:rFonts w:eastAsia="Calibri"/>
          <w:sz w:val="28"/>
          <w:szCs w:val="28"/>
        </w:rPr>
        <w:t>Образовательная деятельность, осуществляемая в утренний отрезок времени</w:t>
      </w:r>
      <w:r w:rsidR="00EA3DB7">
        <w:rPr>
          <w:rFonts w:eastAsia="Calibri"/>
          <w:sz w:val="28"/>
          <w:szCs w:val="28"/>
        </w:rPr>
        <w:t xml:space="preserve">, </w:t>
      </w:r>
      <w:r w:rsidRPr="00056F86">
        <w:rPr>
          <w:rFonts w:eastAsia="Calibri"/>
          <w:sz w:val="28"/>
          <w:szCs w:val="28"/>
        </w:rPr>
        <w:t xml:space="preserve"> включает: </w:t>
      </w:r>
      <w:r>
        <w:rPr>
          <w:rFonts w:eastAsia="Calibri"/>
          <w:sz w:val="28"/>
          <w:szCs w:val="28"/>
        </w:rPr>
        <w:t xml:space="preserve">наблюдения </w:t>
      </w:r>
      <w:r w:rsidR="004C759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в уголке природы,</w:t>
      </w:r>
      <w:r w:rsidRPr="00056F86">
        <w:rPr>
          <w:rFonts w:eastAsia="Calibri"/>
          <w:sz w:val="28"/>
          <w:szCs w:val="28"/>
        </w:rPr>
        <w:t xml:space="preserve"> за деятельностью взрослых (серв</w:t>
      </w:r>
      <w:r w:rsidRPr="00056F86">
        <w:rPr>
          <w:rFonts w:eastAsia="Calibri"/>
          <w:sz w:val="28"/>
          <w:szCs w:val="28"/>
        </w:rPr>
        <w:t>и</w:t>
      </w:r>
      <w:r w:rsidRPr="00056F86">
        <w:rPr>
          <w:rFonts w:eastAsia="Calibri"/>
          <w:sz w:val="28"/>
          <w:szCs w:val="28"/>
        </w:rPr>
        <w:t>ровка стола к завтраку); индивидуальные игры и игры с небольшими подгрупп</w:t>
      </w:r>
      <w:r w:rsidRPr="00056F86">
        <w:rPr>
          <w:rFonts w:eastAsia="Calibri"/>
          <w:sz w:val="28"/>
          <w:szCs w:val="28"/>
        </w:rPr>
        <w:t>а</w:t>
      </w:r>
      <w:r w:rsidRPr="00056F86">
        <w:rPr>
          <w:rFonts w:eastAsia="Calibri"/>
          <w:sz w:val="28"/>
          <w:szCs w:val="28"/>
        </w:rPr>
        <w:lastRenderedPageBreak/>
        <w:t>ми детей (дидактические, развивающие, сюжетные, музыкальные, подвижные и пр.); создание практических, игровых, проблемных ситуаций и ситуаций общения, сотрудничества, гуманных проявлений, заботы о малышах в детском саду, проя</w:t>
      </w:r>
      <w:r w:rsidRPr="00056F86">
        <w:rPr>
          <w:rFonts w:eastAsia="Calibri"/>
          <w:sz w:val="28"/>
          <w:szCs w:val="28"/>
        </w:rPr>
        <w:t>в</w:t>
      </w:r>
      <w:r w:rsidRPr="00056F86">
        <w:rPr>
          <w:rFonts w:eastAsia="Calibri"/>
          <w:sz w:val="28"/>
          <w:szCs w:val="28"/>
        </w:rPr>
        <w:t>лений эмоциональной отзывчивости к взрослым и сверстникам;</w:t>
      </w:r>
      <w:proofErr w:type="gramEnd"/>
      <w:r w:rsidRPr="00056F86">
        <w:rPr>
          <w:rFonts w:eastAsia="Calibri"/>
          <w:sz w:val="28"/>
          <w:szCs w:val="28"/>
        </w:rPr>
        <w:t xml:space="preserve"> трудовые поруч</w:t>
      </w:r>
      <w:r w:rsidRPr="00056F86">
        <w:rPr>
          <w:rFonts w:eastAsia="Calibri"/>
          <w:sz w:val="28"/>
          <w:szCs w:val="28"/>
        </w:rPr>
        <w:t>е</w:t>
      </w:r>
      <w:r w:rsidRPr="00056F86">
        <w:rPr>
          <w:rFonts w:eastAsia="Calibri"/>
          <w:sz w:val="28"/>
          <w:szCs w:val="28"/>
        </w:rPr>
        <w:t>ния</w:t>
      </w:r>
      <w:r>
        <w:rPr>
          <w:rFonts w:eastAsia="Calibri"/>
          <w:sz w:val="28"/>
          <w:szCs w:val="28"/>
        </w:rPr>
        <w:t xml:space="preserve"> (сервировка столов к завтраку и </w:t>
      </w:r>
      <w:r w:rsidRPr="00056F86">
        <w:rPr>
          <w:rFonts w:eastAsia="Calibri"/>
          <w:sz w:val="28"/>
          <w:szCs w:val="28"/>
        </w:rPr>
        <w:t>пр.);</w:t>
      </w:r>
      <w:r>
        <w:rPr>
          <w:rFonts w:eastAsia="Calibri"/>
          <w:sz w:val="28"/>
          <w:szCs w:val="28"/>
        </w:rPr>
        <w:t xml:space="preserve"> </w:t>
      </w:r>
      <w:r w:rsidRPr="00056F86">
        <w:rPr>
          <w:rFonts w:eastAsia="Calibri"/>
          <w:sz w:val="28"/>
          <w:szCs w:val="28"/>
        </w:rPr>
        <w:t>беседы и разговоры с детьми по их и</w:t>
      </w:r>
      <w:r w:rsidRPr="00056F86">
        <w:rPr>
          <w:rFonts w:eastAsia="Calibri"/>
          <w:sz w:val="28"/>
          <w:szCs w:val="28"/>
        </w:rPr>
        <w:t>н</w:t>
      </w:r>
      <w:r w:rsidRPr="00056F86">
        <w:rPr>
          <w:rFonts w:eastAsia="Calibri"/>
          <w:sz w:val="28"/>
          <w:szCs w:val="28"/>
        </w:rPr>
        <w:t>тересам; рассматривание дидактических картинок, иллюстраций, просмотр в</w:t>
      </w:r>
      <w:r w:rsidRPr="00056F86">
        <w:rPr>
          <w:rFonts w:eastAsia="Calibri"/>
          <w:sz w:val="28"/>
          <w:szCs w:val="28"/>
        </w:rPr>
        <w:t>и</w:t>
      </w:r>
      <w:r w:rsidRPr="00056F86">
        <w:rPr>
          <w:rFonts w:eastAsia="Calibri"/>
          <w:sz w:val="28"/>
          <w:szCs w:val="28"/>
        </w:rPr>
        <w:t>деоматериалов разнообразного содержания; индивидуальную работу с детьми в соответствии с задачами разных образовательных областей; двигательную де</w:t>
      </w:r>
      <w:r w:rsidRPr="00056F86">
        <w:rPr>
          <w:rFonts w:eastAsia="Calibri"/>
          <w:sz w:val="28"/>
          <w:szCs w:val="28"/>
        </w:rPr>
        <w:t>я</w:t>
      </w:r>
      <w:r w:rsidRPr="00056F86">
        <w:rPr>
          <w:rFonts w:eastAsia="Calibri"/>
          <w:sz w:val="28"/>
          <w:szCs w:val="28"/>
        </w:rPr>
        <w:t>тельность детей, активность которой зависит от содержания организованной о</w:t>
      </w:r>
      <w:r w:rsidRPr="00056F86">
        <w:rPr>
          <w:rFonts w:eastAsia="Calibri"/>
          <w:sz w:val="28"/>
          <w:szCs w:val="28"/>
        </w:rPr>
        <w:t>б</w:t>
      </w:r>
      <w:r w:rsidRPr="00056F86">
        <w:rPr>
          <w:rFonts w:eastAsia="Calibri"/>
          <w:sz w:val="28"/>
          <w:szCs w:val="28"/>
        </w:rPr>
        <w:t>разовательной деятельности в первой половине дня; работу по воспитанию у д</w:t>
      </w:r>
      <w:r w:rsidRPr="00056F86">
        <w:rPr>
          <w:rFonts w:eastAsia="Calibri"/>
          <w:sz w:val="28"/>
          <w:szCs w:val="28"/>
        </w:rPr>
        <w:t>е</w:t>
      </w:r>
      <w:r w:rsidRPr="00056F86">
        <w:rPr>
          <w:rFonts w:eastAsia="Calibri"/>
          <w:sz w:val="28"/>
          <w:szCs w:val="28"/>
        </w:rPr>
        <w:t xml:space="preserve">тей культурно-гигиенических навыков и культуры здоровья. </w:t>
      </w:r>
    </w:p>
    <w:p w:rsidR="007A6959" w:rsidRPr="00056F86" w:rsidRDefault="007A6959" w:rsidP="000A36AF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56F86">
        <w:rPr>
          <w:rFonts w:eastAsia="Calibri"/>
          <w:sz w:val="28"/>
          <w:szCs w:val="28"/>
        </w:rPr>
        <w:t>Образовательная деятельность, осуществляемая во время прогулки</w:t>
      </w:r>
      <w:r w:rsidR="00EA3DB7">
        <w:rPr>
          <w:rFonts w:eastAsia="Calibri"/>
          <w:sz w:val="28"/>
          <w:szCs w:val="28"/>
        </w:rPr>
        <w:t xml:space="preserve">, </w:t>
      </w:r>
      <w:r w:rsidRPr="00056F86">
        <w:rPr>
          <w:rFonts w:eastAsia="Calibri"/>
          <w:sz w:val="28"/>
          <w:szCs w:val="28"/>
        </w:rPr>
        <w:t xml:space="preserve"> включ</w:t>
      </w:r>
      <w:r w:rsidRPr="00056F86">
        <w:rPr>
          <w:rFonts w:eastAsia="Calibri"/>
          <w:sz w:val="28"/>
          <w:szCs w:val="28"/>
        </w:rPr>
        <w:t>а</w:t>
      </w:r>
      <w:r w:rsidRPr="00056F86">
        <w:rPr>
          <w:rFonts w:eastAsia="Calibri"/>
          <w:sz w:val="28"/>
          <w:szCs w:val="28"/>
        </w:rPr>
        <w:t>ет: подвижные игры и упражнения, направленные на оптимизацию режима двиг</w:t>
      </w:r>
      <w:r w:rsidRPr="00056F86">
        <w:rPr>
          <w:rFonts w:eastAsia="Calibri"/>
          <w:sz w:val="28"/>
          <w:szCs w:val="28"/>
        </w:rPr>
        <w:t>а</w:t>
      </w:r>
      <w:r w:rsidRPr="00056F86">
        <w:rPr>
          <w:rFonts w:eastAsia="Calibri"/>
          <w:sz w:val="28"/>
          <w:szCs w:val="28"/>
        </w:rPr>
        <w:t>тельной активности и укрепление здоровья детей; наблюдения за объектами и я</w:t>
      </w:r>
      <w:r w:rsidRPr="00056F86">
        <w:rPr>
          <w:rFonts w:eastAsia="Calibri"/>
          <w:sz w:val="28"/>
          <w:szCs w:val="28"/>
        </w:rPr>
        <w:t>в</w:t>
      </w:r>
      <w:r w:rsidRPr="00056F86">
        <w:rPr>
          <w:rFonts w:eastAsia="Calibri"/>
          <w:sz w:val="28"/>
          <w:szCs w:val="28"/>
        </w:rPr>
        <w:t>лениями природы, направленное на установление разнообразных связей и зав</w:t>
      </w:r>
      <w:r w:rsidRPr="00056F86">
        <w:rPr>
          <w:rFonts w:eastAsia="Calibri"/>
          <w:sz w:val="28"/>
          <w:szCs w:val="28"/>
        </w:rPr>
        <w:t>и</w:t>
      </w:r>
      <w:r w:rsidRPr="00056F86">
        <w:rPr>
          <w:rFonts w:eastAsia="Calibri"/>
          <w:sz w:val="28"/>
          <w:szCs w:val="28"/>
        </w:rPr>
        <w:t>симостей в природе, воспитание отношения к ней; экспериментирован</w:t>
      </w:r>
      <w:r>
        <w:rPr>
          <w:rFonts w:eastAsia="Calibri"/>
          <w:sz w:val="28"/>
          <w:szCs w:val="28"/>
        </w:rPr>
        <w:t>ие с объе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тами неживой природы; </w:t>
      </w:r>
      <w:r w:rsidRPr="00056F86">
        <w:rPr>
          <w:rFonts w:eastAsia="Calibri"/>
          <w:sz w:val="28"/>
          <w:szCs w:val="28"/>
        </w:rPr>
        <w:t xml:space="preserve"> сюжетно-ролевые и конструктивные игры (с песком, со снегом, с природным материалом);</w:t>
      </w:r>
      <w:proofErr w:type="gramEnd"/>
      <w:r w:rsidRPr="00056F86">
        <w:rPr>
          <w:rFonts w:eastAsia="Calibri"/>
          <w:sz w:val="28"/>
          <w:szCs w:val="28"/>
        </w:rPr>
        <w:t xml:space="preserve"> элементарную трудовую деятельность детей на участке детского сада</w:t>
      </w:r>
      <w:r>
        <w:rPr>
          <w:rFonts w:eastAsia="Calibri"/>
          <w:sz w:val="28"/>
          <w:szCs w:val="28"/>
        </w:rPr>
        <w:t xml:space="preserve"> и в огороде</w:t>
      </w:r>
      <w:r w:rsidRPr="00056F86">
        <w:rPr>
          <w:rFonts w:eastAsia="Calibri"/>
          <w:sz w:val="28"/>
          <w:szCs w:val="28"/>
        </w:rPr>
        <w:t xml:space="preserve">; свободное общение воспитателя с детьми. </w:t>
      </w:r>
    </w:p>
    <w:p w:rsidR="00E5586C" w:rsidRPr="0007549F" w:rsidRDefault="007A6959" w:rsidP="000A36AF">
      <w:pPr>
        <w:spacing w:after="160"/>
        <w:ind w:firstLine="567"/>
        <w:jc w:val="both"/>
        <w:rPr>
          <w:rFonts w:eastAsia="Calibri"/>
          <w:sz w:val="28"/>
          <w:szCs w:val="28"/>
        </w:rPr>
      </w:pPr>
      <w:r w:rsidRPr="0007549F">
        <w:rPr>
          <w:rFonts w:eastAsia="Calibri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</w:t>
      </w:r>
      <w:r w:rsidRPr="0007549F">
        <w:rPr>
          <w:rFonts w:eastAsia="Calibri"/>
          <w:sz w:val="28"/>
          <w:szCs w:val="28"/>
        </w:rPr>
        <w:t>о</w:t>
      </w:r>
      <w:r w:rsidRPr="0007549F">
        <w:rPr>
          <w:rFonts w:eastAsia="Calibri"/>
          <w:sz w:val="28"/>
          <w:szCs w:val="28"/>
        </w:rPr>
        <w:t>го и детей. Организация культурных практик носит преимущественно подгрупп</w:t>
      </w:r>
      <w:r w:rsidRPr="0007549F">
        <w:rPr>
          <w:rFonts w:eastAsia="Calibri"/>
          <w:sz w:val="28"/>
          <w:szCs w:val="28"/>
        </w:rPr>
        <w:t>о</w:t>
      </w:r>
      <w:r w:rsidRPr="0007549F">
        <w:rPr>
          <w:rFonts w:eastAsia="Calibri"/>
          <w:sz w:val="28"/>
          <w:szCs w:val="28"/>
        </w:rPr>
        <w:t xml:space="preserve">вой характер и реализуется через: </w:t>
      </w:r>
      <w:r>
        <w:rPr>
          <w:rFonts w:eastAsia="Calibri"/>
          <w:sz w:val="28"/>
          <w:szCs w:val="28"/>
        </w:rPr>
        <w:t>совместную игру</w:t>
      </w:r>
      <w:r w:rsidRPr="0007549F">
        <w:rPr>
          <w:rFonts w:eastAsia="Calibri"/>
          <w:sz w:val="28"/>
          <w:szCs w:val="28"/>
        </w:rPr>
        <w:t xml:space="preserve"> воспитателя и детей (сюже</w:t>
      </w:r>
      <w:r w:rsidRPr="0007549F">
        <w:rPr>
          <w:rFonts w:eastAsia="Calibri"/>
          <w:sz w:val="28"/>
          <w:szCs w:val="28"/>
        </w:rPr>
        <w:t>т</w:t>
      </w:r>
      <w:r w:rsidRPr="0007549F">
        <w:rPr>
          <w:rFonts w:eastAsia="Calibri"/>
          <w:sz w:val="28"/>
          <w:szCs w:val="28"/>
        </w:rPr>
        <w:t>но-ролевая, режиссерская, игра-драматизация, строительно-конструктивные и</w:t>
      </w:r>
      <w:r w:rsidRPr="0007549F">
        <w:rPr>
          <w:rFonts w:eastAsia="Calibri"/>
          <w:sz w:val="28"/>
          <w:szCs w:val="28"/>
        </w:rPr>
        <w:t>г</w:t>
      </w:r>
      <w:r w:rsidRPr="0007549F">
        <w:rPr>
          <w:rFonts w:eastAsia="Calibri"/>
          <w:sz w:val="28"/>
          <w:szCs w:val="28"/>
        </w:rPr>
        <w:t>ры)</w:t>
      </w:r>
      <w:r>
        <w:rPr>
          <w:rFonts w:eastAsia="Calibri"/>
          <w:sz w:val="28"/>
          <w:szCs w:val="28"/>
        </w:rPr>
        <w:t>,</w:t>
      </w:r>
      <w:r w:rsidRPr="0007549F">
        <w:rPr>
          <w:rFonts w:eastAsia="Calibri"/>
          <w:sz w:val="28"/>
          <w:szCs w:val="28"/>
        </w:rPr>
        <w:t xml:space="preserve"> направлен</w:t>
      </w:r>
      <w:r>
        <w:rPr>
          <w:rFonts w:eastAsia="Calibri"/>
          <w:sz w:val="28"/>
          <w:szCs w:val="28"/>
        </w:rPr>
        <w:t>ную</w:t>
      </w:r>
      <w:r w:rsidRPr="0007549F">
        <w:rPr>
          <w:rFonts w:eastAsia="Calibri"/>
          <w:sz w:val="28"/>
          <w:szCs w:val="28"/>
        </w:rPr>
        <w:t xml:space="preserve"> на обогащение содержания творческих игр, освоение детьми игровых умений, необходимых для ор</w:t>
      </w:r>
      <w:r>
        <w:rPr>
          <w:rFonts w:eastAsia="Calibri"/>
          <w:sz w:val="28"/>
          <w:szCs w:val="28"/>
        </w:rPr>
        <w:t xml:space="preserve">ганизации </w:t>
      </w:r>
      <w:r w:rsidR="00E5586C">
        <w:rPr>
          <w:rFonts w:eastAsia="Calibri"/>
          <w:sz w:val="28"/>
          <w:szCs w:val="28"/>
        </w:rPr>
        <w:t>самостоятельной игры; д</w:t>
      </w:r>
      <w:r w:rsidR="00E5586C" w:rsidRPr="0007549F">
        <w:rPr>
          <w:rFonts w:eastAsia="Calibri"/>
          <w:sz w:val="28"/>
          <w:szCs w:val="28"/>
        </w:rPr>
        <w:t xml:space="preserve">етский досуг </w:t>
      </w:r>
      <w:r w:rsidR="004C759B">
        <w:rPr>
          <w:rFonts w:eastAsia="Calibri"/>
          <w:sz w:val="28"/>
          <w:szCs w:val="28"/>
        </w:rPr>
        <w:t>–</w:t>
      </w:r>
      <w:r w:rsidR="00E5586C" w:rsidRPr="0007549F">
        <w:rPr>
          <w:rFonts w:eastAsia="Calibri"/>
          <w:sz w:val="28"/>
          <w:szCs w:val="28"/>
        </w:rPr>
        <w:t xml:space="preserve"> вид деятельности, целенаправленно организуемый взрослыми для игры, развлечения, отдыха.</w:t>
      </w:r>
    </w:p>
    <w:p w:rsidR="00904519" w:rsidRDefault="00904519">
      <w:pPr>
        <w:rPr>
          <w:rFonts w:eastAsia="Times New Roman"/>
          <w:b/>
          <w:bCs/>
          <w:sz w:val="28"/>
          <w:szCs w:val="28"/>
        </w:rPr>
      </w:pPr>
    </w:p>
    <w:p w:rsidR="00A140AE" w:rsidRDefault="00A140AE" w:rsidP="00A140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A507B5">
        <w:rPr>
          <w:rFonts w:eastAsia="Calibri"/>
          <w:sz w:val="28"/>
          <w:szCs w:val="28"/>
        </w:rPr>
        <w:t xml:space="preserve">• </w:t>
      </w:r>
      <w:r w:rsidR="007A6959" w:rsidRPr="00A140AE">
        <w:rPr>
          <w:rFonts w:eastAsia="Calibri" w:cstheme="minorBidi"/>
          <w:sz w:val="28"/>
          <w:szCs w:val="28"/>
          <w:u w:val="single"/>
          <w:lang w:eastAsia="en-US"/>
        </w:rPr>
        <w:t>Способы и направления поддержки детской инициативы</w:t>
      </w:r>
      <w:r>
        <w:rPr>
          <w:rFonts w:eastAsia="Calibri" w:cstheme="minorBid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</w:rPr>
        <w:t>(п.3.2.1.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ФГОС ДО)</w:t>
      </w:r>
      <w:proofErr w:type="gramEnd"/>
    </w:p>
    <w:p w:rsidR="00A140AE" w:rsidRPr="00A140AE" w:rsidRDefault="00A140AE" w:rsidP="00A140AE">
      <w:pPr>
        <w:tabs>
          <w:tab w:val="left" w:pos="709"/>
          <w:tab w:val="left" w:pos="993"/>
          <w:tab w:val="left" w:pos="1276"/>
        </w:tabs>
        <w:rPr>
          <w:rFonts w:eastAsia="Calibri" w:cstheme="minorBidi"/>
          <w:sz w:val="28"/>
          <w:szCs w:val="28"/>
          <w:u w:val="single"/>
          <w:lang w:eastAsia="en-US"/>
        </w:rPr>
      </w:pPr>
    </w:p>
    <w:p w:rsidR="007A6959" w:rsidRPr="00216AEC" w:rsidRDefault="00216AEC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58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7A6959" w:rsidRPr="00216AEC">
        <w:rPr>
          <w:rFonts w:eastAsia="Times New Roman"/>
          <w:sz w:val="28"/>
          <w:szCs w:val="28"/>
        </w:rPr>
        <w:t>оздавать условия для реализации собственных планов и замыслов каждого ребенка;</w:t>
      </w:r>
    </w:p>
    <w:p w:rsidR="00216AEC" w:rsidRPr="00B414AA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рассказывать детям об их реальн</w:t>
      </w:r>
      <w:r w:rsidR="00216AEC">
        <w:rPr>
          <w:rFonts w:eastAsia="Times New Roman"/>
          <w:sz w:val="28"/>
          <w:szCs w:val="28"/>
        </w:rPr>
        <w:t xml:space="preserve">ых, а также возможных в будущем </w:t>
      </w:r>
      <w:r w:rsidRPr="00216AEC">
        <w:rPr>
          <w:rFonts w:eastAsia="Times New Roman"/>
          <w:sz w:val="28"/>
          <w:szCs w:val="28"/>
        </w:rPr>
        <w:t>достиж</w:t>
      </w:r>
      <w:r w:rsidRPr="00216AEC">
        <w:rPr>
          <w:rFonts w:eastAsia="Times New Roman"/>
          <w:sz w:val="28"/>
          <w:szCs w:val="28"/>
        </w:rPr>
        <w:t>е</w:t>
      </w:r>
      <w:r w:rsidRPr="00216AEC">
        <w:rPr>
          <w:rFonts w:eastAsia="Times New Roman"/>
          <w:sz w:val="28"/>
          <w:szCs w:val="28"/>
        </w:rPr>
        <w:t>ниях;</w:t>
      </w:r>
      <w:r w:rsidR="00B414AA" w:rsidRPr="00B414AA">
        <w:rPr>
          <w:rFonts w:eastAsia="Times New Roman"/>
          <w:sz w:val="28"/>
          <w:szCs w:val="28"/>
        </w:rPr>
        <w:t xml:space="preserve"> </w:t>
      </w:r>
      <w:proofErr w:type="gramStart"/>
      <w:r w:rsidR="00B414AA" w:rsidRPr="00216AEC">
        <w:rPr>
          <w:rFonts w:eastAsia="Times New Roman"/>
          <w:sz w:val="28"/>
          <w:szCs w:val="28"/>
        </w:rPr>
        <w:t>помогать ребенку найти</w:t>
      </w:r>
      <w:proofErr w:type="gramEnd"/>
      <w:r w:rsidR="00B414AA" w:rsidRPr="00216AEC">
        <w:rPr>
          <w:rFonts w:eastAsia="Times New Roman"/>
          <w:sz w:val="28"/>
          <w:szCs w:val="28"/>
        </w:rPr>
        <w:t xml:space="preserve"> способ реализации собственных поставленных целей;</w:t>
      </w:r>
    </w:p>
    <w:p w:rsidR="007A6959" w:rsidRPr="00B414AA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B414AA">
        <w:rPr>
          <w:rFonts w:eastAsia="Times New Roman"/>
          <w:sz w:val="28"/>
          <w:szCs w:val="28"/>
        </w:rPr>
        <w:t>отмечать и публично поддерживать любые успехи детей;</w:t>
      </w:r>
      <w:r w:rsidR="00B414AA" w:rsidRPr="00B414AA">
        <w:rPr>
          <w:rFonts w:eastAsia="Times New Roman"/>
          <w:sz w:val="28"/>
          <w:szCs w:val="28"/>
        </w:rPr>
        <w:t xml:space="preserve"> </w:t>
      </w:r>
      <w:r w:rsidRPr="00B414AA">
        <w:rPr>
          <w:rFonts w:eastAsia="Times New Roman"/>
          <w:sz w:val="28"/>
          <w:szCs w:val="28"/>
        </w:rPr>
        <w:t>всемерно поощрять самостоятельность детей и расширять ее сферу;</w:t>
      </w:r>
      <w:r w:rsidR="00B414AA" w:rsidRPr="00B414AA">
        <w:rPr>
          <w:rFonts w:eastAsia="Times New Roman"/>
          <w:sz w:val="28"/>
          <w:szCs w:val="28"/>
        </w:rPr>
        <w:t xml:space="preserve"> </w:t>
      </w:r>
      <w:r w:rsidR="00B414AA" w:rsidRPr="00216AEC">
        <w:rPr>
          <w:rFonts w:eastAsia="Times New Roman"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140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поддерживать стремление научиться делать что-то и радостное ощущение возрастающей умелости;</w:t>
      </w:r>
    </w:p>
    <w:p w:rsidR="007A6959" w:rsidRPr="00B414AA" w:rsidRDefault="00216AEC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114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B414AA">
        <w:rPr>
          <w:rFonts w:eastAsia="Times New Roman"/>
          <w:sz w:val="28"/>
          <w:szCs w:val="28"/>
        </w:rPr>
        <w:t>в ходе ОИС</w:t>
      </w:r>
      <w:r w:rsidR="007A6959" w:rsidRPr="00B414AA">
        <w:rPr>
          <w:rFonts w:eastAsia="Times New Roman"/>
          <w:sz w:val="28"/>
          <w:szCs w:val="28"/>
        </w:rPr>
        <w:t xml:space="preserve"> и в повседневной жизни терпимо относиться к затруднениям р</w:t>
      </w:r>
      <w:r w:rsidR="007A6959" w:rsidRPr="00B414AA">
        <w:rPr>
          <w:rFonts w:eastAsia="Times New Roman"/>
          <w:sz w:val="28"/>
          <w:szCs w:val="28"/>
        </w:rPr>
        <w:t>е</w:t>
      </w:r>
      <w:r w:rsidR="007A6959" w:rsidRPr="00B414AA">
        <w:rPr>
          <w:rFonts w:eastAsia="Times New Roman"/>
          <w:sz w:val="28"/>
          <w:szCs w:val="28"/>
        </w:rPr>
        <w:t>бенка, позволять ему действовать в своем темпе;</w:t>
      </w:r>
      <w:r w:rsidR="00B414AA" w:rsidRPr="00B414AA">
        <w:rPr>
          <w:rFonts w:eastAsia="Times New Roman"/>
          <w:sz w:val="28"/>
          <w:szCs w:val="28"/>
        </w:rPr>
        <w:t xml:space="preserve"> </w:t>
      </w:r>
      <w:r w:rsidR="007A6959" w:rsidRPr="00B414AA">
        <w:rPr>
          <w:rFonts w:eastAsia="Times New Roman"/>
          <w:sz w:val="28"/>
          <w:szCs w:val="28"/>
        </w:rPr>
        <w:t xml:space="preserve">не критиковать результаты </w:t>
      </w:r>
      <w:r w:rsidR="007A6959" w:rsidRPr="00B414AA">
        <w:rPr>
          <w:rFonts w:eastAsia="Times New Roman"/>
          <w:sz w:val="28"/>
          <w:szCs w:val="28"/>
        </w:rPr>
        <w:lastRenderedPageBreak/>
        <w:t>деятельности детей, а также их самих. Использовать в роли носителей крит</w:t>
      </w:r>
      <w:r w:rsidR="007A6959" w:rsidRPr="00B414AA">
        <w:rPr>
          <w:rFonts w:eastAsia="Times New Roman"/>
          <w:sz w:val="28"/>
          <w:szCs w:val="28"/>
        </w:rPr>
        <w:t>и</w:t>
      </w:r>
      <w:r w:rsidR="007A6959" w:rsidRPr="00B414AA">
        <w:rPr>
          <w:rFonts w:eastAsia="Times New Roman"/>
          <w:sz w:val="28"/>
          <w:szCs w:val="28"/>
        </w:rPr>
        <w:t>ки ТОЛЬКО игровые персонажи, для которых создавались эти продукты. Ограничить критику исключительно результатами продуктивной деятельн</w:t>
      </w:r>
      <w:r w:rsidR="007A6959" w:rsidRPr="00B414AA">
        <w:rPr>
          <w:rFonts w:eastAsia="Times New Roman"/>
          <w:sz w:val="28"/>
          <w:szCs w:val="28"/>
        </w:rPr>
        <w:t>о</w:t>
      </w:r>
      <w:r w:rsidR="007A6959" w:rsidRPr="00B414AA">
        <w:rPr>
          <w:rFonts w:eastAsia="Times New Roman"/>
          <w:sz w:val="28"/>
          <w:szCs w:val="28"/>
        </w:rPr>
        <w:t>сти.</w:t>
      </w:r>
    </w:p>
    <w:p w:rsidR="007A6959" w:rsidRPr="00216AEC" w:rsidRDefault="00216AEC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100"/>
          <w:tab w:val="left" w:pos="1276"/>
        </w:tabs>
        <w:ind w:left="567" w:hanging="567"/>
        <w:jc w:val="both"/>
        <w:rPr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у</w:t>
      </w:r>
      <w:r w:rsidR="003E7324">
        <w:rPr>
          <w:rFonts w:eastAsia="Times New Roman"/>
          <w:sz w:val="28"/>
          <w:szCs w:val="28"/>
        </w:rPr>
        <w:t xml:space="preserve">читывать индивидуальные особенности </w:t>
      </w:r>
      <w:r w:rsidR="007A6959" w:rsidRPr="00216AEC">
        <w:rPr>
          <w:rFonts w:eastAsia="Times New Roman"/>
          <w:sz w:val="28"/>
          <w:szCs w:val="28"/>
        </w:rPr>
        <w:t>детей,  стремиться  найти</w:t>
      </w:r>
      <w:r w:rsidRPr="00216AEC">
        <w:rPr>
          <w:rFonts w:eastAsia="Times New Roman"/>
          <w:sz w:val="28"/>
          <w:szCs w:val="28"/>
        </w:rPr>
        <w:t xml:space="preserve"> </w:t>
      </w:r>
      <w:r w:rsidR="007A6959" w:rsidRPr="00216AEC">
        <w:rPr>
          <w:rFonts w:eastAsia="Times New Roman"/>
          <w:sz w:val="28"/>
          <w:szCs w:val="28"/>
        </w:rPr>
        <w:t>подход к застенчивым, нерешительным, конфликтным, непопулярным детям;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66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уважать и ценить каждого ребенка независимо от его достижений, дост</w:t>
      </w:r>
      <w:r w:rsidRPr="00216AEC">
        <w:rPr>
          <w:rFonts w:eastAsia="Times New Roman"/>
          <w:sz w:val="28"/>
          <w:szCs w:val="28"/>
        </w:rPr>
        <w:t>о</w:t>
      </w:r>
      <w:r w:rsidRPr="00216AEC">
        <w:rPr>
          <w:rFonts w:eastAsia="Times New Roman"/>
          <w:sz w:val="28"/>
          <w:szCs w:val="28"/>
        </w:rPr>
        <w:t>инств и недостатков;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37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</w:t>
      </w:r>
      <w:r w:rsidR="00216AEC" w:rsidRPr="00216AEC">
        <w:rPr>
          <w:rFonts w:eastAsia="Times New Roman"/>
          <w:sz w:val="28"/>
          <w:szCs w:val="28"/>
        </w:rPr>
        <w:t xml:space="preserve"> к </w:t>
      </w:r>
      <w:r w:rsidRPr="00216AEC">
        <w:rPr>
          <w:rFonts w:eastAsia="Times New Roman"/>
          <w:sz w:val="28"/>
          <w:szCs w:val="28"/>
        </w:rPr>
        <w:t>р</w:t>
      </w:r>
      <w:r w:rsidRPr="00216AEC">
        <w:rPr>
          <w:rFonts w:eastAsia="Times New Roman"/>
          <w:sz w:val="28"/>
          <w:szCs w:val="28"/>
        </w:rPr>
        <w:t>е</w:t>
      </w:r>
      <w:r w:rsidRPr="00216AEC">
        <w:rPr>
          <w:rFonts w:eastAsia="Times New Roman"/>
          <w:sz w:val="28"/>
          <w:szCs w:val="28"/>
        </w:rPr>
        <w:t>бенку, проявлять деликатность и тактичность;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85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создавать условия и поддерживать театрализованную деятельность детей, их стремление переодеваться («рядиться»);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обеспечить условия для музыкальной импровизации, пения и движений под популярную музыку;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46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создать в группе возможность, используя мебель и ткани, создавать «дома», укрытия для игр;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25"/>
          <w:tab w:val="left" w:pos="1276"/>
        </w:tabs>
        <w:ind w:left="567" w:right="20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негативные оценки можно давать только поступкам ребенка и только «с гл</w:t>
      </w:r>
      <w:r w:rsidRPr="00216AEC">
        <w:rPr>
          <w:rFonts w:eastAsia="Times New Roman"/>
          <w:sz w:val="28"/>
          <w:szCs w:val="28"/>
        </w:rPr>
        <w:t>а</w:t>
      </w:r>
      <w:r w:rsidRPr="00216AEC">
        <w:rPr>
          <w:rFonts w:eastAsia="Times New Roman"/>
          <w:sz w:val="28"/>
          <w:szCs w:val="28"/>
        </w:rPr>
        <w:t>зу на глаз», а не на глазах у группы;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92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111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7A6959" w:rsidRPr="00216AEC" w:rsidRDefault="007A6959" w:rsidP="00C07F96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привлекать детей к украшению группы к праздникам, обсуждая разные во</w:t>
      </w:r>
      <w:r w:rsidRPr="00216AEC">
        <w:rPr>
          <w:rFonts w:eastAsia="Times New Roman"/>
          <w:sz w:val="28"/>
          <w:szCs w:val="28"/>
        </w:rPr>
        <w:t>з</w:t>
      </w:r>
      <w:r w:rsidRPr="00216AEC">
        <w:rPr>
          <w:rFonts w:eastAsia="Times New Roman"/>
          <w:sz w:val="28"/>
          <w:szCs w:val="28"/>
        </w:rPr>
        <w:t>можности и предложения;</w:t>
      </w:r>
    </w:p>
    <w:p w:rsidR="00C07F96" w:rsidRDefault="007A6959" w:rsidP="00C07F96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7A6959" w:rsidRPr="00C07F96" w:rsidRDefault="007A6959" w:rsidP="00C07F96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C07F96">
        <w:rPr>
          <w:rFonts w:eastAsia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</w:t>
      </w:r>
      <w:r w:rsidR="00216AEC" w:rsidRPr="00C07F96">
        <w:rPr>
          <w:rFonts w:eastAsia="Times New Roman"/>
          <w:sz w:val="28"/>
          <w:szCs w:val="28"/>
        </w:rPr>
        <w:t xml:space="preserve"> </w:t>
      </w:r>
      <w:r w:rsidRPr="00C07F96">
        <w:rPr>
          <w:rFonts w:eastAsia="Times New Roman"/>
          <w:sz w:val="28"/>
          <w:szCs w:val="28"/>
        </w:rPr>
        <w:t>ребе</w:t>
      </w:r>
      <w:r w:rsidRPr="00C07F96">
        <w:rPr>
          <w:rFonts w:eastAsia="Times New Roman"/>
          <w:sz w:val="28"/>
          <w:szCs w:val="28"/>
        </w:rPr>
        <w:t>н</w:t>
      </w:r>
      <w:r w:rsidRPr="00C07F96">
        <w:rPr>
          <w:rFonts w:eastAsia="Times New Roman"/>
          <w:sz w:val="28"/>
          <w:szCs w:val="28"/>
        </w:rPr>
        <w:t>ку;</w:t>
      </w:r>
    </w:p>
    <w:p w:rsidR="007A6959" w:rsidRPr="00216AEC" w:rsidRDefault="007A6959" w:rsidP="00C07F96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уважать индивидуальные вкусы и привычки детей;</w:t>
      </w:r>
    </w:p>
    <w:p w:rsidR="007A6959" w:rsidRPr="00216AEC" w:rsidRDefault="007A6959" w:rsidP="00C07F96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102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7A6959" w:rsidRPr="00216AEC" w:rsidRDefault="007A6959" w:rsidP="00C07F96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94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создавать условия для разнообразной самостоятельной творческой деятел</w:t>
      </w:r>
      <w:r w:rsidRPr="00216AEC">
        <w:rPr>
          <w:rFonts w:eastAsia="Times New Roman"/>
          <w:sz w:val="28"/>
          <w:szCs w:val="28"/>
        </w:rPr>
        <w:t>ь</w:t>
      </w:r>
      <w:r w:rsidRPr="00216AEC">
        <w:rPr>
          <w:rFonts w:eastAsia="Times New Roman"/>
          <w:sz w:val="28"/>
          <w:szCs w:val="28"/>
        </w:rPr>
        <w:t>ности детей;</w:t>
      </w:r>
    </w:p>
    <w:p w:rsidR="007A6959" w:rsidRPr="00216AEC" w:rsidRDefault="007A6959" w:rsidP="00C07F96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40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при необходимости помогать детям в решении проблем организации</w:t>
      </w:r>
      <w:r w:rsidR="00216AEC" w:rsidRPr="00216AEC">
        <w:rPr>
          <w:rFonts w:eastAsia="Times New Roman"/>
          <w:sz w:val="28"/>
          <w:szCs w:val="28"/>
        </w:rPr>
        <w:t xml:space="preserve"> </w:t>
      </w:r>
      <w:r w:rsidRPr="00216AEC">
        <w:rPr>
          <w:rFonts w:eastAsia="Times New Roman"/>
          <w:sz w:val="28"/>
          <w:szCs w:val="28"/>
        </w:rPr>
        <w:t>игры;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34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привлекать детей к планированию жизни группы на день и на более отдале</w:t>
      </w:r>
      <w:r w:rsidRPr="00216AEC">
        <w:rPr>
          <w:rFonts w:eastAsia="Times New Roman"/>
          <w:sz w:val="28"/>
          <w:szCs w:val="28"/>
        </w:rPr>
        <w:t>н</w:t>
      </w:r>
      <w:r w:rsidRPr="00216AEC">
        <w:rPr>
          <w:rFonts w:eastAsia="Times New Roman"/>
          <w:sz w:val="28"/>
          <w:szCs w:val="28"/>
        </w:rPr>
        <w:t>ную перспективу;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обсуждать выбор спектакля для постановки, песни, танца и т.п.;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20"/>
          <w:tab w:val="left" w:pos="1276"/>
        </w:tabs>
        <w:ind w:left="567" w:hanging="567"/>
        <w:jc w:val="both"/>
        <w:rPr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lastRenderedPageBreak/>
        <w:t>создавать условия и выделять время для самостоятельной творческой</w:t>
      </w:r>
      <w:r w:rsidR="00216AEC" w:rsidRPr="00216AEC">
        <w:rPr>
          <w:rFonts w:eastAsia="Times New Roman"/>
          <w:sz w:val="28"/>
          <w:szCs w:val="28"/>
        </w:rPr>
        <w:t xml:space="preserve"> </w:t>
      </w:r>
      <w:r w:rsidRPr="00216AEC">
        <w:rPr>
          <w:rFonts w:eastAsia="Times New Roman"/>
          <w:sz w:val="28"/>
          <w:szCs w:val="28"/>
        </w:rPr>
        <w:t>или п</w:t>
      </w:r>
      <w:r w:rsidRPr="00216AEC">
        <w:rPr>
          <w:rFonts w:eastAsia="Times New Roman"/>
          <w:sz w:val="28"/>
          <w:szCs w:val="28"/>
        </w:rPr>
        <w:t>о</w:t>
      </w:r>
      <w:r w:rsidRPr="00216AEC">
        <w:rPr>
          <w:rFonts w:eastAsia="Times New Roman"/>
          <w:sz w:val="28"/>
          <w:szCs w:val="28"/>
        </w:rPr>
        <w:t>знавательной деятельности детей по интересам;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145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вводить адекватную оценку результата деятельности ребенка с одновреме</w:t>
      </w:r>
      <w:r w:rsidRPr="00216AEC">
        <w:rPr>
          <w:rFonts w:eastAsia="Times New Roman"/>
          <w:sz w:val="28"/>
          <w:szCs w:val="28"/>
        </w:rPr>
        <w:t>н</w:t>
      </w:r>
      <w:r w:rsidRPr="00216AEC">
        <w:rPr>
          <w:rFonts w:eastAsia="Times New Roman"/>
          <w:sz w:val="28"/>
          <w:szCs w:val="28"/>
        </w:rPr>
        <w:t>ным признанием его усилий и указанием возможных путей и способов с</w:t>
      </w:r>
      <w:r w:rsidRPr="00216AEC">
        <w:rPr>
          <w:rFonts w:eastAsia="Times New Roman"/>
          <w:sz w:val="28"/>
          <w:szCs w:val="28"/>
        </w:rPr>
        <w:t>о</w:t>
      </w:r>
      <w:r w:rsidRPr="00216AEC">
        <w:rPr>
          <w:rFonts w:eastAsia="Times New Roman"/>
          <w:sz w:val="28"/>
          <w:szCs w:val="28"/>
        </w:rPr>
        <w:t>вершенствования продукта;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82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</w:t>
      </w:r>
      <w:r w:rsidRPr="00216AEC">
        <w:rPr>
          <w:rFonts w:eastAsia="Times New Roman"/>
          <w:sz w:val="28"/>
          <w:szCs w:val="28"/>
        </w:rPr>
        <w:t>е</w:t>
      </w:r>
      <w:r w:rsidRPr="00216AEC">
        <w:rPr>
          <w:rFonts w:eastAsia="Times New Roman"/>
          <w:sz w:val="28"/>
          <w:szCs w:val="28"/>
        </w:rPr>
        <w:t>лывание, совершенствование деталей и т.п.;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39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рассказывать детям о трудностях, которые вы сами испытывали при обуч</w:t>
      </w:r>
      <w:r w:rsidRPr="00216AEC">
        <w:rPr>
          <w:rFonts w:eastAsia="Times New Roman"/>
          <w:sz w:val="28"/>
          <w:szCs w:val="28"/>
        </w:rPr>
        <w:t>е</w:t>
      </w:r>
      <w:r w:rsidRPr="00216AEC">
        <w:rPr>
          <w:rFonts w:eastAsia="Times New Roman"/>
          <w:sz w:val="28"/>
          <w:szCs w:val="28"/>
        </w:rPr>
        <w:t>нии новым видам деятельности;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210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создавать ситуации, позволяющие ребенку реализовать свою компетен</w:t>
      </w:r>
      <w:r w:rsidRPr="00216AEC">
        <w:rPr>
          <w:rFonts w:eastAsia="Times New Roman"/>
          <w:sz w:val="28"/>
          <w:szCs w:val="28"/>
        </w:rPr>
        <w:t>т</w:t>
      </w:r>
      <w:r w:rsidRPr="00216AEC">
        <w:rPr>
          <w:rFonts w:eastAsia="Times New Roman"/>
          <w:sz w:val="28"/>
          <w:szCs w:val="28"/>
        </w:rPr>
        <w:t>ность, обретая уважение и признание взрослых и сверстников;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39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proofErr w:type="gramStart"/>
      <w:r w:rsidRPr="00216AEC">
        <w:rPr>
          <w:rFonts w:eastAsia="Times New Roman"/>
          <w:sz w:val="28"/>
          <w:szCs w:val="28"/>
        </w:rPr>
        <w:t>обращаться к детям с просьбой показать</w:t>
      </w:r>
      <w:proofErr w:type="gramEnd"/>
      <w:r w:rsidRPr="00216AEC">
        <w:rPr>
          <w:rFonts w:eastAsia="Times New Roman"/>
          <w:sz w:val="28"/>
          <w:szCs w:val="28"/>
        </w:rPr>
        <w:t xml:space="preserve"> воспитателю и научить его тем и</w:t>
      </w:r>
      <w:r w:rsidRPr="00216AEC">
        <w:rPr>
          <w:rFonts w:eastAsia="Times New Roman"/>
          <w:sz w:val="28"/>
          <w:szCs w:val="28"/>
        </w:rPr>
        <w:t>н</w:t>
      </w:r>
      <w:r w:rsidRPr="00216AEC">
        <w:rPr>
          <w:rFonts w:eastAsia="Times New Roman"/>
          <w:sz w:val="28"/>
          <w:szCs w:val="28"/>
        </w:rPr>
        <w:t>дивидуальным достижениям, которые есть у каждого;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58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поддерживать чувство гордости за свой труд и удовлетворения его результ</w:t>
      </w:r>
      <w:r w:rsidRPr="00216AEC">
        <w:rPr>
          <w:rFonts w:eastAsia="Times New Roman"/>
          <w:sz w:val="28"/>
          <w:szCs w:val="28"/>
        </w:rPr>
        <w:t>а</w:t>
      </w:r>
      <w:r w:rsidRPr="00216AEC">
        <w:rPr>
          <w:rFonts w:eastAsia="Times New Roman"/>
          <w:sz w:val="28"/>
          <w:szCs w:val="28"/>
        </w:rPr>
        <w:t>тами;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94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создавать условия для разнообразной самостоятельной творческой деятел</w:t>
      </w:r>
      <w:r w:rsidRPr="00216AEC">
        <w:rPr>
          <w:rFonts w:eastAsia="Times New Roman"/>
          <w:sz w:val="28"/>
          <w:szCs w:val="28"/>
        </w:rPr>
        <w:t>ь</w:t>
      </w:r>
      <w:r w:rsidRPr="00216AEC">
        <w:rPr>
          <w:rFonts w:eastAsia="Times New Roman"/>
          <w:sz w:val="28"/>
          <w:szCs w:val="28"/>
        </w:rPr>
        <w:t>ности детей;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169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при необходимости помогать детям в решении проблем при организации и</w:t>
      </w:r>
      <w:r w:rsidRPr="00216AEC">
        <w:rPr>
          <w:rFonts w:eastAsia="Times New Roman"/>
          <w:sz w:val="28"/>
          <w:szCs w:val="28"/>
        </w:rPr>
        <w:t>г</w:t>
      </w:r>
      <w:r w:rsidRPr="00216AEC">
        <w:rPr>
          <w:rFonts w:eastAsia="Times New Roman"/>
          <w:sz w:val="28"/>
          <w:szCs w:val="28"/>
        </w:rPr>
        <w:t>ры;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66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привлекать детей к планированию жизни группы на день, неделю, месяц</w:t>
      </w:r>
      <w:r w:rsidR="00216AEC">
        <w:rPr>
          <w:rFonts w:eastAsia="Times New Roman"/>
          <w:sz w:val="28"/>
          <w:szCs w:val="28"/>
        </w:rPr>
        <w:t>. У</w:t>
      </w:r>
      <w:r w:rsidRPr="00216AEC">
        <w:rPr>
          <w:rFonts w:eastAsia="Times New Roman"/>
          <w:sz w:val="28"/>
          <w:szCs w:val="28"/>
        </w:rPr>
        <w:t>читывать и реализовать их пожелания и предложения;</w:t>
      </w:r>
    </w:p>
    <w:p w:rsidR="007A6959" w:rsidRPr="00216AEC" w:rsidRDefault="007A6959" w:rsidP="00603E99">
      <w:pPr>
        <w:pStyle w:val="a4"/>
        <w:numPr>
          <w:ilvl w:val="0"/>
          <w:numId w:val="35"/>
        </w:numPr>
        <w:tabs>
          <w:tab w:val="left" w:pos="567"/>
          <w:tab w:val="left" w:pos="993"/>
          <w:tab w:val="left" w:pos="1027"/>
          <w:tab w:val="left" w:pos="127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16AEC">
        <w:rPr>
          <w:rFonts w:eastAsia="Times New Roman"/>
          <w:sz w:val="28"/>
          <w:szCs w:val="28"/>
        </w:rPr>
        <w:t>создавать условия и выделять время для самостоятельной творческой или п</w:t>
      </w:r>
      <w:r w:rsidRPr="00216AEC">
        <w:rPr>
          <w:rFonts w:eastAsia="Times New Roman"/>
          <w:sz w:val="28"/>
          <w:szCs w:val="28"/>
        </w:rPr>
        <w:t>о</w:t>
      </w:r>
      <w:r w:rsidRPr="00216AEC">
        <w:rPr>
          <w:rFonts w:eastAsia="Times New Roman"/>
          <w:sz w:val="28"/>
          <w:szCs w:val="28"/>
        </w:rPr>
        <w:t>знавательной деятельности детей по интересам.</w:t>
      </w:r>
    </w:p>
    <w:p w:rsidR="00CA40B6" w:rsidRDefault="00CA40B6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4E4016" w:rsidRPr="00A140AE" w:rsidRDefault="00A140AE" w:rsidP="00A140AE">
      <w:pPr>
        <w:jc w:val="center"/>
        <w:rPr>
          <w:rFonts w:eastAsia="Calibri" w:cstheme="minorBidi"/>
          <w:sz w:val="28"/>
          <w:szCs w:val="28"/>
          <w:u w:val="single"/>
          <w:lang w:eastAsia="en-US"/>
        </w:rPr>
      </w:pPr>
      <w:r w:rsidRPr="00A507B5">
        <w:rPr>
          <w:rFonts w:eastAsia="Calibri"/>
          <w:sz w:val="28"/>
          <w:szCs w:val="28"/>
        </w:rPr>
        <w:t xml:space="preserve">• </w:t>
      </w:r>
      <w:r w:rsidR="007A6959" w:rsidRPr="00A140AE">
        <w:rPr>
          <w:rFonts w:eastAsia="Calibri" w:cstheme="minorBidi"/>
          <w:sz w:val="28"/>
          <w:szCs w:val="28"/>
          <w:u w:val="single"/>
          <w:lang w:eastAsia="en-US"/>
        </w:rPr>
        <w:t>Особенности взаимодействия педагогического коллектива</w:t>
      </w:r>
    </w:p>
    <w:p w:rsidR="007A6959" w:rsidRDefault="007A6959" w:rsidP="00A140AE">
      <w:pPr>
        <w:jc w:val="center"/>
        <w:rPr>
          <w:rFonts w:eastAsia="Calibri" w:cstheme="minorBidi"/>
          <w:sz w:val="28"/>
          <w:szCs w:val="28"/>
          <w:u w:val="single"/>
          <w:lang w:eastAsia="en-US"/>
        </w:rPr>
      </w:pPr>
      <w:r w:rsidRPr="00A140AE">
        <w:rPr>
          <w:rFonts w:eastAsia="Calibri" w:cstheme="minorBidi"/>
          <w:sz w:val="28"/>
          <w:szCs w:val="28"/>
          <w:u w:val="single"/>
          <w:lang w:eastAsia="en-US"/>
        </w:rPr>
        <w:t>с семьями воспитанников</w:t>
      </w:r>
    </w:p>
    <w:p w:rsidR="00A140AE" w:rsidRPr="00A140AE" w:rsidRDefault="00A140AE" w:rsidP="00A140AE">
      <w:pPr>
        <w:jc w:val="center"/>
        <w:rPr>
          <w:rFonts w:eastAsia="Calibri" w:cstheme="minorBidi"/>
          <w:sz w:val="28"/>
          <w:szCs w:val="28"/>
          <w:u w:val="single"/>
          <w:lang w:eastAsia="en-US"/>
        </w:rPr>
      </w:pPr>
    </w:p>
    <w:p w:rsidR="00BB4FA3" w:rsidRDefault="00BB4FA3" w:rsidP="000A36AF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653AA6">
        <w:rPr>
          <w:rFonts w:eastAsia="Calibri"/>
          <w:sz w:val="28"/>
          <w:szCs w:val="28"/>
        </w:rPr>
        <w:t>В нашем детском саду реализуется модель взаимодействия с семьями восп</w:t>
      </w:r>
      <w:r w:rsidRPr="00653AA6">
        <w:rPr>
          <w:rFonts w:eastAsia="Calibri"/>
          <w:sz w:val="28"/>
          <w:szCs w:val="28"/>
        </w:rPr>
        <w:t>и</w:t>
      </w:r>
      <w:r w:rsidRPr="00653AA6">
        <w:rPr>
          <w:rFonts w:eastAsia="Calibri"/>
          <w:sz w:val="28"/>
          <w:szCs w:val="28"/>
        </w:rPr>
        <w:t>танников</w:t>
      </w:r>
      <w:r>
        <w:rPr>
          <w:rFonts w:eastAsia="Calibri"/>
          <w:sz w:val="28"/>
          <w:szCs w:val="28"/>
        </w:rPr>
        <w:t xml:space="preserve">, </w:t>
      </w:r>
      <w:r w:rsidRPr="008F39BF">
        <w:rPr>
          <w:rFonts w:eastAsia="Calibri"/>
          <w:sz w:val="28"/>
          <w:szCs w:val="28"/>
        </w:rPr>
        <w:t>описанная</w:t>
      </w:r>
      <w:r>
        <w:rPr>
          <w:rFonts w:eastAsia="Calibri"/>
          <w:sz w:val="28"/>
          <w:szCs w:val="28"/>
        </w:rPr>
        <w:t xml:space="preserve"> в инновационной программе «</w:t>
      </w:r>
      <w:r w:rsidRPr="00653AA6">
        <w:rPr>
          <w:rFonts w:eastAsia="Calibri"/>
          <w:sz w:val="28"/>
          <w:szCs w:val="28"/>
        </w:rPr>
        <w:t>Системно-</w:t>
      </w:r>
      <w:proofErr w:type="spellStart"/>
      <w:r w:rsidRPr="00653AA6">
        <w:rPr>
          <w:rFonts w:eastAsia="Calibri"/>
          <w:sz w:val="28"/>
          <w:szCs w:val="28"/>
        </w:rPr>
        <w:t>деятельностный</w:t>
      </w:r>
      <w:proofErr w:type="spellEnd"/>
      <w:r w:rsidRPr="00653AA6">
        <w:rPr>
          <w:rFonts w:eastAsia="Calibri"/>
          <w:sz w:val="28"/>
          <w:szCs w:val="28"/>
        </w:rPr>
        <w:t xml:space="preserve"> подход к проектированию взаимодействия детского сада и семьи в процессе пед</w:t>
      </w:r>
      <w:r w:rsidRPr="00653AA6">
        <w:rPr>
          <w:rFonts w:eastAsia="Calibri"/>
          <w:sz w:val="28"/>
          <w:szCs w:val="28"/>
        </w:rPr>
        <w:t>а</w:t>
      </w:r>
      <w:r w:rsidRPr="00653AA6">
        <w:rPr>
          <w:rFonts w:eastAsia="Calibri"/>
          <w:sz w:val="28"/>
          <w:szCs w:val="28"/>
        </w:rPr>
        <w:t xml:space="preserve">гогической поддержки воспитанников в условиях ФГОС </w:t>
      </w:r>
      <w:proofErr w:type="gramStart"/>
      <w:r w:rsidRPr="00653AA6"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>».</w:t>
      </w:r>
      <w:r w:rsidRPr="007E3AAD">
        <w:rPr>
          <w:sz w:val="28"/>
          <w:szCs w:val="28"/>
          <w:lang w:eastAsia="en-US"/>
        </w:rPr>
        <w:t xml:space="preserve"> </w:t>
      </w:r>
    </w:p>
    <w:p w:rsidR="00BB4FA3" w:rsidRDefault="00BB4FA3" w:rsidP="000A36AF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B20A86">
        <w:rPr>
          <w:sz w:val="28"/>
          <w:szCs w:val="28"/>
          <w:lang w:eastAsia="en-US"/>
        </w:rPr>
        <w:t>Системно-</w:t>
      </w:r>
      <w:proofErr w:type="spellStart"/>
      <w:r w:rsidRPr="00B20A86">
        <w:rPr>
          <w:sz w:val="28"/>
          <w:szCs w:val="28"/>
          <w:lang w:eastAsia="en-US"/>
        </w:rPr>
        <w:t>деятельностный</w:t>
      </w:r>
      <w:proofErr w:type="spellEnd"/>
      <w:r w:rsidRPr="00B20A86">
        <w:rPr>
          <w:sz w:val="28"/>
          <w:szCs w:val="28"/>
          <w:lang w:eastAsia="en-US"/>
        </w:rPr>
        <w:t xml:space="preserve"> подход к проектированию взаимодействия семьи и </w:t>
      </w:r>
      <w:r>
        <w:rPr>
          <w:sz w:val="28"/>
          <w:szCs w:val="28"/>
          <w:lang w:eastAsia="en-US"/>
        </w:rPr>
        <w:t>ДОУ</w:t>
      </w:r>
      <w:r w:rsidRPr="00B20A86">
        <w:rPr>
          <w:sz w:val="28"/>
          <w:szCs w:val="28"/>
          <w:lang w:eastAsia="en-US"/>
        </w:rPr>
        <w:t xml:space="preserve"> в данно</w:t>
      </w:r>
      <w:r>
        <w:rPr>
          <w:sz w:val="28"/>
          <w:szCs w:val="28"/>
          <w:lang w:eastAsia="en-US"/>
        </w:rPr>
        <w:t>й программе</w:t>
      </w:r>
      <w:r w:rsidRPr="00B20A86">
        <w:rPr>
          <w:sz w:val="28"/>
          <w:szCs w:val="28"/>
          <w:lang w:eastAsia="en-US"/>
        </w:rPr>
        <w:t xml:space="preserve"> предполагает переход родителя из позиции объекта педагогического воздействия в субъектную позицию со-деятеля, соучастника о</w:t>
      </w:r>
      <w:r w:rsidRPr="00B20A86">
        <w:rPr>
          <w:sz w:val="28"/>
          <w:szCs w:val="28"/>
          <w:lang w:eastAsia="en-US"/>
        </w:rPr>
        <w:t>б</w:t>
      </w:r>
      <w:r w:rsidRPr="00B20A86">
        <w:rPr>
          <w:sz w:val="28"/>
          <w:szCs w:val="28"/>
          <w:lang w:eastAsia="en-US"/>
        </w:rPr>
        <w:t>разовательного процесса.</w:t>
      </w:r>
    </w:p>
    <w:p w:rsidR="007A6959" w:rsidRPr="00F96C56" w:rsidRDefault="00BB4FA3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Программой предусмотрены следующие формы взаимодействия с семьей.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3281"/>
        <w:gridCol w:w="3228"/>
        <w:gridCol w:w="3402"/>
      </w:tblGrid>
      <w:tr w:rsidR="004E4016" w:rsidRPr="00FE419D" w:rsidTr="004E4016">
        <w:tc>
          <w:tcPr>
            <w:tcW w:w="3281" w:type="dxa"/>
          </w:tcPr>
          <w:p w:rsidR="004E4016" w:rsidRPr="00FE419D" w:rsidRDefault="004E4016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sz w:val="28"/>
                <w:szCs w:val="28"/>
              </w:rPr>
              <w:t>Этап</w:t>
            </w:r>
          </w:p>
        </w:tc>
        <w:tc>
          <w:tcPr>
            <w:tcW w:w="6630" w:type="dxa"/>
            <w:gridSpan w:val="2"/>
          </w:tcPr>
          <w:p w:rsidR="004E4016" w:rsidRPr="00FE419D" w:rsidRDefault="004E4016" w:rsidP="004E4016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sz w:val="28"/>
                <w:szCs w:val="28"/>
              </w:rPr>
              <w:t>Задачи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 w:rsidRPr="00FE419D">
              <w:rPr>
                <w:rFonts w:eastAsia="Times New Roman"/>
                <w:sz w:val="28"/>
                <w:szCs w:val="28"/>
              </w:rPr>
              <w:t>Формы взаимодействия</w:t>
            </w:r>
          </w:p>
        </w:tc>
      </w:tr>
      <w:tr w:rsidR="00FE419D" w:rsidRPr="00FE419D" w:rsidTr="004E4016">
        <w:tc>
          <w:tcPr>
            <w:tcW w:w="3281" w:type="dxa"/>
          </w:tcPr>
          <w:p w:rsidR="00BB4FA3" w:rsidRPr="00FE419D" w:rsidRDefault="00FE419D" w:rsidP="004E401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Знакомство с семьями, соци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альный мониторинг семьи</w:t>
            </w:r>
          </w:p>
          <w:p w:rsidR="00BB4FA3" w:rsidRPr="00FE419D" w:rsidRDefault="00BB4FA3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BB4FA3" w:rsidRPr="00FE419D" w:rsidRDefault="00BB4FA3" w:rsidP="004E4016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Диагностика социал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ь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ной 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ситуации дошкол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ника, сти</w:t>
            </w:r>
            <w:r w:rsid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лей общения взрослых и де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тей в с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мье и т.д., установка </w:t>
            </w:r>
            <w:r w:rsidRPr="00FE419D">
              <w:rPr>
                <w:rFonts w:eastAsia="Times New Roman"/>
                <w:color w:val="000000"/>
                <w:spacing w:val="8"/>
                <w:sz w:val="28"/>
                <w:szCs w:val="28"/>
              </w:rPr>
              <w:t>д</w:t>
            </w:r>
            <w:r w:rsidRPr="00FE419D">
              <w:rPr>
                <w:rFonts w:eastAsia="Times New Roman"/>
                <w:color w:val="000000"/>
                <w:spacing w:val="8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pacing w:val="8"/>
                <w:sz w:val="28"/>
                <w:szCs w:val="28"/>
              </w:rPr>
              <w:t>верительных отнош</w:t>
            </w:r>
            <w:r w:rsidRPr="00FE419D">
              <w:rPr>
                <w:rFonts w:eastAsia="Times New Roman"/>
                <w:color w:val="000000"/>
                <w:spacing w:val="8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ний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 семьями (родит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лями)</w:t>
            </w:r>
          </w:p>
        </w:tc>
        <w:tc>
          <w:tcPr>
            <w:tcW w:w="3402" w:type="dxa"/>
          </w:tcPr>
          <w:p w:rsidR="00BB4FA3" w:rsidRPr="00FE419D" w:rsidRDefault="00BB4FA3" w:rsidP="004E4016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Анкети</w:t>
            </w:r>
            <w:r w:rsid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рование, инте</w:t>
            </w:r>
            <w:r w:rsid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р</w:t>
            </w:r>
            <w:r w:rsid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вьюирование, опро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сы, б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седы</w:t>
            </w:r>
          </w:p>
        </w:tc>
      </w:tr>
      <w:tr w:rsidR="00FE419D" w:rsidRPr="00FE419D" w:rsidTr="004E4016">
        <w:tc>
          <w:tcPr>
            <w:tcW w:w="3281" w:type="dxa"/>
          </w:tcPr>
          <w:p w:rsidR="00BB4FA3" w:rsidRPr="00FE419D" w:rsidRDefault="00FE419D" w:rsidP="004E40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lastRenderedPageBreak/>
              <w:t>Информирование род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те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>лей о новом содерж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нии </w:t>
            </w:r>
            <w:r w:rsidR="00BB4FA3"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>дошкольного обр</w:t>
            </w:r>
            <w:r w:rsidR="00BB4FA3"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>а</w:t>
            </w:r>
            <w:r w:rsidR="00BB4FA3"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зования,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 содержании АООП, о партнерском характере взаимо</w:t>
            </w:r>
            <w:r w:rsidR="00BB4FA3"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де</w:t>
            </w:r>
            <w:r w:rsidR="00BB4FA3"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й</w:t>
            </w:r>
            <w:r w:rsidR="00BB4FA3"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ствия при реализации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А</w:t>
            </w:r>
            <w:r w:rsidR="00BB4FA3" w:rsidRPr="00FE419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ООП </w:t>
            </w:r>
            <w:proofErr w:type="gramStart"/>
            <w:r w:rsidR="00BB4FA3" w:rsidRPr="00FE419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ДО</w:t>
            </w:r>
            <w:proofErr w:type="gramEnd"/>
          </w:p>
          <w:p w:rsidR="00BB4FA3" w:rsidRPr="00FE419D" w:rsidRDefault="00BB4FA3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BB4FA3" w:rsidRPr="00FE419D" w:rsidRDefault="00FE419D" w:rsidP="004E4016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Повышение осведо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ленно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>сти, информир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4E4016">
              <w:rPr>
                <w:rFonts w:eastAsia="Times New Roman"/>
                <w:color w:val="000000"/>
                <w:sz w:val="28"/>
                <w:szCs w:val="28"/>
              </w:rPr>
              <w:t>ванности ро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3402" w:type="dxa"/>
          </w:tcPr>
          <w:p w:rsidR="00BB4FA3" w:rsidRPr="00FE419D" w:rsidRDefault="004E4016" w:rsidP="004E4016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еминары, практические занятия, 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педагогические советы, родитель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ские с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брания, наглядная инфо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мация, кон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  <w:t>сультации, ра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витие раздела для родит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лей на сайте ДОО, созд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ние родительских ини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  <w:t xml:space="preserve">циативных групп и т. </w:t>
            </w:r>
            <w:r w:rsidR="004C759B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</w:t>
            </w:r>
            <w:r w:rsidR="00BB4FA3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FE419D" w:rsidRPr="00FE419D" w:rsidTr="004E4016">
        <w:tc>
          <w:tcPr>
            <w:tcW w:w="3281" w:type="dxa"/>
          </w:tcPr>
          <w:p w:rsidR="00BB4FA3" w:rsidRPr="00FE419D" w:rsidRDefault="00FE419D" w:rsidP="004E40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Включение родителей в со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>вместную деятел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ность по реализации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="00BB4FA3" w:rsidRPr="00FE419D">
              <w:rPr>
                <w:rFonts w:eastAsia="Times New Roman"/>
                <w:color w:val="000000"/>
                <w:sz w:val="28"/>
                <w:szCs w:val="28"/>
              </w:rPr>
              <w:t>ООП</w:t>
            </w:r>
            <w:r w:rsidR="00BB4FA3" w:rsidRPr="00FE419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BB4FA3" w:rsidRPr="00FE419D" w:rsidRDefault="00BB4FA3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BB4FA3" w:rsidRPr="00FE419D" w:rsidRDefault="00BB4FA3" w:rsidP="004E4016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>Развитие образовател</w:t>
            </w:r>
            <w:r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>ь</w:t>
            </w:r>
            <w:r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ных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форм по совмес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ной реализа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ции </w:t>
            </w:r>
            <w:r w:rsid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граммы</w:t>
            </w:r>
          </w:p>
        </w:tc>
        <w:tc>
          <w:tcPr>
            <w:tcW w:w="3402" w:type="dxa"/>
          </w:tcPr>
          <w:p w:rsidR="00BB4FA3" w:rsidRPr="00FE419D" w:rsidRDefault="00BB4FA3" w:rsidP="004E4016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Включение родителей (семей, законных пре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ставителей) в образов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тельные 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игровые ситу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ции: совместные праздн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ки, открытые 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ОИС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, д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машние заготовки для р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ализации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творческ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их пр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ектов; репетиции и эк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кур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сии с детьми, испол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ь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зование дома</w:t>
            </w:r>
            <w:r w:rsid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шних на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блюден</w:t>
            </w:r>
            <w:r w:rsidR="00FE419D">
              <w:rPr>
                <w:rFonts w:eastAsia="Times New Roman"/>
                <w:color w:val="000000"/>
                <w:sz w:val="28"/>
                <w:szCs w:val="28"/>
              </w:rPr>
              <w:t>ий по развитию детской инициати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вы и творческих способностей и т. </w:t>
            </w:r>
            <w:r w:rsidR="004C759B" w:rsidRPr="00FE419D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4E4016" w:rsidRPr="00FE419D" w:rsidTr="004E4016">
        <w:tc>
          <w:tcPr>
            <w:tcW w:w="3281" w:type="dxa"/>
          </w:tcPr>
          <w:p w:rsidR="004E4016" w:rsidRPr="00FE419D" w:rsidRDefault="004E4016" w:rsidP="004E4016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том числе по образов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тель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ным областям обяз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тельной и вариативной частей</w:t>
            </w:r>
          </w:p>
        </w:tc>
        <w:tc>
          <w:tcPr>
            <w:tcW w:w="6630" w:type="dxa"/>
            <w:gridSpan w:val="2"/>
          </w:tcPr>
          <w:p w:rsidR="004E4016" w:rsidRPr="00FE419D" w:rsidRDefault="004E4016" w:rsidP="00347D4C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Экскурсии по темам программы.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Домашние </w:t>
            </w:r>
            <w:r w:rsidR="00347D4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зада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ния.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Прогулки</w:t>
            </w:r>
          </w:p>
        </w:tc>
      </w:tr>
      <w:tr w:rsidR="004E4016" w:rsidRPr="00FE419D" w:rsidTr="004E4016">
        <w:tc>
          <w:tcPr>
            <w:tcW w:w="3281" w:type="dxa"/>
          </w:tcPr>
          <w:p w:rsidR="004E4016" w:rsidRPr="00FE419D" w:rsidRDefault="004E4016" w:rsidP="004E4016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Образовательная область «Физическое развитие» и вопросы здоровья</w:t>
            </w:r>
          </w:p>
          <w:p w:rsidR="004E4016" w:rsidRPr="00FE419D" w:rsidRDefault="004E4016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30" w:type="dxa"/>
            <w:gridSpan w:val="2"/>
          </w:tcPr>
          <w:p w:rsidR="004E4016" w:rsidRPr="00FE419D" w:rsidRDefault="004E4016" w:rsidP="004E40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Совместн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 с родителями (семьей) педаго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гическая деятельность по положительному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отношению к фи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культуре и спорту; по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формир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ованию привычки к ежедневной ут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ренней гимнастики; стимулирование двига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тельной активности ребенка. Ознако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мление 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дителей с системой про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филактики заболеваний, м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дицинского наблюдения и контроля, закаливания до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школьников и т. </w:t>
            </w:r>
            <w:r w:rsidR="004C759B"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4E4016" w:rsidRPr="00FE419D" w:rsidRDefault="004E4016" w:rsidP="000A36AF">
            <w:pPr>
              <w:shd w:val="clear" w:color="auto" w:fill="FFFFFF"/>
              <w:ind w:right="5" w:firstLine="567"/>
              <w:jc w:val="both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Методическая поддержка по физическому ра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витию детей на разных возрастных эта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пах.</w:t>
            </w:r>
          </w:p>
          <w:p w:rsidR="004E4016" w:rsidRPr="00FE419D" w:rsidRDefault="004E4016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Информирование семей о возможностях де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т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ского сада и семьи в решении данной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задачи</w:t>
            </w:r>
          </w:p>
        </w:tc>
      </w:tr>
      <w:tr w:rsidR="004E4016" w:rsidRPr="00FE419D" w:rsidTr="004E4016">
        <w:tc>
          <w:tcPr>
            <w:tcW w:w="3281" w:type="dxa"/>
          </w:tcPr>
          <w:p w:rsidR="004E4016" w:rsidRPr="00FE419D" w:rsidRDefault="004E4016" w:rsidP="000A36A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Образовательная область «Социально-ко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ммуникатив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ное разв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тие»</w:t>
            </w:r>
          </w:p>
          <w:p w:rsidR="004E4016" w:rsidRPr="00FE419D" w:rsidRDefault="004E4016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30" w:type="dxa"/>
            <w:gridSpan w:val="2"/>
          </w:tcPr>
          <w:p w:rsidR="004E4016" w:rsidRPr="00FE419D" w:rsidRDefault="004E4016" w:rsidP="000A36AF">
            <w:pPr>
              <w:shd w:val="clear" w:color="auto" w:fill="FFFFFF"/>
              <w:ind w:firstLine="567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Информирование родителей о возможности 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ра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з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вития коммуникативной сферы ребенка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 семье и детском саду.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Методическая поддержка по поддер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ж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ке общения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с ребенком; в различных образо</w:t>
            </w:r>
            <w:r w:rsidRPr="00FE419D">
              <w:rPr>
                <w:rFonts w:eastAsia="Times New Roman"/>
                <w:color w:val="000000"/>
                <w:spacing w:val="4"/>
                <w:sz w:val="28"/>
                <w:szCs w:val="28"/>
              </w:rPr>
              <w:t>вател</w:t>
            </w:r>
            <w:r w:rsidRPr="00FE419D">
              <w:rPr>
                <w:rFonts w:eastAsia="Times New Roman"/>
                <w:color w:val="000000"/>
                <w:spacing w:val="4"/>
                <w:sz w:val="28"/>
                <w:szCs w:val="28"/>
              </w:rPr>
              <w:t>ь</w:t>
            </w:r>
            <w:r w:rsidRPr="00FE419D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ных и воспитательных ситуациях; 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по развитию партнерского, равноправного</w:t>
            </w:r>
            <w:r w:rsidRPr="00FE419D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диалога с ребенком, открывающего воз</w:t>
            </w:r>
            <w:r w:rsidRPr="00FE419D">
              <w:rPr>
                <w:rFonts w:eastAsia="Times New Roman"/>
                <w:color w:val="000000"/>
                <w:spacing w:val="6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можность для познания окруж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lastRenderedPageBreak/>
              <w:t>ющего мира</w:t>
            </w:r>
          </w:p>
        </w:tc>
      </w:tr>
      <w:tr w:rsidR="004E4016" w:rsidRPr="00FE419D" w:rsidTr="004E4016">
        <w:tc>
          <w:tcPr>
            <w:tcW w:w="3281" w:type="dxa"/>
          </w:tcPr>
          <w:p w:rsidR="004E4016" w:rsidRPr="00FE419D" w:rsidRDefault="004E4016" w:rsidP="000A36A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Образовательная область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«Познавательное развитие»</w:t>
            </w:r>
          </w:p>
          <w:p w:rsidR="004E4016" w:rsidRPr="00FE419D" w:rsidRDefault="004E4016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30" w:type="dxa"/>
            <w:gridSpan w:val="2"/>
          </w:tcPr>
          <w:p w:rsidR="004E4016" w:rsidRPr="00FE419D" w:rsidRDefault="004E4016" w:rsidP="000A36A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Совместн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 с родителями (семьей) педаго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гич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ска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я деятельность по развитию у ре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бенка потребн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сти к познанию, общению </w:t>
            </w:r>
            <w:proofErr w:type="gramStart"/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со</w:t>
            </w:r>
            <w:proofErr w:type="gramEnd"/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взрослыми и сверстн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ками, по развитию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детской инициативы; по орган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зации со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вместной деятельности с ребенком. Участие семей в прогулках и экскурсиях по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образовательным темам. Методи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ческая поддержка по развитию по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зн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вательных способностей в домашних </w:t>
            </w:r>
            <w:r w:rsidRPr="00FE419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ситуациях.</w:t>
            </w:r>
          </w:p>
          <w:p w:rsidR="004E4016" w:rsidRPr="00FE419D" w:rsidRDefault="004E4016" w:rsidP="000A36AF">
            <w:pPr>
              <w:shd w:val="clear" w:color="auto" w:fill="FFFFFF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Совмест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ное с родителями (семьями) и де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тьми учас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тие в исследовательской, проект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ной и проду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к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тивной деятельности в де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ском саду и дома</w:t>
            </w:r>
          </w:p>
        </w:tc>
      </w:tr>
      <w:tr w:rsidR="004E4016" w:rsidRPr="00FE419D" w:rsidTr="004E4016">
        <w:tc>
          <w:tcPr>
            <w:tcW w:w="3281" w:type="dxa"/>
          </w:tcPr>
          <w:p w:rsidR="004E4016" w:rsidRPr="00FE419D" w:rsidRDefault="004E4016" w:rsidP="000A36A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Образовательная область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«Речевое разв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тие»</w:t>
            </w:r>
          </w:p>
          <w:p w:rsidR="004E4016" w:rsidRPr="00FE419D" w:rsidRDefault="004E4016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30" w:type="dxa"/>
            <w:gridSpan w:val="2"/>
          </w:tcPr>
          <w:p w:rsidR="004E4016" w:rsidRPr="00FE419D" w:rsidRDefault="004E4016" w:rsidP="00347D4C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Совмес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тная с родителями (семьей) педа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гогич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ская деятельность по пропаганде </w:t>
            </w:r>
            <w:r w:rsidR="003E7324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ценности 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чтения как ведущего способа развития пассивного и акти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в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ного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словаря ребенка, словесного творчества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(ста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ший дошкольник).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Совместная с родителями (сем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ей) педагогическая деятельность (и ее методическая поддержка) по речевому развитию в ходе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игры, сл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шания, ознакомления с художест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венной литерат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у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рой, при организации се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мейных театров, рисовании, в ходе других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видов детской деятельности.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Совмес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ные конкурсы, литературные гос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тиные и викторины и т, д.</w:t>
            </w:r>
          </w:p>
        </w:tc>
      </w:tr>
      <w:tr w:rsidR="004E4016" w:rsidRPr="00FE419D" w:rsidTr="004E4016">
        <w:tc>
          <w:tcPr>
            <w:tcW w:w="3281" w:type="dxa"/>
          </w:tcPr>
          <w:p w:rsidR="004E4016" w:rsidRPr="00FE419D" w:rsidRDefault="004E4016" w:rsidP="000A36A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Образовательная область «Художестве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но-эстетичес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кое разв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тие»</w:t>
            </w:r>
          </w:p>
          <w:p w:rsidR="004E4016" w:rsidRPr="00FE419D" w:rsidRDefault="004E4016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30" w:type="dxa"/>
            <w:gridSpan w:val="2"/>
          </w:tcPr>
          <w:p w:rsidR="004E4016" w:rsidRPr="00FE419D" w:rsidRDefault="004E4016" w:rsidP="000A36A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Совместн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 с родителями (семьей) педаго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гич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ская деятельность (и ее методическая поддерж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ка) по раннему развитию творчес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ких способно</w:t>
            </w:r>
            <w:r w:rsidR="003E7324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стей детей; развитию интереса к эстетической стороне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окруж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ющей дейст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  <w:t>вительности.</w:t>
            </w:r>
          </w:p>
          <w:p w:rsidR="004E4016" w:rsidRPr="00FE419D" w:rsidRDefault="004E4016" w:rsidP="000A36AF">
            <w:pPr>
              <w:shd w:val="clear" w:color="auto" w:fill="FFFFFF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Выставки семейного художественного творч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ства и «для семьи», выделяя творче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ские достижения взрослых и детей. </w:t>
            </w:r>
            <w:r w:rsidRPr="00FE419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Совместные формы музыкальной, театраль</w:t>
            </w:r>
            <w:r w:rsidRPr="00FE419D">
              <w:rPr>
                <w:rFonts w:eastAsia="Times New Roman"/>
                <w:color w:val="000000"/>
                <w:spacing w:val="-2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но-художественной деятельности с детьми детского сада, семейные праздники</w:t>
            </w:r>
          </w:p>
        </w:tc>
      </w:tr>
      <w:tr w:rsidR="00BB4FA3" w:rsidRPr="00FE419D" w:rsidTr="004E4016">
        <w:tc>
          <w:tcPr>
            <w:tcW w:w="3281" w:type="dxa"/>
          </w:tcPr>
          <w:p w:rsidR="00FE419D" w:rsidRPr="00FE419D" w:rsidRDefault="00FE419D" w:rsidP="000A36A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8"/>
                <w:sz w:val="28"/>
                <w:szCs w:val="28"/>
              </w:rPr>
              <w:t>Коррекционно-развиваю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щая работа</w:t>
            </w:r>
          </w:p>
          <w:p w:rsidR="00BB4FA3" w:rsidRPr="00FE419D" w:rsidRDefault="00BB4FA3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BB4FA3" w:rsidRPr="00FE419D" w:rsidRDefault="00FE419D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>Консолидация ус</w:t>
            </w:r>
            <w:r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лий семьи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и ДОО для скорейшего пре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одол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ния нарушений речи</w:t>
            </w:r>
          </w:p>
        </w:tc>
        <w:tc>
          <w:tcPr>
            <w:tcW w:w="3402" w:type="dxa"/>
          </w:tcPr>
          <w:p w:rsidR="00BB4FA3" w:rsidRPr="00FE419D" w:rsidRDefault="00FE419D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Система методич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ских рекомендаций. Серия домашних тетрадей. Упражнения по развитию речи.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Формир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ование п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зитивной оценки и мот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вации</w:t>
            </w:r>
          </w:p>
        </w:tc>
      </w:tr>
      <w:tr w:rsidR="00FE419D" w:rsidRPr="00FE419D" w:rsidTr="004E4016">
        <w:tc>
          <w:tcPr>
            <w:tcW w:w="3281" w:type="dxa"/>
          </w:tcPr>
          <w:p w:rsidR="00FE419D" w:rsidRPr="00FE419D" w:rsidRDefault="00FE419D" w:rsidP="000A36A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Педагогическое просвещение родителей</w:t>
            </w:r>
          </w:p>
          <w:p w:rsidR="00FE419D" w:rsidRPr="00FE419D" w:rsidRDefault="00FE419D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FE419D" w:rsidRPr="00FE419D" w:rsidRDefault="00FE419D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Повышение педаг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гической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грамотности родителей; про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свещение по вопросам детско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го развития, педагогич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ским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вопросам</w:t>
            </w:r>
          </w:p>
        </w:tc>
        <w:tc>
          <w:tcPr>
            <w:tcW w:w="3402" w:type="dxa"/>
          </w:tcPr>
          <w:p w:rsidR="009B5A76" w:rsidRPr="00FE419D" w:rsidRDefault="00FE419D" w:rsidP="009B5A76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FE419D">
              <w:rPr>
                <w:rFonts w:eastAsia="Times New Roman"/>
                <w:color w:val="000000"/>
                <w:sz w:val="28"/>
                <w:szCs w:val="28"/>
              </w:rPr>
              <w:t>Лекции, семинары, практические занятия, 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крытые занятия, конф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ренции, работа 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творч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ских групп по интересам, педаго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гические советы,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родительские собрания, консультации, рекоме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дации по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педагоги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ческ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му чтению, публикаци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 на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сайте методических листков для родителей,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публичных отчетов, пр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зентаций и т. </w:t>
            </w:r>
            <w:r w:rsidR="004C759B" w:rsidRPr="00FE419D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FE419D" w:rsidRPr="00FE419D" w:rsidTr="004E4016">
        <w:tc>
          <w:tcPr>
            <w:tcW w:w="3281" w:type="dxa"/>
          </w:tcPr>
          <w:p w:rsidR="00FE419D" w:rsidRPr="00FE419D" w:rsidRDefault="00FE419D" w:rsidP="000A36A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lastRenderedPageBreak/>
              <w:t>Настраивание о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ратной свя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зи</w:t>
            </w:r>
          </w:p>
          <w:p w:rsidR="00FE419D" w:rsidRPr="00FE419D" w:rsidRDefault="00FE419D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FE419D" w:rsidRPr="00FE419D" w:rsidRDefault="00FE419D" w:rsidP="00347D4C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z w:val="28"/>
                <w:szCs w:val="28"/>
              </w:rPr>
              <w:t>Изучение успешн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сти реали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зации пр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граммы, вовлечение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дителей (семей) в пед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FE419D">
              <w:rPr>
                <w:rFonts w:eastAsia="Times New Roman"/>
                <w:color w:val="000000"/>
                <w:spacing w:val="1"/>
                <w:sz w:val="28"/>
                <w:szCs w:val="28"/>
              </w:rPr>
              <w:t>го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гический процесс, изучение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осведомленн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сти, привлечение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род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телей к общественному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контролю реализации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3402" w:type="dxa"/>
          </w:tcPr>
          <w:p w:rsidR="00FE419D" w:rsidRPr="00FE419D" w:rsidRDefault="00FE419D" w:rsidP="000A36AF">
            <w:pPr>
              <w:tabs>
                <w:tab w:val="left" w:pos="709"/>
                <w:tab w:val="left" w:pos="993"/>
                <w:tab w:val="left" w:pos="1276"/>
              </w:tabs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Анкетирование, и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н</w:t>
            </w:r>
            <w:r w:rsidRPr="00FE419D">
              <w:rPr>
                <w:rFonts w:eastAsia="Times New Roman"/>
                <w:color w:val="000000"/>
                <w:spacing w:val="2"/>
                <w:sz w:val="28"/>
                <w:szCs w:val="28"/>
              </w:rPr>
              <w:t>тервьюирование, опро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сы, беседы; «почтовые ящ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 xml:space="preserve">ки» и т. </w:t>
            </w:r>
            <w:r w:rsidR="004C759B" w:rsidRPr="00FE419D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FE419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E419D" w:rsidRDefault="00FE419D" w:rsidP="000A36AF">
      <w:pPr>
        <w:shd w:val="clear" w:color="auto" w:fill="FFFFFF"/>
        <w:ind w:right="5" w:firstLine="567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FE419D" w:rsidRPr="002E7CEC" w:rsidRDefault="00FE419D" w:rsidP="000A36AF">
      <w:pPr>
        <w:shd w:val="clear" w:color="auto" w:fill="FFFFFF"/>
        <w:autoSpaceDN w:val="0"/>
        <w:ind w:right="5" w:firstLine="567"/>
        <w:jc w:val="both"/>
        <w:rPr>
          <w:sz w:val="28"/>
          <w:szCs w:val="28"/>
        </w:rPr>
      </w:pPr>
      <w:r w:rsidRPr="002E7CEC">
        <w:rPr>
          <w:rFonts w:eastAsia="Times New Roman"/>
          <w:color w:val="000000"/>
          <w:spacing w:val="-2"/>
          <w:sz w:val="28"/>
          <w:szCs w:val="28"/>
        </w:rPr>
        <w:t xml:space="preserve">Учитель-логопед привлекает родителей к коррекционно-развивающей работе. </w:t>
      </w:r>
      <w:r w:rsidRPr="002E7CEC">
        <w:rPr>
          <w:rFonts w:eastAsia="Times New Roman"/>
          <w:color w:val="000000"/>
          <w:spacing w:val="-5"/>
          <w:sz w:val="28"/>
          <w:szCs w:val="28"/>
        </w:rPr>
        <w:t>После проведения логопедического обследования учитель-логопед предоставляет ро</w:t>
      </w:r>
      <w:r w:rsidRPr="002E7CEC">
        <w:rPr>
          <w:rFonts w:eastAsia="Times New Roman"/>
          <w:color w:val="000000"/>
          <w:spacing w:val="-7"/>
          <w:sz w:val="28"/>
          <w:szCs w:val="28"/>
        </w:rPr>
        <w:t>дителям информацию о речевых нарушениях, выявленных у ребенка, и инфор</w:t>
      </w:r>
      <w:r w:rsidRPr="002E7CEC">
        <w:rPr>
          <w:rFonts w:eastAsia="Times New Roman"/>
          <w:color w:val="000000"/>
          <w:spacing w:val="-7"/>
          <w:sz w:val="28"/>
          <w:szCs w:val="28"/>
        </w:rPr>
        <w:softHyphen/>
      </w:r>
      <w:r w:rsidRPr="002E7CEC">
        <w:rPr>
          <w:rFonts w:eastAsia="Times New Roman"/>
          <w:color w:val="000000"/>
          <w:spacing w:val="-6"/>
          <w:sz w:val="28"/>
          <w:szCs w:val="28"/>
        </w:rPr>
        <w:t>мирует о плане индивидуальной коррекционно-развивающей работы, разъяс</w:t>
      </w:r>
      <w:r w:rsidRPr="002E7CEC">
        <w:rPr>
          <w:rFonts w:eastAsia="Times New Roman"/>
          <w:color w:val="000000"/>
          <w:spacing w:val="-7"/>
          <w:sz w:val="28"/>
          <w:szCs w:val="28"/>
        </w:rPr>
        <w:t>няя нео</w:t>
      </w:r>
      <w:r w:rsidRPr="002E7CEC">
        <w:rPr>
          <w:rFonts w:eastAsia="Times New Roman"/>
          <w:color w:val="000000"/>
          <w:spacing w:val="-7"/>
          <w:sz w:val="28"/>
          <w:szCs w:val="28"/>
        </w:rPr>
        <w:t>б</w:t>
      </w:r>
      <w:r w:rsidRPr="002E7CEC">
        <w:rPr>
          <w:rFonts w:eastAsia="Times New Roman"/>
          <w:color w:val="000000"/>
          <w:spacing w:val="-7"/>
          <w:sz w:val="28"/>
          <w:szCs w:val="28"/>
        </w:rPr>
        <w:t>ходимость совместной, согласованной работы педагогов детского сада и родителей. Рекомендации родители получают на консультациях учителя-логопеда</w:t>
      </w:r>
      <w:r w:rsidR="00080DA7">
        <w:rPr>
          <w:rFonts w:eastAsia="Times New Roman"/>
          <w:color w:val="000000"/>
          <w:spacing w:val="-7"/>
          <w:sz w:val="28"/>
          <w:szCs w:val="28"/>
        </w:rPr>
        <w:t xml:space="preserve"> и других сп</w:t>
      </w:r>
      <w:r w:rsidR="00080DA7">
        <w:rPr>
          <w:rFonts w:eastAsia="Times New Roman"/>
          <w:color w:val="000000"/>
          <w:spacing w:val="-7"/>
          <w:sz w:val="28"/>
          <w:szCs w:val="28"/>
        </w:rPr>
        <w:t>е</w:t>
      </w:r>
      <w:r w:rsidR="00080DA7">
        <w:rPr>
          <w:rFonts w:eastAsia="Times New Roman"/>
          <w:color w:val="000000"/>
          <w:spacing w:val="-7"/>
          <w:sz w:val="28"/>
          <w:szCs w:val="28"/>
        </w:rPr>
        <w:t>циалистов</w:t>
      </w:r>
      <w:r w:rsidRPr="002E7CE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sym w:font="Symbol" w:char="F02D"/>
      </w:r>
      <w:r w:rsidRPr="002E7CEC">
        <w:rPr>
          <w:rFonts w:eastAsia="Times New Roman"/>
          <w:color w:val="000000"/>
          <w:spacing w:val="-7"/>
          <w:sz w:val="28"/>
          <w:szCs w:val="28"/>
        </w:rPr>
        <w:t xml:space="preserve"> устно; 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в письменной форме </w:t>
      </w:r>
      <w:r>
        <w:rPr>
          <w:rFonts w:eastAsia="Times New Roman"/>
          <w:color w:val="000000"/>
          <w:spacing w:val="-5"/>
          <w:sz w:val="28"/>
          <w:szCs w:val="28"/>
        </w:rPr>
        <w:sym w:font="Symbol" w:char="F02D"/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в методических рекомендациях </w:t>
      </w:r>
      <w:r w:rsidR="002E7CEC" w:rsidRPr="002E7CEC">
        <w:rPr>
          <w:sz w:val="28"/>
          <w:szCs w:val="28"/>
        </w:rPr>
        <w:t>для род</w:t>
      </w:r>
      <w:r w:rsidR="002E7CEC" w:rsidRPr="002E7CEC">
        <w:rPr>
          <w:sz w:val="28"/>
          <w:szCs w:val="28"/>
        </w:rPr>
        <w:t>и</w:t>
      </w:r>
      <w:r w:rsidR="002E7CEC" w:rsidRPr="002E7CEC">
        <w:rPr>
          <w:sz w:val="28"/>
          <w:szCs w:val="28"/>
        </w:rPr>
        <w:t>телей по их взаимодействию со своим ребенком в домашних условиях.</w:t>
      </w:r>
    </w:p>
    <w:p w:rsidR="002E7CEC" w:rsidRDefault="00FE419D" w:rsidP="000A36AF">
      <w:pPr>
        <w:shd w:val="clear" w:color="auto" w:fill="FFFFFF"/>
        <w:tabs>
          <w:tab w:val="num" w:pos="0"/>
        </w:tabs>
        <w:ind w:right="1267" w:firstLine="567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FE419D">
        <w:rPr>
          <w:rFonts w:eastAsia="Times New Roman"/>
          <w:color w:val="000000"/>
          <w:spacing w:val="-6"/>
          <w:sz w:val="28"/>
          <w:szCs w:val="28"/>
        </w:rPr>
        <w:t xml:space="preserve">Участие родителей предусматривает: </w:t>
      </w:r>
    </w:p>
    <w:p w:rsidR="002E7CEC" w:rsidRPr="002E7CEC" w:rsidRDefault="002E7CEC" w:rsidP="00603E99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выполнять методические рекомендации </w:t>
      </w:r>
      <w:r w:rsidRPr="002E7CEC">
        <w:rPr>
          <w:sz w:val="28"/>
          <w:szCs w:val="28"/>
        </w:rPr>
        <w:t>для родителей по их взаимодействию со своим ребенком в домашних условиях.</w:t>
      </w:r>
    </w:p>
    <w:p w:rsidR="00FE419D" w:rsidRPr="002E7CEC" w:rsidRDefault="002E7CEC" w:rsidP="00603E99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2E7CEC">
        <w:rPr>
          <w:rFonts w:eastAsia="Times New Roman"/>
          <w:color w:val="000000"/>
          <w:spacing w:val="-5"/>
          <w:sz w:val="28"/>
          <w:szCs w:val="28"/>
        </w:rPr>
        <w:t>п</w:t>
      </w:r>
      <w:r w:rsidR="00FE419D" w:rsidRPr="002E7CEC">
        <w:rPr>
          <w:rFonts w:eastAsia="Times New Roman"/>
          <w:color w:val="000000"/>
          <w:spacing w:val="-5"/>
          <w:sz w:val="28"/>
          <w:szCs w:val="28"/>
        </w:rPr>
        <w:t>ров</w:t>
      </w:r>
      <w:r w:rsidRPr="002E7CEC">
        <w:rPr>
          <w:rFonts w:eastAsia="Times New Roman"/>
          <w:color w:val="000000"/>
          <w:spacing w:val="-5"/>
          <w:sz w:val="28"/>
          <w:szCs w:val="28"/>
        </w:rPr>
        <w:t>о</w:t>
      </w:r>
      <w:r w:rsidR="00FE419D" w:rsidRPr="002E7CEC">
        <w:rPr>
          <w:rFonts w:eastAsia="Times New Roman"/>
          <w:color w:val="000000"/>
          <w:spacing w:val="-5"/>
          <w:sz w:val="28"/>
          <w:szCs w:val="28"/>
        </w:rPr>
        <w:t>д</w:t>
      </w:r>
      <w:r w:rsidRPr="002E7CEC">
        <w:rPr>
          <w:rFonts w:eastAsia="Times New Roman"/>
          <w:color w:val="000000"/>
          <w:spacing w:val="-5"/>
          <w:sz w:val="28"/>
          <w:szCs w:val="28"/>
        </w:rPr>
        <w:t>ить</w:t>
      </w:r>
      <w:r w:rsidR="00FE419D" w:rsidRPr="002E7CEC">
        <w:rPr>
          <w:rFonts w:eastAsia="Times New Roman"/>
          <w:color w:val="000000"/>
          <w:spacing w:val="-5"/>
          <w:sz w:val="28"/>
          <w:szCs w:val="28"/>
        </w:rPr>
        <w:t xml:space="preserve"> упражнени</w:t>
      </w:r>
      <w:r w:rsidRPr="002E7CEC">
        <w:rPr>
          <w:rFonts w:eastAsia="Times New Roman"/>
          <w:color w:val="000000"/>
          <w:spacing w:val="-5"/>
          <w:sz w:val="28"/>
          <w:szCs w:val="28"/>
        </w:rPr>
        <w:t>я</w:t>
      </w:r>
      <w:r w:rsidR="00FE419D" w:rsidRPr="002E7CEC">
        <w:rPr>
          <w:rFonts w:eastAsia="Times New Roman"/>
          <w:color w:val="000000"/>
          <w:spacing w:val="-5"/>
          <w:sz w:val="28"/>
          <w:szCs w:val="28"/>
        </w:rPr>
        <w:t xml:space="preserve"> с ребенком на развитие артикуляционных на</w:t>
      </w:r>
      <w:r w:rsidR="00FE419D" w:rsidRPr="002E7CEC">
        <w:rPr>
          <w:rFonts w:eastAsia="Times New Roman"/>
          <w:color w:val="000000"/>
          <w:spacing w:val="-8"/>
          <w:sz w:val="28"/>
          <w:szCs w:val="28"/>
        </w:rPr>
        <w:t>выков;</w:t>
      </w:r>
    </w:p>
    <w:p w:rsidR="00FE419D" w:rsidRPr="002E7CEC" w:rsidRDefault="00FE419D" w:rsidP="00603E99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2E7CEC">
        <w:rPr>
          <w:rFonts w:eastAsia="Times New Roman"/>
          <w:color w:val="000000"/>
          <w:spacing w:val="-5"/>
          <w:sz w:val="28"/>
          <w:szCs w:val="28"/>
        </w:rPr>
        <w:t>систематическ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>и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закрепл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>ять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>изученный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материал по автоматизации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2E7CEC">
        <w:rPr>
          <w:rFonts w:eastAsia="Times New Roman"/>
          <w:color w:val="000000"/>
          <w:spacing w:val="-6"/>
          <w:sz w:val="28"/>
          <w:szCs w:val="28"/>
        </w:rPr>
        <w:t>поставле</w:t>
      </w:r>
      <w:r w:rsidRPr="002E7CEC">
        <w:rPr>
          <w:rFonts w:eastAsia="Times New Roman"/>
          <w:color w:val="000000"/>
          <w:spacing w:val="-6"/>
          <w:sz w:val="28"/>
          <w:szCs w:val="28"/>
        </w:rPr>
        <w:t>н</w:t>
      </w:r>
      <w:r w:rsidRPr="002E7CEC">
        <w:rPr>
          <w:rFonts w:eastAsia="Times New Roman"/>
          <w:color w:val="000000"/>
          <w:spacing w:val="-6"/>
          <w:sz w:val="28"/>
          <w:szCs w:val="28"/>
        </w:rPr>
        <w:t>ных звуков и введению их в речь;</w:t>
      </w:r>
    </w:p>
    <w:p w:rsidR="00FE419D" w:rsidRPr="00A140AE" w:rsidRDefault="00FE419D" w:rsidP="00603E99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2E7CEC">
        <w:rPr>
          <w:rFonts w:eastAsia="Times New Roman"/>
          <w:color w:val="000000"/>
          <w:spacing w:val="-5"/>
          <w:sz w:val="28"/>
          <w:szCs w:val="28"/>
        </w:rPr>
        <w:t>созда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>вать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положительн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>ый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эмоциональн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>ый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настро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>й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на логопедические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2E7CEC">
        <w:rPr>
          <w:rFonts w:eastAsia="Times New Roman"/>
          <w:color w:val="000000"/>
          <w:spacing w:val="-3"/>
          <w:sz w:val="28"/>
          <w:szCs w:val="28"/>
        </w:rPr>
        <w:t>занятия, поощр</w:t>
      </w:r>
      <w:r w:rsidR="002E7CEC" w:rsidRPr="002E7CEC">
        <w:rPr>
          <w:rFonts w:eastAsia="Times New Roman"/>
          <w:color w:val="000000"/>
          <w:spacing w:val="-3"/>
          <w:sz w:val="28"/>
          <w:szCs w:val="28"/>
        </w:rPr>
        <w:t>ять</w:t>
      </w:r>
      <w:r w:rsidRPr="002E7CEC">
        <w:rPr>
          <w:rFonts w:eastAsia="Times New Roman"/>
          <w:color w:val="000000"/>
          <w:spacing w:val="-3"/>
          <w:sz w:val="28"/>
          <w:szCs w:val="28"/>
        </w:rPr>
        <w:t xml:space="preserve"> успех</w:t>
      </w:r>
      <w:r w:rsidR="002E7CEC" w:rsidRPr="002E7CEC">
        <w:rPr>
          <w:rFonts w:eastAsia="Times New Roman"/>
          <w:color w:val="000000"/>
          <w:spacing w:val="-3"/>
          <w:sz w:val="28"/>
          <w:szCs w:val="28"/>
        </w:rPr>
        <w:t>и</w:t>
      </w:r>
      <w:r w:rsidRPr="002E7CEC">
        <w:rPr>
          <w:rFonts w:eastAsia="Times New Roman"/>
          <w:color w:val="000000"/>
          <w:spacing w:val="-3"/>
          <w:sz w:val="28"/>
          <w:szCs w:val="28"/>
        </w:rPr>
        <w:t xml:space="preserve"> ребенка, формирова</w:t>
      </w:r>
      <w:r w:rsidR="002E7CEC" w:rsidRPr="002E7CEC">
        <w:rPr>
          <w:rFonts w:eastAsia="Times New Roman"/>
          <w:color w:val="000000"/>
          <w:spacing w:val="-3"/>
          <w:sz w:val="28"/>
          <w:szCs w:val="28"/>
        </w:rPr>
        <w:t>ть</w:t>
      </w:r>
      <w:r w:rsidRPr="002E7CEC">
        <w:rPr>
          <w:rFonts w:eastAsia="Times New Roman"/>
          <w:color w:val="000000"/>
          <w:spacing w:val="-3"/>
          <w:sz w:val="28"/>
          <w:szCs w:val="28"/>
        </w:rPr>
        <w:t xml:space="preserve"> мотиваци</w:t>
      </w:r>
      <w:r w:rsidR="002E7CEC" w:rsidRPr="002E7CEC">
        <w:rPr>
          <w:rFonts w:eastAsia="Times New Roman"/>
          <w:color w:val="000000"/>
          <w:spacing w:val="-3"/>
          <w:sz w:val="28"/>
          <w:szCs w:val="28"/>
        </w:rPr>
        <w:t>ю</w:t>
      </w:r>
      <w:r w:rsidRPr="002E7CEC">
        <w:rPr>
          <w:rFonts w:eastAsia="Times New Roman"/>
          <w:color w:val="000000"/>
          <w:spacing w:val="-3"/>
          <w:sz w:val="28"/>
          <w:szCs w:val="28"/>
        </w:rPr>
        <w:t xml:space="preserve"> к самостоя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тельным </w:t>
      </w:r>
      <w:r w:rsidR="00347D4C">
        <w:rPr>
          <w:rFonts w:eastAsia="Times New Roman"/>
          <w:color w:val="000000"/>
          <w:spacing w:val="-5"/>
          <w:sz w:val="28"/>
          <w:szCs w:val="28"/>
        </w:rPr>
        <w:t>де</w:t>
      </w:r>
      <w:r w:rsidR="00347D4C">
        <w:rPr>
          <w:rFonts w:eastAsia="Times New Roman"/>
          <w:color w:val="000000"/>
          <w:spacing w:val="-5"/>
          <w:sz w:val="28"/>
          <w:szCs w:val="28"/>
        </w:rPr>
        <w:t>й</w:t>
      </w:r>
      <w:r w:rsidR="00347D4C">
        <w:rPr>
          <w:rFonts w:eastAsia="Times New Roman"/>
          <w:color w:val="000000"/>
          <w:spacing w:val="-5"/>
          <w:sz w:val="28"/>
          <w:szCs w:val="28"/>
        </w:rPr>
        <w:t>стви</w:t>
      </w:r>
      <w:r w:rsidRPr="002E7CEC">
        <w:rPr>
          <w:rFonts w:eastAsia="Times New Roman"/>
          <w:color w:val="000000"/>
          <w:spacing w:val="-5"/>
          <w:sz w:val="28"/>
          <w:szCs w:val="28"/>
        </w:rPr>
        <w:t>ям, желани</w:t>
      </w:r>
      <w:r w:rsidR="002E7CEC" w:rsidRPr="002E7CEC">
        <w:rPr>
          <w:rFonts w:eastAsia="Times New Roman"/>
          <w:color w:val="000000"/>
          <w:spacing w:val="-5"/>
          <w:sz w:val="28"/>
          <w:szCs w:val="28"/>
        </w:rPr>
        <w:t>е</w:t>
      </w:r>
      <w:r w:rsidRPr="002E7CEC">
        <w:rPr>
          <w:rFonts w:eastAsia="Times New Roman"/>
          <w:color w:val="000000"/>
          <w:spacing w:val="-5"/>
          <w:sz w:val="28"/>
          <w:szCs w:val="28"/>
        </w:rPr>
        <w:t xml:space="preserve"> научиться говорить правильно.</w:t>
      </w:r>
    </w:p>
    <w:p w:rsidR="00A140AE" w:rsidRPr="00A140AE" w:rsidRDefault="00A140AE" w:rsidP="00A140AE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A140AE" w:rsidRDefault="00A140AE" w:rsidP="00A140AE">
      <w:pPr>
        <w:jc w:val="both"/>
        <w:rPr>
          <w:i/>
          <w:sz w:val="28"/>
          <w:szCs w:val="28"/>
        </w:rPr>
      </w:pPr>
      <w:r w:rsidRPr="00A140AE">
        <w:rPr>
          <w:i/>
          <w:sz w:val="28"/>
          <w:szCs w:val="28"/>
        </w:rPr>
        <w:t xml:space="preserve">При </w:t>
      </w:r>
      <w:proofErr w:type="gramStart"/>
      <w:r w:rsidRPr="00A140AE">
        <w:rPr>
          <w:i/>
          <w:sz w:val="28"/>
          <w:szCs w:val="28"/>
        </w:rPr>
        <w:t>реализации части, формируемой участниками образовательных отношений взаимодействие с семьями воспитанников осуществляется</w:t>
      </w:r>
      <w:proofErr w:type="gramEnd"/>
      <w:r w:rsidRPr="00A140AE">
        <w:rPr>
          <w:i/>
          <w:sz w:val="28"/>
          <w:szCs w:val="28"/>
        </w:rPr>
        <w:t xml:space="preserve"> аналогично обяз</w:t>
      </w:r>
      <w:r w:rsidRPr="00A140AE">
        <w:rPr>
          <w:i/>
          <w:sz w:val="28"/>
          <w:szCs w:val="28"/>
        </w:rPr>
        <w:t>а</w:t>
      </w:r>
      <w:r w:rsidRPr="00A140AE">
        <w:rPr>
          <w:i/>
          <w:sz w:val="28"/>
          <w:szCs w:val="28"/>
        </w:rPr>
        <w:t xml:space="preserve">тельной части Программы. </w:t>
      </w:r>
    </w:p>
    <w:p w:rsidR="00A140AE" w:rsidRPr="00A140AE" w:rsidRDefault="00A140AE" w:rsidP="00A140AE">
      <w:pPr>
        <w:jc w:val="both"/>
        <w:rPr>
          <w:i/>
          <w:sz w:val="28"/>
          <w:szCs w:val="28"/>
        </w:rPr>
      </w:pPr>
    </w:p>
    <w:p w:rsidR="00A140AE" w:rsidRDefault="00A140AE" w:rsidP="00A140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u w:val="single"/>
        </w:rPr>
      </w:pPr>
      <w:r w:rsidRPr="00C15BAD">
        <w:rPr>
          <w:rFonts w:eastAsia="Calibri"/>
          <w:sz w:val="28"/>
          <w:szCs w:val="28"/>
          <w:u w:val="single"/>
        </w:rPr>
        <w:t>•</w:t>
      </w:r>
      <w:r>
        <w:rPr>
          <w:rFonts w:eastAsia="Calibri"/>
          <w:sz w:val="28"/>
          <w:szCs w:val="28"/>
          <w:u w:val="single"/>
        </w:rPr>
        <w:t xml:space="preserve"> </w:t>
      </w:r>
      <w:r w:rsidRPr="00C15BAD">
        <w:rPr>
          <w:rFonts w:eastAsia="Calibri"/>
          <w:sz w:val="28"/>
          <w:szCs w:val="28"/>
          <w:u w:val="single"/>
        </w:rPr>
        <w:t>иные характеристики содержания Программы</w:t>
      </w:r>
      <w:r>
        <w:rPr>
          <w:rFonts w:eastAsia="Calibri"/>
          <w:sz w:val="28"/>
          <w:szCs w:val="28"/>
          <w:u w:val="single"/>
        </w:rPr>
        <w:t>: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АООП ДО МБДОУ ДС КВ №14 предполагает оценку индивид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ального развития детей. Такая оценка производится педагогическим работником в ходе наблюдений за активностью детей в спонтанной и специально организова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ной деятельности. Инструментарий  - карты наблюдений детского развития, по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lastRenderedPageBreak/>
        <w:t>воляющие фиксировать индивидуальную динамику и перспективы развития ка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>дого ребенка в ходе: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коммуникации со сверстниками и взрослыми (как меняются способы уст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новления и поддержания контакта, принятия совместных решений разрешения конфликтов, лидерства и пр.);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игровой деятельности;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познавательной деятельности (как идет развитие детских способностей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знавательной активности);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проектной деятельности (как идет развитие детской инициативности 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ветственности и автономии, как развивается умение планировать и организов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вать свою деятельность);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художественной деятельности; 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физического развития.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 педагогической диагностики могут использоваться исключ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тельно для решения следующих образовательных задач: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индивидуализации образования (в том числе поддержки ребенка);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построения его образовательной траектории или профессиональной ко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рекции особенностей его развития;</w:t>
      </w:r>
    </w:p>
    <w:p w:rsidR="00A140AE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оптимизации работы с группой детей.</w:t>
      </w:r>
    </w:p>
    <w:p w:rsidR="00A140AE" w:rsidRPr="00387059" w:rsidRDefault="00A140AE" w:rsidP="00A140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ходе образовательной деятельности педагоги должны создавать диагн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стические ситуации, чтобы оценить индивидуальную динамику детей и скорре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тировать свои действия.</w:t>
      </w:r>
    </w:p>
    <w:p w:rsidR="00216AEC" w:rsidRDefault="00216AEC" w:rsidP="00A140AE">
      <w:pPr>
        <w:tabs>
          <w:tab w:val="left" w:pos="567"/>
          <w:tab w:val="left" w:pos="709"/>
          <w:tab w:val="left" w:pos="993"/>
          <w:tab w:val="left" w:pos="1276"/>
        </w:tabs>
        <w:jc w:val="both"/>
        <w:rPr>
          <w:rFonts w:eastAsia="Times New Roman"/>
          <w:sz w:val="28"/>
          <w:szCs w:val="28"/>
        </w:rPr>
      </w:pPr>
    </w:p>
    <w:p w:rsidR="00170225" w:rsidRDefault="00C34D87" w:rsidP="000A36AF">
      <w:pPr>
        <w:tabs>
          <w:tab w:val="left" w:pos="709"/>
          <w:tab w:val="left" w:pos="993"/>
          <w:tab w:val="left" w:pos="1276"/>
        </w:tabs>
        <w:ind w:right="160" w:firstLine="567"/>
        <w:jc w:val="center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b/>
          <w:bCs/>
          <w:sz w:val="28"/>
          <w:szCs w:val="28"/>
        </w:rPr>
        <w:t xml:space="preserve">2.3. Описание образовательной деятельности по профессиональной коррекции </w:t>
      </w:r>
      <w:r w:rsidR="003E7324">
        <w:rPr>
          <w:rFonts w:eastAsia="Times New Roman"/>
          <w:b/>
          <w:bCs/>
          <w:sz w:val="28"/>
          <w:szCs w:val="28"/>
        </w:rPr>
        <w:t xml:space="preserve">речевых </w:t>
      </w:r>
      <w:r w:rsidRPr="00F96C56">
        <w:rPr>
          <w:rFonts w:eastAsia="Times New Roman"/>
          <w:b/>
          <w:bCs/>
          <w:sz w:val="28"/>
          <w:szCs w:val="28"/>
        </w:rPr>
        <w:t>нарушений развития детей</w:t>
      </w:r>
    </w:p>
    <w:p w:rsidR="00A140AE" w:rsidRDefault="00A140AE" w:rsidP="000A36AF">
      <w:pPr>
        <w:tabs>
          <w:tab w:val="left" w:pos="709"/>
          <w:tab w:val="left" w:pos="993"/>
          <w:tab w:val="left" w:pos="1276"/>
        </w:tabs>
        <w:ind w:right="160" w:firstLine="567"/>
        <w:jc w:val="center"/>
        <w:rPr>
          <w:rFonts w:eastAsia="Times New Roman"/>
          <w:b/>
          <w:bCs/>
          <w:sz w:val="28"/>
          <w:szCs w:val="28"/>
        </w:rPr>
      </w:pPr>
    </w:p>
    <w:p w:rsidR="00080DA7" w:rsidRPr="00080DA7" w:rsidRDefault="002E7CEC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Коррекционная работа направлена на обеспечение коррекции речевых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шений; оказание детям с тяжёлыми речевыми нарушениями квалифицированной помощи в освоении Программы; их разностороннее развитие с учётом возрастных и индивидуальных особенностей и особых образовательных потребностей.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профилем группы образовательная область «Речевое развитие»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двинута в Программе на первый план.</w:t>
      </w:r>
      <w:r w:rsidR="00080DA7">
        <w:rPr>
          <w:color w:val="000000"/>
          <w:sz w:val="28"/>
          <w:szCs w:val="28"/>
        </w:rPr>
        <w:t xml:space="preserve"> </w:t>
      </w:r>
    </w:p>
    <w:p w:rsidR="002E7CEC" w:rsidRPr="00080DA7" w:rsidRDefault="002E7CEC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2E7CEC" w:rsidRPr="00080DA7" w:rsidRDefault="003E7324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психолого-педагогического консилиума (</w:t>
      </w:r>
      <w:proofErr w:type="spellStart"/>
      <w:r>
        <w:rPr>
          <w:b/>
          <w:sz w:val="28"/>
          <w:szCs w:val="28"/>
        </w:rPr>
        <w:t>П</w:t>
      </w:r>
      <w:r w:rsidR="00080DA7" w:rsidRPr="00080DA7">
        <w:rPr>
          <w:b/>
          <w:sz w:val="28"/>
          <w:szCs w:val="28"/>
        </w:rPr>
        <w:t>Пк</w:t>
      </w:r>
      <w:proofErr w:type="spellEnd"/>
      <w:r w:rsidR="00080DA7" w:rsidRPr="00080DA7">
        <w:rPr>
          <w:b/>
          <w:sz w:val="28"/>
          <w:szCs w:val="28"/>
        </w:rPr>
        <w:t xml:space="preserve">) </w:t>
      </w:r>
      <w:proofErr w:type="gramStart"/>
      <w:r w:rsidR="00080DA7" w:rsidRPr="00080DA7">
        <w:rPr>
          <w:b/>
          <w:sz w:val="28"/>
          <w:szCs w:val="28"/>
        </w:rPr>
        <w:t>в</w:t>
      </w:r>
      <w:proofErr w:type="gramEnd"/>
      <w:r w:rsidR="00080DA7" w:rsidRPr="00080DA7">
        <w:rPr>
          <w:b/>
          <w:sz w:val="28"/>
          <w:szCs w:val="28"/>
        </w:rPr>
        <w:t xml:space="preserve"> ДО</w:t>
      </w:r>
    </w:p>
    <w:p w:rsidR="00080DA7" w:rsidRPr="00080DA7" w:rsidRDefault="00080DA7" w:rsidP="000A36AF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b/>
          <w:sz w:val="28"/>
          <w:szCs w:val="28"/>
        </w:rPr>
      </w:pPr>
      <w:proofErr w:type="spellStart"/>
      <w:r w:rsidRPr="00080DA7">
        <w:rPr>
          <w:b/>
          <w:sz w:val="28"/>
          <w:szCs w:val="28"/>
        </w:rPr>
        <w:t>Диагностико</w:t>
      </w:r>
      <w:proofErr w:type="spellEnd"/>
      <w:r w:rsidRPr="00080DA7">
        <w:rPr>
          <w:b/>
          <w:sz w:val="28"/>
          <w:szCs w:val="28"/>
        </w:rPr>
        <w:t>-консульта</w:t>
      </w:r>
      <w:r w:rsidR="003E7324">
        <w:rPr>
          <w:b/>
          <w:sz w:val="28"/>
          <w:szCs w:val="28"/>
        </w:rPr>
        <w:t xml:space="preserve">тивное направление в условиях </w:t>
      </w:r>
      <w:proofErr w:type="spellStart"/>
      <w:r w:rsidR="003E7324">
        <w:rPr>
          <w:b/>
          <w:sz w:val="28"/>
          <w:szCs w:val="28"/>
        </w:rPr>
        <w:t>П</w:t>
      </w:r>
      <w:r w:rsidRPr="00080DA7">
        <w:rPr>
          <w:b/>
          <w:sz w:val="28"/>
          <w:szCs w:val="28"/>
        </w:rPr>
        <w:t>Пк</w:t>
      </w:r>
      <w:proofErr w:type="spellEnd"/>
    </w:p>
    <w:p w:rsidR="002E7CEC" w:rsidRDefault="000B7C2F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комплектования групп компенсирующей направленности учитель-логопед проводит </w:t>
      </w:r>
      <w:proofErr w:type="spellStart"/>
      <w:r>
        <w:rPr>
          <w:sz w:val="28"/>
          <w:szCs w:val="28"/>
        </w:rPr>
        <w:t>скрининговое</w:t>
      </w:r>
      <w:proofErr w:type="spellEnd"/>
      <w:r>
        <w:rPr>
          <w:sz w:val="28"/>
          <w:szCs w:val="28"/>
        </w:rPr>
        <w:t xml:space="preserve"> обследование для определения соответствия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чевого развития ребенка в норме. При обследовании принимают участие все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теля-логопеды нашего детского сада. В качестве методики </w:t>
      </w:r>
      <w:proofErr w:type="spellStart"/>
      <w:r>
        <w:rPr>
          <w:sz w:val="28"/>
          <w:szCs w:val="28"/>
        </w:rPr>
        <w:t>скринингового</w:t>
      </w:r>
      <w:proofErr w:type="spellEnd"/>
      <w:r>
        <w:rPr>
          <w:sz w:val="28"/>
          <w:szCs w:val="28"/>
        </w:rPr>
        <w:t xml:space="preserve"> обсл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используется комплекс заданий, предлагаемый О.Б. Иншаковой. 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вичное обследование проводится с согласия родителей (законных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лей), которое оформляется документально. Обследование проводится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 с учетом реальной психофизической нагрузки на ребенка. </w:t>
      </w:r>
    </w:p>
    <w:p w:rsidR="00EF7717" w:rsidRDefault="00451F50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обследования ребенка п</w:t>
      </w:r>
      <w:r w:rsidR="00BE340E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оводится кратко</w:t>
      </w:r>
      <w:r w:rsidR="003E7324">
        <w:rPr>
          <w:rFonts w:eastAsia="Times New Roman"/>
          <w:sz w:val="28"/>
          <w:szCs w:val="28"/>
        </w:rPr>
        <w:t xml:space="preserve">е совещание всех специалистов </w:t>
      </w:r>
      <w:proofErr w:type="spellStart"/>
      <w:r w:rsidR="003E7324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Пк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F96C56">
        <w:rPr>
          <w:rFonts w:eastAsia="Times New Roman"/>
          <w:sz w:val="28"/>
          <w:szCs w:val="28"/>
        </w:rPr>
        <w:t xml:space="preserve">Родители (законные представители) и ребенок при этом не присутствуют. </w:t>
      </w:r>
      <w:r w:rsidR="00EF7717">
        <w:rPr>
          <w:rFonts w:eastAsia="Times New Roman"/>
          <w:sz w:val="28"/>
          <w:szCs w:val="28"/>
        </w:rPr>
        <w:t xml:space="preserve">Учителя-логопеды высказывают мнение о возможном прогнозе </w:t>
      </w:r>
      <w:r w:rsidR="00EF7717">
        <w:rPr>
          <w:rFonts w:eastAsia="Times New Roman"/>
          <w:sz w:val="28"/>
          <w:szCs w:val="28"/>
        </w:rPr>
        <w:lastRenderedPageBreak/>
        <w:t>развития ребенка в различных ситуациях (как благоприятных, та</w:t>
      </w:r>
      <w:r w:rsidR="003E7324">
        <w:rPr>
          <w:rFonts w:eastAsia="Times New Roman"/>
          <w:sz w:val="28"/>
          <w:szCs w:val="28"/>
        </w:rPr>
        <w:t xml:space="preserve">к и негативных). На заседании </w:t>
      </w:r>
      <w:proofErr w:type="spellStart"/>
      <w:r w:rsidR="003E7324">
        <w:rPr>
          <w:rFonts w:eastAsia="Times New Roman"/>
          <w:sz w:val="28"/>
          <w:szCs w:val="28"/>
        </w:rPr>
        <w:t>П</w:t>
      </w:r>
      <w:r w:rsidR="00EF7717">
        <w:rPr>
          <w:rFonts w:eastAsia="Times New Roman"/>
          <w:sz w:val="28"/>
          <w:szCs w:val="28"/>
        </w:rPr>
        <w:t>Пк</w:t>
      </w:r>
      <w:proofErr w:type="spellEnd"/>
      <w:r w:rsidR="00EF7717">
        <w:rPr>
          <w:rFonts w:eastAsia="Times New Roman"/>
          <w:sz w:val="28"/>
          <w:szCs w:val="28"/>
        </w:rPr>
        <w:t xml:space="preserve"> составляется коллегиальное заключение и рекомендации. 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После завершения коллегиального обсуждения предс</w:t>
      </w:r>
      <w:r w:rsidR="00EF7717">
        <w:rPr>
          <w:rFonts w:eastAsia="Times New Roman"/>
          <w:sz w:val="28"/>
          <w:szCs w:val="28"/>
        </w:rPr>
        <w:t>е</w:t>
      </w:r>
      <w:r w:rsidR="003E7324">
        <w:rPr>
          <w:rFonts w:eastAsia="Times New Roman"/>
          <w:sz w:val="28"/>
          <w:szCs w:val="28"/>
        </w:rPr>
        <w:t xml:space="preserve">датель </w:t>
      </w:r>
      <w:proofErr w:type="spellStart"/>
      <w:r w:rsidR="003E7324">
        <w:rPr>
          <w:rFonts w:eastAsia="Times New Roman"/>
          <w:sz w:val="28"/>
          <w:szCs w:val="28"/>
        </w:rPr>
        <w:t>П</w:t>
      </w:r>
      <w:r w:rsidR="00EF7717">
        <w:rPr>
          <w:rFonts w:eastAsia="Times New Roman"/>
          <w:sz w:val="28"/>
          <w:szCs w:val="28"/>
        </w:rPr>
        <w:t>Пк</w:t>
      </w:r>
      <w:proofErr w:type="spellEnd"/>
      <w:r w:rsidR="00EF7717">
        <w:rPr>
          <w:rFonts w:eastAsia="Times New Roman"/>
          <w:sz w:val="28"/>
          <w:szCs w:val="28"/>
        </w:rPr>
        <w:t xml:space="preserve"> </w:t>
      </w:r>
      <w:r w:rsidRPr="00F96C56">
        <w:rPr>
          <w:rFonts w:eastAsia="Times New Roman"/>
          <w:sz w:val="28"/>
          <w:szCs w:val="28"/>
        </w:rPr>
        <w:t>знакомит родителей (законных представителей) с коллегиальным заключением и рекоме</w:t>
      </w:r>
      <w:r w:rsidRPr="00F96C56">
        <w:rPr>
          <w:rFonts w:eastAsia="Times New Roman"/>
          <w:sz w:val="28"/>
          <w:szCs w:val="28"/>
        </w:rPr>
        <w:t>н</w:t>
      </w:r>
      <w:r w:rsidRPr="00F96C56">
        <w:rPr>
          <w:rFonts w:eastAsia="Times New Roman"/>
          <w:sz w:val="28"/>
          <w:szCs w:val="28"/>
        </w:rPr>
        <w:t>дациями в форме, доступной для их понимания, но в то же время профессионал</w:t>
      </w:r>
      <w:r w:rsidRPr="00F96C56">
        <w:rPr>
          <w:rFonts w:eastAsia="Times New Roman"/>
          <w:sz w:val="28"/>
          <w:szCs w:val="28"/>
        </w:rPr>
        <w:t>ь</w:t>
      </w:r>
      <w:r w:rsidRPr="00F96C56">
        <w:rPr>
          <w:rFonts w:eastAsia="Times New Roman"/>
          <w:sz w:val="28"/>
          <w:szCs w:val="28"/>
        </w:rPr>
        <w:t>но обоснованно.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При направлении ребёнка на ПМПК родителям (законным представителям) выдается </w:t>
      </w:r>
      <w:r w:rsidR="00EF7717">
        <w:rPr>
          <w:rFonts w:eastAsia="Times New Roman"/>
          <w:sz w:val="28"/>
          <w:szCs w:val="28"/>
        </w:rPr>
        <w:t>пакет документов, который заполняют учитель-логопед, воспитатель.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После </w:t>
      </w:r>
      <w:r w:rsidR="00EF7717">
        <w:rPr>
          <w:rFonts w:eastAsia="Times New Roman"/>
          <w:sz w:val="28"/>
          <w:szCs w:val="28"/>
        </w:rPr>
        <w:t>прохождения ПМПК</w:t>
      </w:r>
      <w:r w:rsidRPr="00F96C56">
        <w:rPr>
          <w:rFonts w:eastAsia="Times New Roman"/>
          <w:sz w:val="28"/>
          <w:szCs w:val="28"/>
        </w:rPr>
        <w:t xml:space="preserve"> родитель (законный представитель) </w:t>
      </w:r>
      <w:r w:rsidR="00347D4C">
        <w:rPr>
          <w:rFonts w:eastAsia="Times New Roman"/>
          <w:sz w:val="28"/>
          <w:szCs w:val="28"/>
        </w:rPr>
        <w:t>предоставл</w:t>
      </w:r>
      <w:r w:rsidR="00347D4C">
        <w:rPr>
          <w:rFonts w:eastAsia="Times New Roman"/>
          <w:sz w:val="28"/>
          <w:szCs w:val="28"/>
        </w:rPr>
        <w:t>я</w:t>
      </w:r>
      <w:r w:rsidRPr="00F96C56">
        <w:rPr>
          <w:rFonts w:eastAsia="Times New Roman"/>
          <w:sz w:val="28"/>
          <w:szCs w:val="28"/>
        </w:rPr>
        <w:t xml:space="preserve">ет </w:t>
      </w:r>
      <w:proofErr w:type="gramStart"/>
      <w:r w:rsidRPr="00F96C56">
        <w:rPr>
          <w:rFonts w:eastAsia="Times New Roman"/>
          <w:sz w:val="28"/>
          <w:szCs w:val="28"/>
        </w:rPr>
        <w:t>в</w:t>
      </w:r>
      <w:proofErr w:type="gramEnd"/>
      <w:r w:rsidRPr="00F96C56">
        <w:rPr>
          <w:rFonts w:eastAsia="Times New Roman"/>
          <w:sz w:val="28"/>
          <w:szCs w:val="28"/>
        </w:rPr>
        <w:t xml:space="preserve"> </w:t>
      </w:r>
      <w:proofErr w:type="gramStart"/>
      <w:r w:rsidRPr="00F96C56">
        <w:rPr>
          <w:rFonts w:eastAsia="Times New Roman"/>
          <w:sz w:val="28"/>
          <w:szCs w:val="28"/>
        </w:rPr>
        <w:t>ДО</w:t>
      </w:r>
      <w:proofErr w:type="gramEnd"/>
      <w:r w:rsidRPr="00F96C56">
        <w:rPr>
          <w:rFonts w:eastAsia="Times New Roman"/>
          <w:sz w:val="28"/>
          <w:szCs w:val="28"/>
        </w:rPr>
        <w:t xml:space="preserve"> выписку из протокола </w:t>
      </w:r>
      <w:r w:rsidR="00EF7717">
        <w:rPr>
          <w:rFonts w:eastAsia="Times New Roman"/>
          <w:sz w:val="28"/>
          <w:szCs w:val="28"/>
        </w:rPr>
        <w:t>районной</w:t>
      </w:r>
      <w:r w:rsidRPr="00F96C56">
        <w:rPr>
          <w:rFonts w:eastAsia="Times New Roman"/>
          <w:sz w:val="28"/>
          <w:szCs w:val="28"/>
        </w:rPr>
        <w:t xml:space="preserve"> психолого-медико-педагогической к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миссии с рекомендациями специалистов.</w:t>
      </w:r>
    </w:p>
    <w:p w:rsidR="00EF7717" w:rsidRDefault="00C34D87" w:rsidP="000A36AF">
      <w:pPr>
        <w:tabs>
          <w:tab w:val="left" w:pos="709"/>
          <w:tab w:val="left" w:pos="993"/>
          <w:tab w:val="left" w:pos="1276"/>
        </w:tabs>
        <w:ind w:right="20" w:firstLine="567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F96C56">
        <w:rPr>
          <w:rFonts w:eastAsia="Times New Roman"/>
          <w:b/>
          <w:bCs/>
          <w:sz w:val="28"/>
          <w:szCs w:val="28"/>
        </w:rPr>
        <w:t>Диагностико</w:t>
      </w:r>
      <w:proofErr w:type="spellEnd"/>
      <w:r w:rsidRPr="00F96C56">
        <w:rPr>
          <w:rFonts w:eastAsia="Times New Roman"/>
          <w:b/>
          <w:bCs/>
          <w:sz w:val="28"/>
          <w:szCs w:val="28"/>
        </w:rPr>
        <w:t>-коррекц</w:t>
      </w:r>
      <w:r w:rsidR="003E7324">
        <w:rPr>
          <w:rFonts w:eastAsia="Times New Roman"/>
          <w:b/>
          <w:bCs/>
          <w:sz w:val="28"/>
          <w:szCs w:val="28"/>
        </w:rPr>
        <w:t xml:space="preserve">ионное направление в условиях </w:t>
      </w:r>
      <w:proofErr w:type="spellStart"/>
      <w:r w:rsidR="003E7324">
        <w:rPr>
          <w:rFonts w:eastAsia="Times New Roman"/>
          <w:b/>
          <w:bCs/>
          <w:sz w:val="28"/>
          <w:szCs w:val="28"/>
        </w:rPr>
        <w:t>П</w:t>
      </w:r>
      <w:r w:rsidRPr="00F96C56">
        <w:rPr>
          <w:rFonts w:eastAsia="Times New Roman"/>
          <w:b/>
          <w:bCs/>
          <w:sz w:val="28"/>
          <w:szCs w:val="28"/>
        </w:rPr>
        <w:t>Пк</w:t>
      </w:r>
      <w:proofErr w:type="spellEnd"/>
      <w:r w:rsidRPr="00F96C56">
        <w:rPr>
          <w:rFonts w:eastAsia="Times New Roman"/>
          <w:b/>
          <w:bCs/>
          <w:sz w:val="28"/>
          <w:szCs w:val="28"/>
        </w:rPr>
        <w:t>.</w:t>
      </w:r>
    </w:p>
    <w:p w:rsidR="00EF7717" w:rsidRDefault="003E7324" w:rsidP="000A36AF">
      <w:pPr>
        <w:tabs>
          <w:tab w:val="left" w:pos="709"/>
          <w:tab w:val="left" w:pos="993"/>
          <w:tab w:val="left" w:pos="1276"/>
        </w:tabs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sz w:val="28"/>
          <w:szCs w:val="28"/>
        </w:rPr>
        <w:t>П</w:t>
      </w:r>
      <w:r w:rsidR="00EF7717">
        <w:rPr>
          <w:rFonts w:eastAsia="Times New Roman"/>
          <w:sz w:val="28"/>
          <w:szCs w:val="28"/>
        </w:rPr>
        <w:t>Пк</w:t>
      </w:r>
      <w:proofErr w:type="spellEnd"/>
      <w:r w:rsidR="00EF7717">
        <w:rPr>
          <w:rFonts w:eastAsia="Times New Roman"/>
          <w:sz w:val="28"/>
          <w:szCs w:val="28"/>
        </w:rPr>
        <w:t xml:space="preserve"> получив выписку из протокола районной ПМПК собирает краткое совещание для </w:t>
      </w:r>
      <w:r w:rsidR="005D482B">
        <w:rPr>
          <w:rFonts w:eastAsia="Times New Roman"/>
          <w:sz w:val="28"/>
          <w:szCs w:val="28"/>
        </w:rPr>
        <w:t xml:space="preserve">определения направлений углубленной диагностики </w:t>
      </w:r>
      <w:proofErr w:type="gramStart"/>
      <w:r w:rsidR="005D482B">
        <w:rPr>
          <w:rFonts w:eastAsia="Times New Roman"/>
          <w:sz w:val="28"/>
          <w:szCs w:val="28"/>
        </w:rPr>
        <w:t>ра</w:t>
      </w:r>
      <w:r w:rsidR="005D482B">
        <w:rPr>
          <w:rFonts w:eastAsia="Times New Roman"/>
          <w:sz w:val="28"/>
          <w:szCs w:val="28"/>
        </w:rPr>
        <w:t>з</w:t>
      </w:r>
      <w:r w:rsidR="005D482B">
        <w:rPr>
          <w:rFonts w:eastAsia="Times New Roman"/>
          <w:sz w:val="28"/>
          <w:szCs w:val="28"/>
        </w:rPr>
        <w:t>ными</w:t>
      </w:r>
      <w:proofErr w:type="gramEnd"/>
      <w:r w:rsidR="005D482B">
        <w:rPr>
          <w:rFonts w:eastAsia="Times New Roman"/>
          <w:sz w:val="28"/>
          <w:szCs w:val="28"/>
        </w:rPr>
        <w:t xml:space="preserve"> специалистам. </w:t>
      </w:r>
    </w:p>
    <w:p w:rsidR="005D482B" w:rsidRDefault="005D482B" w:rsidP="000A36AF">
      <w:pPr>
        <w:tabs>
          <w:tab w:val="left" w:pos="709"/>
          <w:tab w:val="left" w:pos="993"/>
          <w:tab w:val="left" w:pos="1276"/>
        </w:tabs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</w:t>
      </w:r>
      <w:r w:rsidRPr="00793D21">
        <w:rPr>
          <w:rFonts w:eastAsia="Times New Roman"/>
          <w:sz w:val="28"/>
          <w:szCs w:val="28"/>
          <w:u w:val="single"/>
        </w:rPr>
        <w:t>логопедической диагностики</w:t>
      </w:r>
      <w:r>
        <w:rPr>
          <w:rFonts w:eastAsia="Times New Roman"/>
          <w:sz w:val="28"/>
          <w:szCs w:val="28"/>
        </w:rPr>
        <w:t xml:space="preserve"> приводится в виде ссылок на изд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ние: </w:t>
      </w:r>
      <w:proofErr w:type="spellStart"/>
      <w:r>
        <w:rPr>
          <w:rFonts w:eastAsia="Times New Roman"/>
          <w:sz w:val="28"/>
          <w:szCs w:val="28"/>
        </w:rPr>
        <w:t>Нищева</w:t>
      </w:r>
      <w:proofErr w:type="spellEnd"/>
      <w:r>
        <w:rPr>
          <w:rFonts w:eastAsia="Times New Roman"/>
          <w:sz w:val="28"/>
          <w:szCs w:val="28"/>
        </w:rPr>
        <w:t xml:space="preserve"> Н.В. Комплексная образовательная программа дошкольного образ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вания для детей с тяжелыми нарушениями речи (ОНР) с 3 до 7 лет. – СПб, 2018г. </w:t>
      </w:r>
    </w:p>
    <w:p w:rsidR="00EF7717" w:rsidRDefault="00C746C8" w:rsidP="000A36AF">
      <w:pPr>
        <w:tabs>
          <w:tab w:val="left" w:pos="709"/>
          <w:tab w:val="left" w:pos="993"/>
          <w:tab w:val="left" w:pos="1276"/>
        </w:tabs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Карта развития ребенка дошкольного возраста с ТНР (ОНР) с 4 до 7 лет (с. 42</w:t>
      </w:r>
      <w:r w:rsidR="005D482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64</w:t>
      </w:r>
      <w:r w:rsidR="005D482B">
        <w:rPr>
          <w:rFonts w:eastAsia="Times New Roman"/>
          <w:sz w:val="28"/>
          <w:szCs w:val="28"/>
        </w:rPr>
        <w:t>)</w:t>
      </w:r>
    </w:p>
    <w:p w:rsidR="005D482B" w:rsidRDefault="005D482B" w:rsidP="000A36AF">
      <w:pPr>
        <w:tabs>
          <w:tab w:val="left" w:pos="709"/>
          <w:tab w:val="left" w:pos="993"/>
          <w:tab w:val="left" w:pos="1276"/>
        </w:tabs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проведения обследования ребенка (с 4 до 7 лет) с ОНР учителе</w:t>
      </w:r>
      <w:r w:rsidR="00C746C8">
        <w:rPr>
          <w:rFonts w:eastAsia="Times New Roman"/>
          <w:sz w:val="28"/>
          <w:szCs w:val="28"/>
        </w:rPr>
        <w:t>м-логопедом (с. 65-75</w:t>
      </w:r>
      <w:r>
        <w:rPr>
          <w:rFonts w:eastAsia="Times New Roman"/>
          <w:sz w:val="28"/>
          <w:szCs w:val="28"/>
        </w:rPr>
        <w:t>)</w:t>
      </w:r>
    </w:p>
    <w:p w:rsidR="000720DA" w:rsidRPr="000720DA" w:rsidRDefault="005D482B" w:rsidP="000720DA">
      <w:pPr>
        <w:tabs>
          <w:tab w:val="left" w:pos="567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педагогической </w:t>
      </w:r>
      <w:r w:rsidRPr="00793D21">
        <w:rPr>
          <w:sz w:val="28"/>
          <w:szCs w:val="28"/>
          <w:u w:val="single"/>
        </w:rPr>
        <w:t>диагностики воспитателем</w:t>
      </w:r>
      <w:r>
        <w:rPr>
          <w:sz w:val="28"/>
          <w:szCs w:val="28"/>
        </w:rPr>
        <w:t xml:space="preserve"> по познавательному социально-коммуникативному и художественно-эстетическому развитию (во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приятие художественной литературы,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лепка, аппликация, конструирование) приводится в виде ссылки на издание: </w:t>
      </w:r>
      <w:r w:rsidR="000720DA">
        <w:rPr>
          <w:sz w:val="28"/>
          <w:szCs w:val="28"/>
        </w:rPr>
        <w:t>Н.В. Верещагина. Педагогическая</w:t>
      </w:r>
      <w:r w:rsidR="0092133B">
        <w:rPr>
          <w:sz w:val="28"/>
          <w:szCs w:val="28"/>
        </w:rPr>
        <w:t xml:space="preserve"> </w:t>
      </w:r>
      <w:r w:rsidR="000720DA">
        <w:rPr>
          <w:sz w:val="28"/>
          <w:szCs w:val="28"/>
        </w:rPr>
        <w:t>диагн</w:t>
      </w:r>
      <w:r w:rsidR="000720DA">
        <w:rPr>
          <w:sz w:val="28"/>
          <w:szCs w:val="28"/>
        </w:rPr>
        <w:t>о</w:t>
      </w:r>
      <w:r w:rsidR="000720DA">
        <w:rPr>
          <w:sz w:val="28"/>
          <w:szCs w:val="28"/>
        </w:rPr>
        <w:t>стика индивидуального развития ребенка</w:t>
      </w:r>
      <w:r w:rsidR="0092133B">
        <w:rPr>
          <w:sz w:val="28"/>
          <w:szCs w:val="28"/>
        </w:rPr>
        <w:t xml:space="preserve">. </w:t>
      </w:r>
      <w:r w:rsidR="000720DA">
        <w:rPr>
          <w:sz w:val="28"/>
          <w:szCs w:val="28"/>
        </w:rPr>
        <w:t>4-5 лет</w:t>
      </w:r>
      <w:r w:rsidR="0092133B">
        <w:rPr>
          <w:sz w:val="28"/>
          <w:szCs w:val="28"/>
        </w:rPr>
        <w:t>.</w:t>
      </w:r>
      <w:r w:rsidR="000720DA">
        <w:rPr>
          <w:sz w:val="28"/>
          <w:szCs w:val="28"/>
        </w:rPr>
        <w:t xml:space="preserve"> 5-6 лет. 6-7 лет.</w:t>
      </w:r>
      <w:r w:rsidR="0092133B">
        <w:rPr>
          <w:sz w:val="28"/>
          <w:szCs w:val="28"/>
        </w:rPr>
        <w:t xml:space="preserve"> ФГОС. </w:t>
      </w:r>
      <w:r w:rsidR="000720DA" w:rsidRPr="000720DA">
        <w:rPr>
          <w:sz w:val="28"/>
          <w:szCs w:val="28"/>
        </w:rPr>
        <w:t>– СПб</w:t>
      </w:r>
      <w:proofErr w:type="gramStart"/>
      <w:r w:rsidR="000720DA" w:rsidRPr="000720DA">
        <w:rPr>
          <w:sz w:val="28"/>
          <w:szCs w:val="28"/>
        </w:rPr>
        <w:t xml:space="preserve">.: </w:t>
      </w:r>
      <w:proofErr w:type="gramEnd"/>
      <w:r w:rsidR="000720DA" w:rsidRPr="000720DA">
        <w:rPr>
          <w:sz w:val="28"/>
          <w:szCs w:val="28"/>
        </w:rPr>
        <w:t>ООО «Издательство «Детство-Пресс», 2</w:t>
      </w:r>
      <w:r w:rsidR="000720DA">
        <w:rPr>
          <w:sz w:val="28"/>
          <w:szCs w:val="28"/>
        </w:rPr>
        <w:t>018</w:t>
      </w:r>
      <w:r w:rsidR="000720DA" w:rsidRPr="000720DA">
        <w:rPr>
          <w:sz w:val="28"/>
          <w:szCs w:val="28"/>
        </w:rPr>
        <w:t>г.</w:t>
      </w:r>
    </w:p>
    <w:p w:rsidR="0092133B" w:rsidRDefault="0092133B" w:rsidP="000720DA">
      <w:pPr>
        <w:tabs>
          <w:tab w:val="left" w:pos="567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6A6CD3">
        <w:rPr>
          <w:sz w:val="28"/>
          <w:szCs w:val="28"/>
        </w:rPr>
        <w:t xml:space="preserve">Содержание педагогической </w:t>
      </w:r>
      <w:r w:rsidRPr="006A6CD3">
        <w:rPr>
          <w:sz w:val="28"/>
          <w:szCs w:val="28"/>
          <w:u w:val="single"/>
        </w:rPr>
        <w:t>диагностики музыкальным руководителем</w:t>
      </w:r>
      <w:r w:rsidRPr="006A6CD3">
        <w:rPr>
          <w:sz w:val="28"/>
          <w:szCs w:val="28"/>
        </w:rPr>
        <w:t xml:space="preserve"> по музыкальному развитию приводится в виде ссылки на издание: </w:t>
      </w:r>
      <w:proofErr w:type="spellStart"/>
      <w:r w:rsidRPr="006A6CD3">
        <w:rPr>
          <w:sz w:val="28"/>
          <w:szCs w:val="28"/>
        </w:rPr>
        <w:t>Афонькина</w:t>
      </w:r>
      <w:proofErr w:type="spellEnd"/>
      <w:r w:rsidRPr="006A6CD3">
        <w:rPr>
          <w:sz w:val="28"/>
          <w:szCs w:val="28"/>
        </w:rPr>
        <w:t xml:space="preserve"> Ю. Педагогический мониторинг в новом контексте образовательной деятельности. Старшая группа. ФГОС. – Волгоград, 2017г</w:t>
      </w:r>
    </w:p>
    <w:p w:rsidR="0092133B" w:rsidRDefault="0092133B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педагогической </w:t>
      </w:r>
      <w:r w:rsidRPr="00793D21">
        <w:rPr>
          <w:sz w:val="28"/>
          <w:szCs w:val="28"/>
          <w:u w:val="single"/>
        </w:rPr>
        <w:t>диагностики инструктором по физической кул</w:t>
      </w:r>
      <w:r w:rsidRPr="00793D21">
        <w:rPr>
          <w:sz w:val="28"/>
          <w:szCs w:val="28"/>
          <w:u w:val="single"/>
        </w:rPr>
        <w:t>ь</w:t>
      </w:r>
      <w:r w:rsidRPr="00793D21">
        <w:rPr>
          <w:sz w:val="28"/>
          <w:szCs w:val="28"/>
          <w:u w:val="single"/>
        </w:rPr>
        <w:t>туре</w:t>
      </w:r>
      <w:r>
        <w:rPr>
          <w:sz w:val="28"/>
          <w:szCs w:val="28"/>
        </w:rPr>
        <w:t xml:space="preserve"> по физическому развитию приводится в виде ссылки на издание: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2017г, стр. 106-111</w:t>
      </w:r>
    </w:p>
    <w:p w:rsidR="00170225" w:rsidRPr="00F96C56" w:rsidRDefault="00D04217" w:rsidP="000A36AF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углубленной диагностики </w:t>
      </w:r>
      <w:r w:rsidR="003D3A63">
        <w:rPr>
          <w:sz w:val="28"/>
          <w:szCs w:val="28"/>
        </w:rPr>
        <w:t>на каждого ребенка специалистами з</w:t>
      </w:r>
      <w:r w:rsidR="003D3A63">
        <w:rPr>
          <w:sz w:val="28"/>
          <w:szCs w:val="28"/>
        </w:rPr>
        <w:t>а</w:t>
      </w:r>
      <w:r w:rsidR="003D3A63">
        <w:rPr>
          <w:sz w:val="28"/>
          <w:szCs w:val="28"/>
        </w:rPr>
        <w:t xml:space="preserve">водятся соответствующие документы, в которых </w:t>
      </w:r>
      <w:r w:rsidR="00C34D87" w:rsidRPr="00F96C56">
        <w:rPr>
          <w:rFonts w:eastAsia="Times New Roman"/>
          <w:sz w:val="28"/>
          <w:szCs w:val="28"/>
        </w:rPr>
        <w:t>отражается ход коррекционной работы.</w:t>
      </w:r>
      <w:r w:rsidR="003D3A63">
        <w:rPr>
          <w:rFonts w:eastAsia="Times New Roman"/>
          <w:sz w:val="28"/>
          <w:szCs w:val="28"/>
        </w:rPr>
        <w:t xml:space="preserve"> </w:t>
      </w:r>
    </w:p>
    <w:p w:rsidR="00170225" w:rsidRPr="00F96C56" w:rsidRDefault="003D3A63" w:rsidP="00793D21">
      <w:pPr>
        <w:tabs>
          <w:tab w:val="left" w:pos="709"/>
          <w:tab w:val="left" w:pos="993"/>
          <w:tab w:val="left" w:pos="1276"/>
        </w:tabs>
        <w:ind w:right="7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Взаимодействие участников образовательного процесса в </w:t>
      </w:r>
      <w:r w:rsidR="00C34D87" w:rsidRPr="00F96C56">
        <w:rPr>
          <w:rFonts w:eastAsia="Times New Roman"/>
          <w:b/>
          <w:bCs/>
          <w:sz w:val="28"/>
          <w:szCs w:val="28"/>
        </w:rPr>
        <w:t>структуре к</w:t>
      </w:r>
      <w:r>
        <w:rPr>
          <w:rFonts w:eastAsia="Times New Roman"/>
          <w:b/>
          <w:bCs/>
          <w:sz w:val="28"/>
          <w:szCs w:val="28"/>
        </w:rPr>
        <w:t>омплексного сопровождения детей</w:t>
      </w:r>
    </w:p>
    <w:p w:rsidR="003D3A63" w:rsidRDefault="003D3A63" w:rsidP="000A36AF">
      <w:pPr>
        <w:ind w:firstLine="567"/>
        <w:rPr>
          <w:color w:val="000000"/>
          <w:sz w:val="28"/>
          <w:szCs w:val="28"/>
        </w:rPr>
      </w:pPr>
    </w:p>
    <w:p w:rsidR="003D3A63" w:rsidRPr="00865FED" w:rsidRDefault="003D3A63" w:rsidP="000A36A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Эффективность коррекционно-развивающей работы в группе компенсиру</w:t>
      </w:r>
      <w:r w:rsidRPr="00865FED">
        <w:rPr>
          <w:rFonts w:eastAsia="Times New Roman"/>
          <w:sz w:val="28"/>
          <w:szCs w:val="28"/>
        </w:rPr>
        <w:t>ю</w:t>
      </w:r>
      <w:r w:rsidRPr="00865FED">
        <w:rPr>
          <w:rFonts w:eastAsia="Times New Roman"/>
          <w:sz w:val="28"/>
          <w:szCs w:val="28"/>
        </w:rPr>
        <w:t xml:space="preserve">щей направленности во многом зависит от преемственности в работе учителя-логопеда и других специалистов. </w:t>
      </w:r>
    </w:p>
    <w:p w:rsidR="00175EF1" w:rsidRPr="00865FED" w:rsidRDefault="00175EF1" w:rsidP="000A36A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Участниками коррекционно-образовательного процесса в группах компенс</w:t>
      </w:r>
      <w:r w:rsidRPr="00865FED">
        <w:rPr>
          <w:rFonts w:eastAsia="Times New Roman"/>
          <w:sz w:val="28"/>
          <w:szCs w:val="28"/>
        </w:rPr>
        <w:t>и</w:t>
      </w:r>
      <w:r w:rsidRPr="00865FED">
        <w:rPr>
          <w:rFonts w:eastAsia="Times New Roman"/>
          <w:sz w:val="28"/>
          <w:szCs w:val="28"/>
        </w:rPr>
        <w:lastRenderedPageBreak/>
        <w:t>рующей направленности являются: учитель-логопед, учитель-дефектолог, пед</w:t>
      </w:r>
      <w:r w:rsidRPr="00865FED">
        <w:rPr>
          <w:rFonts w:eastAsia="Times New Roman"/>
          <w:sz w:val="28"/>
          <w:szCs w:val="28"/>
        </w:rPr>
        <w:t>а</w:t>
      </w:r>
      <w:r w:rsidRPr="00865FED">
        <w:rPr>
          <w:rFonts w:eastAsia="Times New Roman"/>
          <w:sz w:val="28"/>
          <w:szCs w:val="28"/>
        </w:rPr>
        <w:t>гог-психолог, музыкальный руководитель, инструктор по физическому воспит</w:t>
      </w:r>
      <w:r w:rsidRPr="00865FED">
        <w:rPr>
          <w:rFonts w:eastAsia="Times New Roman"/>
          <w:sz w:val="28"/>
          <w:szCs w:val="28"/>
        </w:rPr>
        <w:t>а</w:t>
      </w:r>
      <w:r w:rsidRPr="00865FED">
        <w:rPr>
          <w:rFonts w:eastAsia="Times New Roman"/>
          <w:sz w:val="28"/>
          <w:szCs w:val="28"/>
        </w:rPr>
        <w:t>нию, старшая медицинская сестра, воспитатели, родители.</w:t>
      </w:r>
    </w:p>
    <w:p w:rsidR="00175EF1" w:rsidRPr="00865FED" w:rsidRDefault="00175EF1" w:rsidP="000A36AF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u w:val="single"/>
        </w:rPr>
      </w:pPr>
      <w:r w:rsidRPr="00865FED">
        <w:rPr>
          <w:rFonts w:eastAsia="Times New Roman"/>
          <w:sz w:val="28"/>
          <w:szCs w:val="28"/>
          <w:u w:val="single"/>
        </w:rPr>
        <w:t>Учитель-логопед</w:t>
      </w:r>
    </w:p>
    <w:p w:rsidR="00175EF1" w:rsidRPr="00865FED" w:rsidRDefault="00175EF1" w:rsidP="00603E99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является организатором и координатором коррекционно-развивающей раб</w:t>
      </w:r>
      <w:r w:rsidRPr="00865FED">
        <w:rPr>
          <w:rFonts w:eastAsia="Times New Roman"/>
          <w:sz w:val="28"/>
          <w:szCs w:val="28"/>
        </w:rPr>
        <w:t>о</w:t>
      </w:r>
      <w:r w:rsidRPr="00865FED">
        <w:rPr>
          <w:rFonts w:eastAsia="Times New Roman"/>
          <w:sz w:val="28"/>
          <w:szCs w:val="28"/>
        </w:rPr>
        <w:t xml:space="preserve">ты, проводит обследование детей, совместно с коллегами </w:t>
      </w:r>
      <w:r w:rsidR="00865FED">
        <w:rPr>
          <w:rFonts w:eastAsia="Times New Roman"/>
          <w:sz w:val="28"/>
          <w:szCs w:val="28"/>
        </w:rPr>
        <w:t>заполняет пакет документов на каждого ребенка</w:t>
      </w:r>
      <w:r w:rsidRPr="00865FED">
        <w:rPr>
          <w:rFonts w:eastAsia="Times New Roman"/>
          <w:sz w:val="28"/>
          <w:szCs w:val="28"/>
        </w:rPr>
        <w:t>;</w:t>
      </w:r>
    </w:p>
    <w:p w:rsidR="00175EF1" w:rsidRPr="00865FED" w:rsidRDefault="001A2FF3" w:rsidP="00603E99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созда</w:t>
      </w:r>
      <w:r>
        <w:rPr>
          <w:rFonts w:eastAsia="Times New Roman"/>
          <w:sz w:val="28"/>
          <w:szCs w:val="28"/>
        </w:rPr>
        <w:t>ет</w:t>
      </w:r>
      <w:r w:rsidRPr="00865FED">
        <w:rPr>
          <w:rFonts w:eastAsia="Times New Roman"/>
          <w:sz w:val="28"/>
          <w:szCs w:val="28"/>
        </w:rPr>
        <w:t xml:space="preserve"> речев</w:t>
      </w:r>
      <w:r>
        <w:rPr>
          <w:rFonts w:eastAsia="Times New Roman"/>
          <w:sz w:val="28"/>
          <w:szCs w:val="28"/>
        </w:rPr>
        <w:t>ую</w:t>
      </w:r>
      <w:r w:rsidRPr="00865FED">
        <w:rPr>
          <w:rFonts w:eastAsia="Times New Roman"/>
          <w:sz w:val="28"/>
          <w:szCs w:val="28"/>
        </w:rPr>
        <w:t xml:space="preserve"> сред</w:t>
      </w:r>
      <w:r>
        <w:rPr>
          <w:rFonts w:eastAsia="Times New Roman"/>
          <w:sz w:val="28"/>
          <w:szCs w:val="28"/>
        </w:rPr>
        <w:t>у</w:t>
      </w:r>
      <w:r w:rsidRPr="00865FED">
        <w:rPr>
          <w:rFonts w:eastAsia="Times New Roman"/>
          <w:sz w:val="28"/>
          <w:szCs w:val="28"/>
        </w:rPr>
        <w:t xml:space="preserve">, </w:t>
      </w:r>
      <w:r w:rsidR="00175EF1" w:rsidRPr="00865FED">
        <w:rPr>
          <w:rFonts w:eastAsia="Times New Roman"/>
          <w:sz w:val="28"/>
          <w:szCs w:val="28"/>
        </w:rPr>
        <w:t xml:space="preserve">осуществляет постановку диафрагмально-речевого дыхания, </w:t>
      </w:r>
      <w:r>
        <w:rPr>
          <w:rFonts w:eastAsia="Times New Roman"/>
          <w:sz w:val="28"/>
          <w:szCs w:val="28"/>
        </w:rPr>
        <w:t>развивает мелкую моторику, подготавливает руку к письму, разв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вает фонематические процессы, </w:t>
      </w:r>
      <w:r w:rsidR="00175EF1" w:rsidRPr="00865FED">
        <w:rPr>
          <w:rFonts w:eastAsia="Times New Roman"/>
          <w:sz w:val="28"/>
          <w:szCs w:val="28"/>
        </w:rPr>
        <w:t>коррек</w:t>
      </w:r>
      <w:r>
        <w:rPr>
          <w:rFonts w:eastAsia="Times New Roman"/>
          <w:sz w:val="28"/>
          <w:szCs w:val="28"/>
        </w:rPr>
        <w:t>тирует</w:t>
      </w:r>
      <w:r w:rsidR="00175EF1" w:rsidRPr="00865FED">
        <w:rPr>
          <w:rFonts w:eastAsia="Times New Roman"/>
          <w:sz w:val="28"/>
          <w:szCs w:val="28"/>
        </w:rPr>
        <w:t xml:space="preserve"> нарушенны</w:t>
      </w:r>
      <w:r>
        <w:rPr>
          <w:rFonts w:eastAsia="Times New Roman"/>
          <w:sz w:val="28"/>
          <w:szCs w:val="28"/>
        </w:rPr>
        <w:t>е</w:t>
      </w:r>
      <w:r w:rsidR="00175EF1" w:rsidRPr="00865FED">
        <w:rPr>
          <w:rFonts w:eastAsia="Times New Roman"/>
          <w:sz w:val="28"/>
          <w:szCs w:val="28"/>
        </w:rPr>
        <w:t xml:space="preserve"> звук</w:t>
      </w:r>
      <w:r>
        <w:rPr>
          <w:rFonts w:eastAsia="Times New Roman"/>
          <w:sz w:val="28"/>
          <w:szCs w:val="28"/>
        </w:rPr>
        <w:t>и</w:t>
      </w:r>
      <w:r w:rsidR="00175EF1" w:rsidRPr="00865FE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спосо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ствует </w:t>
      </w:r>
      <w:r w:rsidR="00175EF1" w:rsidRPr="00865FED">
        <w:rPr>
          <w:rFonts w:eastAsia="Times New Roman"/>
          <w:sz w:val="28"/>
          <w:szCs w:val="28"/>
        </w:rPr>
        <w:t>практическому овладению детьми навыками словообразования и сл</w:t>
      </w:r>
      <w:r w:rsidR="00175EF1" w:rsidRPr="00865FED">
        <w:rPr>
          <w:rFonts w:eastAsia="Times New Roman"/>
          <w:sz w:val="28"/>
          <w:szCs w:val="28"/>
        </w:rPr>
        <w:t>о</w:t>
      </w:r>
      <w:r w:rsidR="00175EF1" w:rsidRPr="00865FED">
        <w:rPr>
          <w:rFonts w:eastAsia="Times New Roman"/>
          <w:sz w:val="28"/>
          <w:szCs w:val="28"/>
        </w:rPr>
        <w:t>воизменения, связной речи, речевой коммуникации;</w:t>
      </w:r>
    </w:p>
    <w:p w:rsidR="00175EF1" w:rsidRPr="00865FED" w:rsidRDefault="00175EF1" w:rsidP="00603E99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планирует (совместно с другими специалистами) и организует целенапра</w:t>
      </w:r>
      <w:r w:rsidRPr="00865FED">
        <w:rPr>
          <w:rFonts w:eastAsia="Times New Roman"/>
          <w:sz w:val="28"/>
          <w:szCs w:val="28"/>
        </w:rPr>
        <w:t>в</w:t>
      </w:r>
      <w:r w:rsidRPr="00865FED">
        <w:rPr>
          <w:rFonts w:eastAsia="Times New Roman"/>
          <w:sz w:val="28"/>
          <w:szCs w:val="28"/>
        </w:rPr>
        <w:t>ленную интеграцию детей с нарушениями речевого развития в группе, в ДОУ;</w:t>
      </w:r>
    </w:p>
    <w:p w:rsidR="00E5586C" w:rsidRPr="00865FED" w:rsidRDefault="00175EF1" w:rsidP="00603E9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консультирует воспитателей, музыкального руководителя, инструктора по физической культуре по вопросам организации коррекционно-педагогического процесса и взаимодействия всех детей группы; помогает в отборе содержания и методики проведения интегрированных занятий; сво</w:t>
      </w:r>
      <w:r w:rsidRPr="00865FED">
        <w:rPr>
          <w:rFonts w:eastAsia="Times New Roman"/>
          <w:sz w:val="28"/>
          <w:szCs w:val="28"/>
        </w:rPr>
        <w:t>е</w:t>
      </w:r>
      <w:r w:rsidRPr="00865FED">
        <w:rPr>
          <w:rFonts w:eastAsia="Times New Roman"/>
          <w:sz w:val="28"/>
          <w:szCs w:val="28"/>
        </w:rPr>
        <w:t>временно выявляет нарушения речи у воспитанников</w:t>
      </w:r>
    </w:p>
    <w:p w:rsidR="00175EF1" w:rsidRPr="00865FED" w:rsidRDefault="002F404D" w:rsidP="00603E99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 </w:t>
      </w:r>
      <w:r w:rsidR="00865FED" w:rsidRPr="00865FED">
        <w:rPr>
          <w:rFonts w:eastAsia="Times New Roman"/>
          <w:sz w:val="28"/>
          <w:szCs w:val="28"/>
        </w:rPr>
        <w:t>интегрированные ОИС</w:t>
      </w:r>
      <w:r w:rsidR="00865FED">
        <w:rPr>
          <w:rFonts w:eastAsia="Times New Roman"/>
          <w:sz w:val="28"/>
          <w:szCs w:val="28"/>
        </w:rPr>
        <w:t>, развлечения</w:t>
      </w:r>
      <w:r w:rsidR="00175EF1" w:rsidRPr="00865FED">
        <w:rPr>
          <w:rFonts w:eastAsia="Times New Roman"/>
          <w:sz w:val="28"/>
          <w:szCs w:val="28"/>
        </w:rPr>
        <w:t xml:space="preserve"> с другими </w:t>
      </w:r>
      <w:r w:rsidR="00865FED">
        <w:rPr>
          <w:rFonts w:eastAsia="Times New Roman"/>
          <w:sz w:val="28"/>
          <w:szCs w:val="28"/>
        </w:rPr>
        <w:t>педагогами</w:t>
      </w:r>
      <w:r w:rsidR="00175EF1" w:rsidRPr="00865FED">
        <w:rPr>
          <w:rFonts w:eastAsia="Times New Roman"/>
          <w:sz w:val="28"/>
          <w:szCs w:val="28"/>
        </w:rPr>
        <w:t xml:space="preserve"> (муз</w:t>
      </w:r>
      <w:r w:rsidR="00175EF1" w:rsidRPr="00865FED">
        <w:rPr>
          <w:rFonts w:eastAsia="Times New Roman"/>
          <w:sz w:val="28"/>
          <w:szCs w:val="28"/>
        </w:rPr>
        <w:t>ы</w:t>
      </w:r>
      <w:r w:rsidR="00175EF1" w:rsidRPr="00865FED">
        <w:rPr>
          <w:rFonts w:eastAsia="Times New Roman"/>
          <w:sz w:val="28"/>
          <w:szCs w:val="28"/>
        </w:rPr>
        <w:t>кальным руководителем, инструктором по физической</w:t>
      </w:r>
      <w:r w:rsidR="00865FED" w:rsidRPr="00865FED">
        <w:rPr>
          <w:rFonts w:eastAsia="Times New Roman"/>
          <w:sz w:val="28"/>
          <w:szCs w:val="28"/>
        </w:rPr>
        <w:t xml:space="preserve"> </w:t>
      </w:r>
      <w:r w:rsidR="00175EF1" w:rsidRPr="00865FED">
        <w:rPr>
          <w:rFonts w:eastAsia="Times New Roman"/>
          <w:sz w:val="28"/>
          <w:szCs w:val="28"/>
        </w:rPr>
        <w:t>культуре, воспитат</w:t>
      </w:r>
      <w:r w:rsidR="00175EF1" w:rsidRPr="00865FED">
        <w:rPr>
          <w:rFonts w:eastAsia="Times New Roman"/>
          <w:sz w:val="28"/>
          <w:szCs w:val="28"/>
        </w:rPr>
        <w:t>е</w:t>
      </w:r>
      <w:r w:rsidR="00175EF1" w:rsidRPr="00865FED">
        <w:rPr>
          <w:rFonts w:eastAsia="Times New Roman"/>
          <w:sz w:val="28"/>
          <w:szCs w:val="28"/>
        </w:rPr>
        <w:t>лями</w:t>
      </w:r>
      <w:r w:rsidR="00865FED">
        <w:rPr>
          <w:rFonts w:eastAsia="Times New Roman"/>
          <w:sz w:val="28"/>
          <w:szCs w:val="28"/>
        </w:rPr>
        <w:t>, учителем-дефектологом</w:t>
      </w:r>
      <w:r w:rsidR="00175EF1" w:rsidRPr="00865FED">
        <w:rPr>
          <w:rFonts w:eastAsia="Times New Roman"/>
          <w:sz w:val="28"/>
          <w:szCs w:val="28"/>
        </w:rPr>
        <w:t>);</w:t>
      </w:r>
    </w:p>
    <w:p w:rsidR="00175EF1" w:rsidRPr="00865FED" w:rsidRDefault="00175EF1" w:rsidP="00603E99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 xml:space="preserve">проводит </w:t>
      </w:r>
      <w:r w:rsidR="00865FED">
        <w:rPr>
          <w:rFonts w:eastAsia="Times New Roman"/>
          <w:sz w:val="28"/>
          <w:szCs w:val="28"/>
        </w:rPr>
        <w:t xml:space="preserve">и индивидуальное игровое </w:t>
      </w:r>
      <w:proofErr w:type="gramStart"/>
      <w:r w:rsidR="00865FED">
        <w:rPr>
          <w:rFonts w:eastAsia="Times New Roman"/>
          <w:sz w:val="28"/>
          <w:szCs w:val="28"/>
        </w:rPr>
        <w:t>взаимодействие</w:t>
      </w:r>
      <w:proofErr w:type="gramEnd"/>
      <w:r w:rsidR="00865FED">
        <w:rPr>
          <w:rFonts w:eastAsia="Times New Roman"/>
          <w:sz w:val="28"/>
          <w:szCs w:val="28"/>
        </w:rPr>
        <w:t xml:space="preserve"> и образовательные и</w:t>
      </w:r>
      <w:r w:rsidR="00865FED">
        <w:rPr>
          <w:rFonts w:eastAsia="Times New Roman"/>
          <w:sz w:val="28"/>
          <w:szCs w:val="28"/>
        </w:rPr>
        <w:t>г</w:t>
      </w:r>
      <w:r w:rsidR="00865FED">
        <w:rPr>
          <w:rFonts w:eastAsia="Times New Roman"/>
          <w:sz w:val="28"/>
          <w:szCs w:val="28"/>
        </w:rPr>
        <w:t>ровые ситуации с подгруппой детей</w:t>
      </w:r>
      <w:r w:rsidRPr="00865FED">
        <w:rPr>
          <w:rFonts w:eastAsia="Times New Roman"/>
          <w:sz w:val="28"/>
          <w:szCs w:val="28"/>
        </w:rPr>
        <w:t>, имеющими нарушения в</w:t>
      </w:r>
      <w:r w:rsidR="00865FED" w:rsidRPr="00865FED">
        <w:rPr>
          <w:rFonts w:eastAsia="Times New Roman"/>
          <w:sz w:val="28"/>
          <w:szCs w:val="28"/>
        </w:rPr>
        <w:t xml:space="preserve"> </w:t>
      </w:r>
      <w:r w:rsidRPr="00865FED">
        <w:rPr>
          <w:rFonts w:eastAsia="Times New Roman"/>
          <w:sz w:val="28"/>
          <w:szCs w:val="28"/>
        </w:rPr>
        <w:t>речевом разв</w:t>
      </w:r>
      <w:r w:rsidRPr="00865FED">
        <w:rPr>
          <w:rFonts w:eastAsia="Times New Roman"/>
          <w:sz w:val="28"/>
          <w:szCs w:val="28"/>
        </w:rPr>
        <w:t>и</w:t>
      </w:r>
      <w:r w:rsidRPr="00865FED">
        <w:rPr>
          <w:rFonts w:eastAsia="Times New Roman"/>
          <w:sz w:val="28"/>
          <w:szCs w:val="28"/>
        </w:rPr>
        <w:t>тии;</w:t>
      </w:r>
    </w:p>
    <w:p w:rsidR="00175EF1" w:rsidRPr="00865FED" w:rsidRDefault="00175EF1" w:rsidP="00603E99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распространяет специальные знания по логопедии среди педагогов и родит</w:t>
      </w:r>
      <w:r w:rsidRPr="00865FED">
        <w:rPr>
          <w:rFonts w:eastAsia="Times New Roman"/>
          <w:sz w:val="28"/>
          <w:szCs w:val="28"/>
        </w:rPr>
        <w:t>е</w:t>
      </w:r>
      <w:r w:rsidRPr="00865FED">
        <w:rPr>
          <w:rFonts w:eastAsia="Times New Roman"/>
          <w:sz w:val="28"/>
          <w:szCs w:val="28"/>
        </w:rPr>
        <w:t>лей.</w:t>
      </w:r>
    </w:p>
    <w:p w:rsidR="00175EF1" w:rsidRPr="00865FED" w:rsidRDefault="004C759B" w:rsidP="000A36A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u w:val="single"/>
        </w:rPr>
      </w:pPr>
      <w:r w:rsidRPr="00865FED">
        <w:rPr>
          <w:rFonts w:eastAsia="Times New Roman"/>
          <w:sz w:val="28"/>
          <w:szCs w:val="28"/>
          <w:u w:val="single"/>
        </w:rPr>
        <w:t>У</w:t>
      </w:r>
      <w:r w:rsidR="00175EF1" w:rsidRPr="00865FED">
        <w:rPr>
          <w:rFonts w:eastAsia="Times New Roman"/>
          <w:sz w:val="28"/>
          <w:szCs w:val="28"/>
          <w:u w:val="single"/>
        </w:rPr>
        <w:t>читель-дефектолог</w:t>
      </w:r>
    </w:p>
    <w:p w:rsidR="00175EF1" w:rsidRPr="00865FED" w:rsidRDefault="00175EF1" w:rsidP="00603E99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проводит диагностику, определяет пути профилактики и координации ос</w:t>
      </w:r>
      <w:r w:rsidRPr="00865FED">
        <w:rPr>
          <w:rFonts w:eastAsia="Times New Roman"/>
          <w:sz w:val="28"/>
          <w:szCs w:val="28"/>
        </w:rPr>
        <w:t>о</w:t>
      </w:r>
      <w:r w:rsidR="00A87670">
        <w:rPr>
          <w:rFonts w:eastAsia="Times New Roman"/>
          <w:sz w:val="28"/>
          <w:szCs w:val="28"/>
        </w:rPr>
        <w:t>бенностей сенсорного и</w:t>
      </w:r>
      <w:r w:rsidRPr="00865FED">
        <w:rPr>
          <w:rFonts w:eastAsia="Times New Roman"/>
          <w:sz w:val="28"/>
          <w:szCs w:val="28"/>
        </w:rPr>
        <w:t xml:space="preserve"> познавательного развития детей дошкольного во</w:t>
      </w:r>
      <w:r w:rsidRPr="00865FED">
        <w:rPr>
          <w:rFonts w:eastAsia="Times New Roman"/>
          <w:sz w:val="28"/>
          <w:szCs w:val="28"/>
        </w:rPr>
        <w:t>з</w:t>
      </w:r>
      <w:r w:rsidRPr="00865FED">
        <w:rPr>
          <w:rFonts w:eastAsia="Times New Roman"/>
          <w:sz w:val="28"/>
          <w:szCs w:val="28"/>
        </w:rPr>
        <w:t>раста с ОНР;</w:t>
      </w:r>
    </w:p>
    <w:p w:rsidR="00175EF1" w:rsidRPr="00865FED" w:rsidRDefault="00175EF1" w:rsidP="00603E99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проводит комплексный, всесторонний качественный анализ особенностей сенсорн</w:t>
      </w:r>
      <w:r w:rsidR="00A87670">
        <w:rPr>
          <w:rFonts w:eastAsia="Times New Roman"/>
          <w:sz w:val="28"/>
          <w:szCs w:val="28"/>
        </w:rPr>
        <w:t xml:space="preserve">ого и познавательного развития </w:t>
      </w:r>
      <w:r w:rsidRPr="00865FED">
        <w:rPr>
          <w:rFonts w:eastAsia="Times New Roman"/>
          <w:sz w:val="28"/>
          <w:szCs w:val="28"/>
        </w:rPr>
        <w:t>детей дошкольного возраста с ОНР;</w:t>
      </w:r>
    </w:p>
    <w:p w:rsidR="00175EF1" w:rsidRPr="00865FED" w:rsidRDefault="00175EF1" w:rsidP="00603E99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proofErr w:type="gramStart"/>
      <w:r w:rsidRPr="00865FED">
        <w:rPr>
          <w:rFonts w:eastAsia="Times New Roman"/>
          <w:sz w:val="28"/>
          <w:szCs w:val="28"/>
        </w:rPr>
        <w:t xml:space="preserve">с учетом возможностей, потребностей и интересов дошкольников проводит </w:t>
      </w:r>
      <w:r w:rsidR="001A2FF3">
        <w:rPr>
          <w:rFonts w:eastAsia="Times New Roman"/>
          <w:sz w:val="28"/>
          <w:szCs w:val="28"/>
        </w:rPr>
        <w:t xml:space="preserve">подгрупповые </w:t>
      </w:r>
      <w:r w:rsidR="00865FED">
        <w:rPr>
          <w:rFonts w:eastAsia="Times New Roman"/>
          <w:sz w:val="28"/>
          <w:szCs w:val="28"/>
        </w:rPr>
        <w:t>ОИС и ИИВ</w:t>
      </w:r>
      <w:r w:rsidRPr="00865FED">
        <w:rPr>
          <w:rFonts w:eastAsia="Times New Roman"/>
          <w:sz w:val="28"/>
          <w:szCs w:val="28"/>
        </w:rPr>
        <w:t>, направленные на развитие сенсорных, познав</w:t>
      </w:r>
      <w:r w:rsidRPr="00865FED">
        <w:rPr>
          <w:rFonts w:eastAsia="Times New Roman"/>
          <w:sz w:val="28"/>
          <w:szCs w:val="28"/>
        </w:rPr>
        <w:t>а</w:t>
      </w:r>
      <w:r w:rsidRPr="00865FED">
        <w:rPr>
          <w:rFonts w:eastAsia="Times New Roman"/>
          <w:sz w:val="28"/>
          <w:szCs w:val="28"/>
        </w:rPr>
        <w:t>тельных процессов, пространственно-временных отношений, умственно</w:t>
      </w:r>
      <w:r w:rsidR="002F404D">
        <w:rPr>
          <w:rFonts w:eastAsia="Times New Roman"/>
          <w:sz w:val="28"/>
          <w:szCs w:val="28"/>
        </w:rPr>
        <w:t>го</w:t>
      </w:r>
      <w:r w:rsidRPr="00865FED">
        <w:rPr>
          <w:rFonts w:eastAsia="Times New Roman"/>
          <w:sz w:val="28"/>
          <w:szCs w:val="28"/>
        </w:rPr>
        <w:t xml:space="preserve"> развити</w:t>
      </w:r>
      <w:r w:rsidR="002F404D">
        <w:rPr>
          <w:rFonts w:eastAsia="Times New Roman"/>
          <w:sz w:val="28"/>
          <w:szCs w:val="28"/>
        </w:rPr>
        <w:t>я</w:t>
      </w:r>
      <w:r w:rsidRPr="00865FED">
        <w:rPr>
          <w:rFonts w:eastAsia="Times New Roman"/>
          <w:sz w:val="28"/>
          <w:szCs w:val="28"/>
        </w:rPr>
        <w:t xml:space="preserve"> (мотивационный, операционный и регуляционный компоненты; формирование соответствующих возрасту </w:t>
      </w:r>
      <w:proofErr w:type="spellStart"/>
      <w:r w:rsidRPr="00865FED">
        <w:rPr>
          <w:rFonts w:eastAsia="Times New Roman"/>
          <w:sz w:val="28"/>
          <w:szCs w:val="28"/>
        </w:rPr>
        <w:t>общеинтеллектуальных</w:t>
      </w:r>
      <w:proofErr w:type="spellEnd"/>
      <w:r w:rsidRPr="00865FED">
        <w:rPr>
          <w:rFonts w:eastAsia="Times New Roman"/>
          <w:sz w:val="28"/>
          <w:szCs w:val="28"/>
        </w:rPr>
        <w:t xml:space="preserve"> умений, развитие наглядных и словесных форм мышления), формирование разност</w:t>
      </w:r>
      <w:r w:rsidRPr="00865FED">
        <w:rPr>
          <w:rFonts w:eastAsia="Times New Roman"/>
          <w:sz w:val="28"/>
          <w:szCs w:val="28"/>
        </w:rPr>
        <w:t>о</w:t>
      </w:r>
      <w:r w:rsidRPr="00865FED">
        <w:rPr>
          <w:rFonts w:eastAsia="Times New Roman"/>
          <w:sz w:val="28"/>
          <w:szCs w:val="28"/>
        </w:rPr>
        <w:t>ронних представлений о предметах и явлениях окружающей действительн</w:t>
      </w:r>
      <w:r w:rsidRPr="00865FED">
        <w:rPr>
          <w:rFonts w:eastAsia="Times New Roman"/>
          <w:sz w:val="28"/>
          <w:szCs w:val="28"/>
        </w:rPr>
        <w:t>о</w:t>
      </w:r>
      <w:r w:rsidRPr="00865FED">
        <w:rPr>
          <w:rFonts w:eastAsia="Times New Roman"/>
          <w:sz w:val="28"/>
          <w:szCs w:val="28"/>
        </w:rPr>
        <w:t>сти, обогащение словаря, развитие связной речи;</w:t>
      </w:r>
      <w:proofErr w:type="gramEnd"/>
    </w:p>
    <w:p w:rsidR="00175EF1" w:rsidRPr="00865FED" w:rsidRDefault="00175EF1" w:rsidP="00603E99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 xml:space="preserve">разрабатывает индивидуальные </w:t>
      </w:r>
      <w:r w:rsidR="002F404D">
        <w:rPr>
          <w:rFonts w:eastAsia="Times New Roman"/>
          <w:sz w:val="28"/>
          <w:szCs w:val="28"/>
        </w:rPr>
        <w:t xml:space="preserve">образовательные </w:t>
      </w:r>
      <w:r w:rsidRPr="00865FED">
        <w:rPr>
          <w:rFonts w:eastAsia="Times New Roman"/>
          <w:sz w:val="28"/>
          <w:szCs w:val="28"/>
        </w:rPr>
        <w:t>маршруты, направленные на развитие и коррекцию различных сторон личностного и познавательного развития ребенка;</w:t>
      </w:r>
    </w:p>
    <w:p w:rsidR="003D3A63" w:rsidRPr="00865FED" w:rsidRDefault="00175EF1" w:rsidP="00603E99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консультирует педагогов и родителей (законных представителей) по прим</w:t>
      </w:r>
      <w:r w:rsidRPr="00865FED">
        <w:rPr>
          <w:rFonts w:eastAsia="Times New Roman"/>
          <w:sz w:val="28"/>
          <w:szCs w:val="28"/>
        </w:rPr>
        <w:t>е</w:t>
      </w:r>
      <w:r w:rsidRPr="00865FED">
        <w:rPr>
          <w:rFonts w:eastAsia="Times New Roman"/>
          <w:sz w:val="28"/>
          <w:szCs w:val="28"/>
        </w:rPr>
        <w:lastRenderedPageBreak/>
        <w:t>нению специальных методов и приемов оказания помощи детям дошкольн</w:t>
      </w:r>
      <w:r w:rsidRPr="00865FED">
        <w:rPr>
          <w:rFonts w:eastAsia="Times New Roman"/>
          <w:sz w:val="28"/>
          <w:szCs w:val="28"/>
        </w:rPr>
        <w:t>о</w:t>
      </w:r>
      <w:r w:rsidRPr="00865FED">
        <w:rPr>
          <w:rFonts w:eastAsia="Times New Roman"/>
          <w:sz w:val="28"/>
          <w:szCs w:val="28"/>
        </w:rPr>
        <w:t>го возраста с ОНР;</w:t>
      </w:r>
    </w:p>
    <w:p w:rsidR="005A44DA" w:rsidRPr="002F404D" w:rsidRDefault="005A44DA" w:rsidP="000A36A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u w:val="single"/>
        </w:rPr>
      </w:pPr>
      <w:r w:rsidRPr="002F404D">
        <w:rPr>
          <w:rFonts w:eastAsia="Times New Roman"/>
          <w:sz w:val="28"/>
          <w:szCs w:val="28"/>
          <w:u w:val="single"/>
        </w:rPr>
        <w:t>педагог-психолог</w:t>
      </w:r>
    </w:p>
    <w:p w:rsidR="005A44DA" w:rsidRPr="002F404D" w:rsidRDefault="005A44DA" w:rsidP="00603E99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 xml:space="preserve">диагностирует особенности эмоционально </w:t>
      </w:r>
      <w:r w:rsidR="004C759B">
        <w:rPr>
          <w:rFonts w:eastAsia="Times New Roman"/>
          <w:sz w:val="28"/>
          <w:szCs w:val="28"/>
        </w:rPr>
        <w:t>–</w:t>
      </w:r>
      <w:r w:rsidRPr="002F404D">
        <w:rPr>
          <w:rFonts w:eastAsia="Times New Roman"/>
          <w:sz w:val="28"/>
          <w:szCs w:val="28"/>
        </w:rPr>
        <w:t xml:space="preserve"> волевого и познавательного ра</w:t>
      </w:r>
      <w:r w:rsidRPr="002F404D">
        <w:rPr>
          <w:rFonts w:eastAsia="Times New Roman"/>
          <w:sz w:val="28"/>
          <w:szCs w:val="28"/>
        </w:rPr>
        <w:t>з</w:t>
      </w:r>
      <w:r w:rsidRPr="002F404D">
        <w:rPr>
          <w:rFonts w:eastAsia="Times New Roman"/>
          <w:sz w:val="28"/>
          <w:szCs w:val="28"/>
        </w:rPr>
        <w:t xml:space="preserve">вития детей дошкольного возраста </w:t>
      </w:r>
      <w:r w:rsidR="002F404D">
        <w:rPr>
          <w:rFonts w:eastAsia="Times New Roman"/>
          <w:sz w:val="28"/>
          <w:szCs w:val="28"/>
        </w:rPr>
        <w:t xml:space="preserve">5-6 лет </w:t>
      </w:r>
      <w:r w:rsidRPr="002F404D">
        <w:rPr>
          <w:rFonts w:eastAsia="Times New Roman"/>
          <w:sz w:val="28"/>
          <w:szCs w:val="28"/>
        </w:rPr>
        <w:t>с ОНР, отслеживает динамику и</w:t>
      </w:r>
      <w:r w:rsidRPr="002F404D">
        <w:rPr>
          <w:rFonts w:eastAsia="Times New Roman"/>
          <w:sz w:val="28"/>
          <w:szCs w:val="28"/>
        </w:rPr>
        <w:t>з</w:t>
      </w:r>
      <w:r w:rsidRPr="002F404D">
        <w:rPr>
          <w:rFonts w:eastAsia="Times New Roman"/>
          <w:sz w:val="28"/>
          <w:szCs w:val="28"/>
        </w:rPr>
        <w:t>менений;</w:t>
      </w:r>
    </w:p>
    <w:p w:rsidR="005A44DA" w:rsidRPr="002F404D" w:rsidRDefault="005A44DA" w:rsidP="00603E99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proofErr w:type="gramStart"/>
      <w:r w:rsidRPr="002F404D">
        <w:rPr>
          <w:rFonts w:eastAsia="Times New Roman"/>
          <w:sz w:val="28"/>
          <w:szCs w:val="28"/>
        </w:rPr>
        <w:t xml:space="preserve">разрабатывает и реализует групповые, индивидуальные </w:t>
      </w:r>
      <w:proofErr w:type="spellStart"/>
      <w:r w:rsidRPr="002F404D">
        <w:rPr>
          <w:rFonts w:eastAsia="Times New Roman"/>
          <w:sz w:val="28"/>
          <w:szCs w:val="28"/>
        </w:rPr>
        <w:t>коррекционно</w:t>
      </w:r>
      <w:proofErr w:type="spellEnd"/>
      <w:r w:rsidRPr="002F404D">
        <w:rPr>
          <w:rFonts w:eastAsia="Times New Roman"/>
          <w:sz w:val="28"/>
          <w:szCs w:val="28"/>
        </w:rPr>
        <w:t xml:space="preserve"> </w:t>
      </w:r>
      <w:r w:rsidR="002F404D">
        <w:rPr>
          <w:rFonts w:eastAsia="Times New Roman"/>
          <w:sz w:val="28"/>
          <w:szCs w:val="28"/>
        </w:rPr>
        <w:sym w:font="Symbol" w:char="F02D"/>
      </w:r>
      <w:r w:rsidRPr="002F404D">
        <w:rPr>
          <w:rFonts w:eastAsia="Times New Roman"/>
          <w:sz w:val="28"/>
          <w:szCs w:val="28"/>
        </w:rPr>
        <w:t xml:space="preserve"> ра</w:t>
      </w:r>
      <w:r w:rsidRPr="002F404D">
        <w:rPr>
          <w:rFonts w:eastAsia="Times New Roman"/>
          <w:sz w:val="28"/>
          <w:szCs w:val="28"/>
        </w:rPr>
        <w:t>з</w:t>
      </w:r>
      <w:r w:rsidRPr="002F404D">
        <w:rPr>
          <w:rFonts w:eastAsia="Times New Roman"/>
          <w:sz w:val="28"/>
          <w:szCs w:val="28"/>
        </w:rPr>
        <w:t>вивающие программы; проводит коррекционно-развивающие групповые и индивидуальные занятия с детьми, направленные на изменение эмоционал</w:t>
      </w:r>
      <w:r w:rsidRPr="002F404D">
        <w:rPr>
          <w:rFonts w:eastAsia="Times New Roman"/>
          <w:sz w:val="28"/>
          <w:szCs w:val="28"/>
        </w:rPr>
        <w:t>ь</w:t>
      </w:r>
      <w:r w:rsidRPr="002F404D">
        <w:rPr>
          <w:rFonts w:eastAsia="Times New Roman"/>
          <w:sz w:val="28"/>
          <w:szCs w:val="28"/>
        </w:rPr>
        <w:t>но-волевой и познавательной сфер;</w:t>
      </w:r>
      <w:proofErr w:type="gramEnd"/>
    </w:p>
    <w:p w:rsidR="002F404D" w:rsidRDefault="005A44DA" w:rsidP="00603E99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формирует мотивацию к познавательной деятельности у детей старшего д</w:t>
      </w:r>
      <w:r w:rsidRPr="002F404D">
        <w:rPr>
          <w:rFonts w:eastAsia="Times New Roman"/>
          <w:sz w:val="28"/>
          <w:szCs w:val="28"/>
        </w:rPr>
        <w:t>о</w:t>
      </w:r>
      <w:r w:rsidRPr="002F404D">
        <w:rPr>
          <w:rFonts w:eastAsia="Times New Roman"/>
          <w:sz w:val="28"/>
          <w:szCs w:val="28"/>
        </w:rPr>
        <w:t xml:space="preserve">школьного возраста с ОНР; </w:t>
      </w:r>
    </w:p>
    <w:p w:rsidR="005A44DA" w:rsidRPr="002F404D" w:rsidRDefault="005A44DA" w:rsidP="00603E99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у педагогов и родителей повышает психолого-педагогическую культуру в вопросах воспитания и обучения детей старшего дошкольного возраста с ОНР;</w:t>
      </w:r>
    </w:p>
    <w:p w:rsidR="005A44DA" w:rsidRPr="002F404D" w:rsidRDefault="005A44DA" w:rsidP="000A36A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u w:val="single"/>
        </w:rPr>
      </w:pPr>
      <w:r w:rsidRPr="002F404D">
        <w:rPr>
          <w:rFonts w:eastAsia="Times New Roman"/>
          <w:sz w:val="28"/>
          <w:szCs w:val="28"/>
          <w:u w:val="single"/>
        </w:rPr>
        <w:t>музыкальный руководитель</w:t>
      </w:r>
    </w:p>
    <w:p w:rsidR="005A44DA" w:rsidRPr="002F404D" w:rsidRDefault="005A44DA" w:rsidP="00603E9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развивает основные компоненты звуковой культуры речи: интонацию, ри</w:t>
      </w:r>
      <w:r w:rsidRPr="002F404D">
        <w:rPr>
          <w:rFonts w:eastAsia="Times New Roman"/>
          <w:sz w:val="28"/>
          <w:szCs w:val="28"/>
        </w:rPr>
        <w:t>т</w:t>
      </w:r>
      <w:r w:rsidRPr="002F404D">
        <w:rPr>
          <w:rFonts w:eastAsia="Times New Roman"/>
          <w:sz w:val="28"/>
          <w:szCs w:val="28"/>
        </w:rPr>
        <w:t>мико-мелодическую сторону, силу, высоту и тембр голоса; формирует  реч</w:t>
      </w:r>
      <w:r w:rsidRPr="002F404D">
        <w:rPr>
          <w:rFonts w:eastAsia="Times New Roman"/>
          <w:sz w:val="28"/>
          <w:szCs w:val="28"/>
        </w:rPr>
        <w:t>е</w:t>
      </w:r>
      <w:r w:rsidRPr="002F404D">
        <w:rPr>
          <w:rFonts w:eastAsia="Times New Roman"/>
          <w:sz w:val="28"/>
          <w:szCs w:val="28"/>
        </w:rPr>
        <w:t>вое дыхание; обогащает словарь детей по лексическим темам;</w:t>
      </w:r>
    </w:p>
    <w:p w:rsidR="00175EF1" w:rsidRPr="002F404D" w:rsidRDefault="005A44DA" w:rsidP="00603E99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развивает навыки в области слушания музыки, пения, музыкально-</w:t>
      </w:r>
      <w:proofErr w:type="gramStart"/>
      <w:r w:rsidRPr="002F404D">
        <w:rPr>
          <w:rFonts w:eastAsia="Times New Roman"/>
          <w:sz w:val="28"/>
          <w:szCs w:val="28"/>
        </w:rPr>
        <w:t>ритмических движений</w:t>
      </w:r>
      <w:proofErr w:type="gramEnd"/>
      <w:r w:rsidRPr="002F404D">
        <w:rPr>
          <w:rFonts w:eastAsia="Times New Roman"/>
          <w:sz w:val="28"/>
          <w:szCs w:val="28"/>
        </w:rPr>
        <w:t>, игры на детских музыкальных инструментах;</w:t>
      </w:r>
    </w:p>
    <w:p w:rsidR="005A44DA" w:rsidRPr="002F404D" w:rsidRDefault="005A44DA" w:rsidP="00603E9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участвует в работе по автоматизации звуков, развитию фонематического сл</w:t>
      </w:r>
      <w:r w:rsidRPr="002F404D">
        <w:rPr>
          <w:rFonts w:eastAsia="Times New Roman"/>
          <w:sz w:val="28"/>
          <w:szCs w:val="28"/>
        </w:rPr>
        <w:t>у</w:t>
      </w:r>
      <w:r w:rsidRPr="002F404D">
        <w:rPr>
          <w:rFonts w:eastAsia="Times New Roman"/>
          <w:sz w:val="28"/>
          <w:szCs w:val="28"/>
        </w:rPr>
        <w:t>ха, осуществляет подбор и внедрение в</w:t>
      </w:r>
      <w:r w:rsidR="002F404D" w:rsidRPr="002F404D">
        <w:rPr>
          <w:rFonts w:eastAsia="Times New Roman"/>
          <w:sz w:val="28"/>
          <w:szCs w:val="28"/>
        </w:rPr>
        <w:t xml:space="preserve"> </w:t>
      </w:r>
      <w:r w:rsidRPr="002F404D">
        <w:rPr>
          <w:rFonts w:eastAsia="Times New Roman"/>
          <w:sz w:val="28"/>
          <w:szCs w:val="28"/>
        </w:rPr>
        <w:t xml:space="preserve">повседневную жизнь ребенка </w:t>
      </w:r>
      <w:proofErr w:type="spellStart"/>
      <w:r w:rsidRPr="002F404D">
        <w:rPr>
          <w:rFonts w:eastAsia="Times New Roman"/>
          <w:sz w:val="28"/>
          <w:szCs w:val="28"/>
        </w:rPr>
        <w:t>муз</w:t>
      </w:r>
      <w:r w:rsidRPr="002F404D">
        <w:rPr>
          <w:rFonts w:eastAsia="Times New Roman"/>
          <w:sz w:val="28"/>
          <w:szCs w:val="28"/>
        </w:rPr>
        <w:t>ы</w:t>
      </w:r>
      <w:r w:rsidRPr="002F404D">
        <w:rPr>
          <w:rFonts w:eastAsia="Times New Roman"/>
          <w:sz w:val="28"/>
          <w:szCs w:val="28"/>
        </w:rPr>
        <w:t>котерапевтических</w:t>
      </w:r>
      <w:proofErr w:type="spellEnd"/>
      <w:r w:rsidRPr="002F404D">
        <w:rPr>
          <w:rFonts w:eastAsia="Times New Roman"/>
          <w:sz w:val="28"/>
          <w:szCs w:val="28"/>
        </w:rPr>
        <w:t xml:space="preserve"> произведений, способствует созданию музыкального ф</w:t>
      </w:r>
      <w:r w:rsidRPr="002F404D">
        <w:rPr>
          <w:rFonts w:eastAsia="Times New Roman"/>
          <w:sz w:val="28"/>
          <w:szCs w:val="28"/>
        </w:rPr>
        <w:t>о</w:t>
      </w:r>
      <w:r w:rsidRPr="002F404D">
        <w:rPr>
          <w:rFonts w:eastAsia="Times New Roman"/>
          <w:sz w:val="28"/>
          <w:szCs w:val="28"/>
        </w:rPr>
        <w:t>на в</w:t>
      </w:r>
      <w:r w:rsidR="002F404D" w:rsidRPr="002F404D">
        <w:rPr>
          <w:rFonts w:eastAsia="Times New Roman"/>
          <w:sz w:val="28"/>
          <w:szCs w:val="28"/>
        </w:rPr>
        <w:t xml:space="preserve"> </w:t>
      </w:r>
      <w:r w:rsidRPr="002F404D">
        <w:rPr>
          <w:rFonts w:eastAsia="Times New Roman"/>
          <w:sz w:val="28"/>
          <w:szCs w:val="28"/>
        </w:rPr>
        <w:t>деятельности ребенка, средствами музыки стимулирует познавательные процессы ребенка, готовит для детей</w:t>
      </w:r>
      <w:r w:rsidR="002F404D" w:rsidRPr="002F404D">
        <w:rPr>
          <w:rFonts w:eastAsia="Times New Roman"/>
          <w:sz w:val="28"/>
          <w:szCs w:val="28"/>
        </w:rPr>
        <w:t xml:space="preserve"> </w:t>
      </w:r>
      <w:r w:rsidRPr="002F404D">
        <w:rPr>
          <w:rFonts w:eastAsia="Times New Roman"/>
          <w:sz w:val="28"/>
          <w:szCs w:val="28"/>
        </w:rPr>
        <w:t>праздничные утренники и организует их досуг;</w:t>
      </w:r>
    </w:p>
    <w:p w:rsidR="005A44DA" w:rsidRPr="002F404D" w:rsidRDefault="005A44DA" w:rsidP="00603E9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проводит (в том числе совместно с другими специалистами) индивидуал</w:t>
      </w:r>
      <w:r w:rsidRPr="002F404D">
        <w:rPr>
          <w:rFonts w:eastAsia="Times New Roman"/>
          <w:sz w:val="28"/>
          <w:szCs w:val="28"/>
        </w:rPr>
        <w:t>ь</w:t>
      </w:r>
      <w:r w:rsidRPr="002F404D">
        <w:rPr>
          <w:rFonts w:eastAsia="Times New Roman"/>
          <w:sz w:val="28"/>
          <w:szCs w:val="28"/>
        </w:rPr>
        <w:t xml:space="preserve">ные, подгрупповые и фронтальные </w:t>
      </w:r>
      <w:r w:rsidR="002F404D" w:rsidRPr="002F404D">
        <w:rPr>
          <w:rFonts w:eastAsia="Times New Roman"/>
          <w:sz w:val="28"/>
          <w:szCs w:val="28"/>
        </w:rPr>
        <w:t xml:space="preserve">ОИС </w:t>
      </w:r>
      <w:r w:rsidRPr="002F404D">
        <w:rPr>
          <w:rFonts w:eastAsia="Times New Roman"/>
          <w:sz w:val="28"/>
          <w:szCs w:val="28"/>
        </w:rPr>
        <w:t>с</w:t>
      </w:r>
      <w:r w:rsidR="002F404D">
        <w:rPr>
          <w:rFonts w:eastAsia="Times New Roman"/>
          <w:sz w:val="28"/>
          <w:szCs w:val="28"/>
        </w:rPr>
        <w:t xml:space="preserve"> </w:t>
      </w:r>
      <w:r w:rsidRPr="002F404D">
        <w:rPr>
          <w:rFonts w:eastAsia="Times New Roman"/>
          <w:sz w:val="28"/>
          <w:szCs w:val="28"/>
        </w:rPr>
        <w:t>воспитанниками с учетом их пс</w:t>
      </w:r>
      <w:r w:rsidRPr="002F404D">
        <w:rPr>
          <w:rFonts w:eastAsia="Times New Roman"/>
          <w:sz w:val="28"/>
          <w:szCs w:val="28"/>
        </w:rPr>
        <w:t>и</w:t>
      </w:r>
      <w:r w:rsidRPr="002F404D">
        <w:rPr>
          <w:rFonts w:eastAsia="Times New Roman"/>
          <w:sz w:val="28"/>
          <w:szCs w:val="28"/>
        </w:rPr>
        <w:t>хофизических возможностей и индивидуальных особенностей;</w:t>
      </w:r>
    </w:p>
    <w:p w:rsidR="005A44DA" w:rsidRPr="002F404D" w:rsidRDefault="005A44DA" w:rsidP="00603E9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развивает эмоциональную сферу и творческую деятельность воспитанников;</w:t>
      </w:r>
    </w:p>
    <w:p w:rsidR="005A44DA" w:rsidRPr="002F404D" w:rsidRDefault="005A44DA" w:rsidP="00603E9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взаимодействует со специалистами ДОУ (группы) по вопросам организации совместной деятельности всех детей на</w:t>
      </w:r>
      <w:r w:rsidR="002F404D" w:rsidRPr="002F404D">
        <w:rPr>
          <w:rFonts w:eastAsia="Times New Roman"/>
          <w:sz w:val="28"/>
          <w:szCs w:val="28"/>
        </w:rPr>
        <w:t xml:space="preserve"> </w:t>
      </w:r>
      <w:r w:rsidRPr="002F404D">
        <w:rPr>
          <w:rFonts w:eastAsia="Times New Roman"/>
          <w:sz w:val="28"/>
          <w:szCs w:val="28"/>
        </w:rPr>
        <w:t>занятиях, праздниках, развлечениях, утренниках и т.д.;</w:t>
      </w:r>
    </w:p>
    <w:p w:rsidR="005A44DA" w:rsidRPr="002F404D" w:rsidRDefault="005A44DA" w:rsidP="00603E9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консультирует родителей и педагогов по использованию в воспитании р</w:t>
      </w:r>
      <w:r w:rsidRPr="002F404D">
        <w:rPr>
          <w:rFonts w:eastAsia="Times New Roman"/>
          <w:sz w:val="28"/>
          <w:szCs w:val="28"/>
        </w:rPr>
        <w:t>е</w:t>
      </w:r>
      <w:r w:rsidRPr="002F404D">
        <w:rPr>
          <w:rFonts w:eastAsia="Times New Roman"/>
          <w:sz w:val="28"/>
          <w:szCs w:val="28"/>
        </w:rPr>
        <w:t>бенка музыкальных средств.</w:t>
      </w:r>
    </w:p>
    <w:p w:rsidR="005A44DA" w:rsidRPr="002F404D" w:rsidRDefault="004C759B" w:rsidP="000A36A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u w:val="single"/>
        </w:rPr>
      </w:pPr>
      <w:r w:rsidRPr="002F404D">
        <w:rPr>
          <w:rFonts w:eastAsia="Times New Roman"/>
          <w:sz w:val="28"/>
          <w:szCs w:val="28"/>
          <w:u w:val="single"/>
        </w:rPr>
        <w:t>И</w:t>
      </w:r>
      <w:r w:rsidR="005A44DA" w:rsidRPr="002F404D">
        <w:rPr>
          <w:rFonts w:eastAsia="Times New Roman"/>
          <w:sz w:val="28"/>
          <w:szCs w:val="28"/>
          <w:u w:val="single"/>
        </w:rPr>
        <w:t>нструктор по физической культуре</w:t>
      </w:r>
    </w:p>
    <w:p w:rsidR="005A44DA" w:rsidRPr="002F404D" w:rsidRDefault="005A44DA" w:rsidP="00603E99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способствует оздоровлению и закаливанию детского организма, соверше</w:t>
      </w:r>
      <w:r w:rsidRPr="002F404D">
        <w:rPr>
          <w:rFonts w:eastAsia="Times New Roman"/>
          <w:sz w:val="28"/>
          <w:szCs w:val="28"/>
        </w:rPr>
        <w:t>н</w:t>
      </w:r>
      <w:r w:rsidRPr="002F404D">
        <w:rPr>
          <w:rFonts w:eastAsia="Times New Roman"/>
          <w:sz w:val="28"/>
          <w:szCs w:val="28"/>
        </w:rPr>
        <w:t>ствует координацию основных видов движений, развивает общую и мелкую моторику, формирует положительные личностные качества: взаимовыручку, решительность, настойчивость, уверенность в собственных силах;</w:t>
      </w:r>
    </w:p>
    <w:p w:rsidR="005A44DA" w:rsidRPr="002F404D" w:rsidRDefault="005A44DA" w:rsidP="00603E99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проводит (в том числе совместно с другими специалистами) индивидуал</w:t>
      </w:r>
      <w:r w:rsidRPr="002F404D">
        <w:rPr>
          <w:rFonts w:eastAsia="Times New Roman"/>
          <w:sz w:val="28"/>
          <w:szCs w:val="28"/>
        </w:rPr>
        <w:t>ь</w:t>
      </w:r>
      <w:r w:rsidRPr="002F404D">
        <w:rPr>
          <w:rFonts w:eastAsia="Times New Roman"/>
          <w:sz w:val="28"/>
          <w:szCs w:val="28"/>
        </w:rPr>
        <w:t>ные, подгрупповые и фронтальные занятия со всеми воспитанниками с уч</w:t>
      </w:r>
      <w:r w:rsidRPr="002F404D">
        <w:rPr>
          <w:rFonts w:eastAsia="Times New Roman"/>
          <w:sz w:val="28"/>
          <w:szCs w:val="28"/>
        </w:rPr>
        <w:t>е</w:t>
      </w:r>
      <w:r w:rsidRPr="002F404D">
        <w:rPr>
          <w:rFonts w:eastAsia="Times New Roman"/>
          <w:sz w:val="28"/>
          <w:szCs w:val="28"/>
        </w:rPr>
        <w:t>том их психофизических возможностей и индивидуальных особенностей; планирует совместную деятельность воспитанников группы; подготавливает и проводит общие спортивные праздники, досуги и развлечения;</w:t>
      </w:r>
    </w:p>
    <w:p w:rsidR="005A44DA" w:rsidRPr="002F404D" w:rsidRDefault="005A44DA" w:rsidP="00603E99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lastRenderedPageBreak/>
        <w:t>оказывает консультационную поддержку родителям по вопросам физическ</w:t>
      </w:r>
      <w:r w:rsidRPr="002F404D">
        <w:rPr>
          <w:rFonts w:eastAsia="Times New Roman"/>
          <w:sz w:val="28"/>
          <w:szCs w:val="28"/>
        </w:rPr>
        <w:t>о</w:t>
      </w:r>
      <w:r w:rsidRPr="002F404D">
        <w:rPr>
          <w:rFonts w:eastAsia="Times New Roman"/>
          <w:sz w:val="28"/>
          <w:szCs w:val="28"/>
        </w:rPr>
        <w:t>го воспитания, развития и оздоровления ребенка в семье;</w:t>
      </w:r>
    </w:p>
    <w:p w:rsidR="005A44DA" w:rsidRPr="002F404D" w:rsidRDefault="005A44DA" w:rsidP="00603E99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регулирует (совместно с медицинскими работниками образовательного учреждения) физическую нагрузку на воспитанников; укрепляет здоровье;</w:t>
      </w:r>
    </w:p>
    <w:p w:rsidR="005A44DA" w:rsidRPr="002F404D" w:rsidRDefault="005A44DA" w:rsidP="00603E99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решает задачи общего физического развития детей; развивает двигательные умения и навыки; формирует психомоторные функции;</w:t>
      </w:r>
    </w:p>
    <w:p w:rsidR="005A44DA" w:rsidRPr="002F404D" w:rsidRDefault="005A44DA" w:rsidP="00603E99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закрепляет речевые навыки, полученные детьми на логопедических занятиях, путём специально подобранных подвижных игр и упражнений.</w:t>
      </w:r>
    </w:p>
    <w:p w:rsidR="005A44DA" w:rsidRPr="002F404D" w:rsidRDefault="004C759B" w:rsidP="000A36A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u w:val="single"/>
        </w:rPr>
      </w:pPr>
      <w:r w:rsidRPr="002F404D">
        <w:rPr>
          <w:rFonts w:eastAsia="Times New Roman"/>
          <w:sz w:val="28"/>
          <w:szCs w:val="28"/>
          <w:u w:val="single"/>
        </w:rPr>
        <w:t>В</w:t>
      </w:r>
      <w:r w:rsidR="005A44DA" w:rsidRPr="002F404D">
        <w:rPr>
          <w:rFonts w:eastAsia="Times New Roman"/>
          <w:sz w:val="28"/>
          <w:szCs w:val="28"/>
          <w:u w:val="single"/>
        </w:rPr>
        <w:t>оспитатель</w:t>
      </w:r>
    </w:p>
    <w:p w:rsidR="005A44DA" w:rsidRPr="002F404D" w:rsidRDefault="005A44DA" w:rsidP="00603E99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закрепляет приобретенные знания, отрабатывает умения по автоматизации навыков, интегрируя логопедические цели, содержание, технологии в повс</w:t>
      </w:r>
      <w:r w:rsidRPr="002F404D">
        <w:rPr>
          <w:rFonts w:eastAsia="Times New Roman"/>
          <w:sz w:val="28"/>
          <w:szCs w:val="28"/>
        </w:rPr>
        <w:t>е</w:t>
      </w:r>
      <w:r w:rsidRPr="002F404D">
        <w:rPr>
          <w:rFonts w:eastAsia="Times New Roman"/>
          <w:sz w:val="28"/>
          <w:szCs w:val="28"/>
        </w:rPr>
        <w:t>дневную жизнь детей, в содержание развивающих занятий (рисование, лепка и др.) через наблюдения, экскурсии, режимные моменты, помогает ребенку адаптироваться в коллективе, обеспечивает всестороннее развитие всех во</w:t>
      </w:r>
      <w:r w:rsidRPr="002F404D">
        <w:rPr>
          <w:rFonts w:eastAsia="Times New Roman"/>
          <w:sz w:val="28"/>
          <w:szCs w:val="28"/>
        </w:rPr>
        <w:t>с</w:t>
      </w:r>
      <w:r w:rsidRPr="002F404D">
        <w:rPr>
          <w:rFonts w:eastAsia="Times New Roman"/>
          <w:sz w:val="28"/>
          <w:szCs w:val="28"/>
        </w:rPr>
        <w:t>питанников;</w:t>
      </w:r>
    </w:p>
    <w:p w:rsidR="005A44DA" w:rsidRPr="002F404D" w:rsidRDefault="005A44DA" w:rsidP="00603E99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планирует (совместно с учителем-логопедом и другими специалистами) о</w:t>
      </w:r>
      <w:r w:rsidRPr="002F404D">
        <w:rPr>
          <w:rFonts w:eastAsia="Times New Roman"/>
          <w:sz w:val="28"/>
          <w:szCs w:val="28"/>
        </w:rPr>
        <w:t>б</w:t>
      </w:r>
      <w:r w:rsidRPr="002F404D">
        <w:rPr>
          <w:rFonts w:eastAsia="Times New Roman"/>
          <w:sz w:val="28"/>
          <w:szCs w:val="28"/>
        </w:rPr>
        <w:t>разовательные ситуации</w:t>
      </w:r>
      <w:r w:rsidR="002F404D" w:rsidRPr="002F404D">
        <w:rPr>
          <w:rFonts w:eastAsia="Times New Roman"/>
          <w:sz w:val="28"/>
          <w:szCs w:val="28"/>
        </w:rPr>
        <w:t xml:space="preserve">, </w:t>
      </w:r>
      <w:r w:rsidRPr="002F404D">
        <w:rPr>
          <w:rFonts w:eastAsia="Times New Roman"/>
          <w:sz w:val="28"/>
          <w:szCs w:val="28"/>
        </w:rPr>
        <w:t>совместную деятельность всех воспитанников группы;</w:t>
      </w:r>
    </w:p>
    <w:p w:rsidR="005A44DA" w:rsidRPr="002F404D" w:rsidRDefault="005A44DA" w:rsidP="00603E99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создаёт доброжелательную обстановку в группе;</w:t>
      </w:r>
    </w:p>
    <w:p w:rsidR="005A44DA" w:rsidRPr="002F404D" w:rsidRDefault="005A44DA" w:rsidP="00603E99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соблюдает преемственность в работе с другими специалистами по выполн</w:t>
      </w:r>
      <w:r w:rsidRPr="002F404D">
        <w:rPr>
          <w:rFonts w:eastAsia="Times New Roman"/>
          <w:sz w:val="28"/>
          <w:szCs w:val="28"/>
        </w:rPr>
        <w:t>е</w:t>
      </w:r>
      <w:r w:rsidRPr="002F404D">
        <w:rPr>
          <w:rFonts w:eastAsia="Times New Roman"/>
          <w:sz w:val="28"/>
          <w:szCs w:val="28"/>
        </w:rPr>
        <w:t xml:space="preserve">нию индивидуального </w:t>
      </w:r>
      <w:r w:rsidR="002F404D">
        <w:rPr>
          <w:rFonts w:eastAsia="Times New Roman"/>
          <w:sz w:val="28"/>
          <w:szCs w:val="28"/>
        </w:rPr>
        <w:t xml:space="preserve">коррекционно-образовательного </w:t>
      </w:r>
      <w:r w:rsidRPr="002F404D">
        <w:rPr>
          <w:rFonts w:eastAsia="Times New Roman"/>
          <w:sz w:val="28"/>
          <w:szCs w:val="28"/>
        </w:rPr>
        <w:t xml:space="preserve">маршрута </w:t>
      </w:r>
      <w:r w:rsidR="002F404D">
        <w:rPr>
          <w:rFonts w:eastAsia="Times New Roman"/>
          <w:sz w:val="28"/>
          <w:szCs w:val="28"/>
        </w:rPr>
        <w:t xml:space="preserve"> для </w:t>
      </w:r>
      <w:r w:rsidRPr="002F404D">
        <w:rPr>
          <w:rFonts w:eastAsia="Times New Roman"/>
          <w:sz w:val="28"/>
          <w:szCs w:val="28"/>
        </w:rPr>
        <w:t>детей с ОНР;</w:t>
      </w:r>
    </w:p>
    <w:p w:rsidR="005A44DA" w:rsidRPr="002F404D" w:rsidRDefault="005A44DA" w:rsidP="00603E99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обеспечивает индивидуальный подход к каждому воспитаннику с речевыми нарушениями с учетом рекомендаций специалистов;</w:t>
      </w:r>
    </w:p>
    <w:p w:rsidR="005A44DA" w:rsidRPr="002F404D" w:rsidRDefault="005A44DA" w:rsidP="00603E99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развивает психические процессы и мелкую моторику рук;</w:t>
      </w:r>
    </w:p>
    <w:p w:rsidR="002F404D" w:rsidRDefault="005A44DA" w:rsidP="00603E99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>консультирует родителей (законных представителей) детей с ОНР по вопр</w:t>
      </w:r>
      <w:r w:rsidRPr="002F404D">
        <w:rPr>
          <w:rFonts w:eastAsia="Times New Roman"/>
          <w:sz w:val="28"/>
          <w:szCs w:val="28"/>
        </w:rPr>
        <w:t>о</w:t>
      </w:r>
      <w:r w:rsidRPr="002F404D">
        <w:rPr>
          <w:rFonts w:eastAsia="Times New Roman"/>
          <w:sz w:val="28"/>
          <w:szCs w:val="28"/>
        </w:rPr>
        <w:t>сам воспитания ребенка в семье; ведёт работу с родителями по пропаганде логопедических знаний.</w:t>
      </w:r>
    </w:p>
    <w:p w:rsidR="005A44DA" w:rsidRDefault="005A44DA" w:rsidP="00603E99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 w:rsidRPr="002F404D">
        <w:rPr>
          <w:rFonts w:eastAsia="Times New Roman"/>
          <w:sz w:val="28"/>
          <w:szCs w:val="28"/>
        </w:rPr>
        <w:t xml:space="preserve">развивает внимание, память, логическое мышление в играх и упражнениях; формирует связную речь; закрепляет формирующиеся навыки </w:t>
      </w:r>
      <w:proofErr w:type="spellStart"/>
      <w:r w:rsidRPr="002F404D">
        <w:rPr>
          <w:rFonts w:eastAsia="Times New Roman"/>
          <w:sz w:val="28"/>
          <w:szCs w:val="28"/>
        </w:rPr>
        <w:t>звуко</w:t>
      </w:r>
      <w:proofErr w:type="spellEnd"/>
      <w:r w:rsidRPr="002F404D">
        <w:rPr>
          <w:rFonts w:eastAsia="Times New Roman"/>
          <w:sz w:val="28"/>
          <w:szCs w:val="28"/>
        </w:rPr>
        <w:t>-слогового анализа и синтеза.</w:t>
      </w:r>
    </w:p>
    <w:p w:rsidR="00793D21" w:rsidRPr="00793D21" w:rsidRDefault="00793D21" w:rsidP="00793D21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Cs/>
          <w:iCs/>
          <w:sz w:val="28"/>
          <w:szCs w:val="28"/>
          <w:u w:val="single"/>
        </w:rPr>
        <w:t>Родители</w:t>
      </w:r>
    </w:p>
    <w:p w:rsidR="00793D21" w:rsidRPr="00793D21" w:rsidRDefault="00793D21" w:rsidP="00603E99">
      <w:pPr>
        <w:pStyle w:val="a4"/>
        <w:numPr>
          <w:ilvl w:val="0"/>
          <w:numId w:val="43"/>
        </w:numPr>
        <w:tabs>
          <w:tab w:val="left" w:pos="709"/>
          <w:tab w:val="left" w:pos="993"/>
          <w:tab w:val="left" w:pos="1276"/>
        </w:tabs>
        <w:rPr>
          <w:rFonts w:eastAsia="Times New Roman"/>
          <w:sz w:val="28"/>
          <w:szCs w:val="28"/>
        </w:rPr>
      </w:pPr>
      <w:r w:rsidRPr="00793D21">
        <w:rPr>
          <w:rFonts w:eastAsia="Times New Roman"/>
          <w:sz w:val="28"/>
          <w:szCs w:val="28"/>
        </w:rPr>
        <w:t>выполнение рекомендаций всех специалистов;</w:t>
      </w:r>
    </w:p>
    <w:p w:rsidR="00793D21" w:rsidRPr="00793D21" w:rsidRDefault="00793D21" w:rsidP="00603E99">
      <w:pPr>
        <w:pStyle w:val="a4"/>
        <w:numPr>
          <w:ilvl w:val="0"/>
          <w:numId w:val="43"/>
        </w:numPr>
        <w:tabs>
          <w:tab w:val="left" w:pos="709"/>
          <w:tab w:val="left" w:pos="993"/>
          <w:tab w:val="left" w:pos="1276"/>
        </w:tabs>
        <w:rPr>
          <w:rFonts w:eastAsia="Times New Roman"/>
          <w:sz w:val="28"/>
          <w:szCs w:val="28"/>
        </w:rPr>
      </w:pPr>
      <w:r w:rsidRPr="00793D21">
        <w:rPr>
          <w:rFonts w:eastAsia="Times New Roman"/>
          <w:sz w:val="28"/>
          <w:szCs w:val="28"/>
        </w:rPr>
        <w:t>закрепление навыков и расширение знаний.</w:t>
      </w:r>
    </w:p>
    <w:p w:rsidR="00793D21" w:rsidRDefault="00793D21" w:rsidP="000A36AF">
      <w:pPr>
        <w:shd w:val="clear" w:color="auto" w:fill="FFFFFF"/>
        <w:ind w:right="130" w:firstLine="567"/>
        <w:jc w:val="both"/>
        <w:rPr>
          <w:rFonts w:eastAsia="Times New Roman"/>
          <w:sz w:val="28"/>
          <w:szCs w:val="28"/>
        </w:rPr>
      </w:pPr>
    </w:p>
    <w:p w:rsidR="00865FED" w:rsidRDefault="00865FED" w:rsidP="000A36AF">
      <w:pPr>
        <w:shd w:val="clear" w:color="auto" w:fill="FFFFFF"/>
        <w:ind w:right="130" w:firstLine="567"/>
        <w:jc w:val="both"/>
        <w:rPr>
          <w:rFonts w:eastAsia="Times New Roman"/>
          <w:sz w:val="28"/>
          <w:szCs w:val="28"/>
        </w:rPr>
      </w:pPr>
      <w:r w:rsidRPr="00865FED">
        <w:rPr>
          <w:rFonts w:eastAsia="Times New Roman"/>
          <w:sz w:val="28"/>
          <w:szCs w:val="28"/>
        </w:rPr>
        <w:t>Тесная взаимосвязь учителя-логопеда, учителя-дефектолога, педагога-психолога, воспитателей, музыкального руководителя, инструктора по физич</w:t>
      </w:r>
      <w:r w:rsidRPr="00865FED">
        <w:rPr>
          <w:rFonts w:eastAsia="Times New Roman"/>
          <w:sz w:val="28"/>
          <w:szCs w:val="28"/>
        </w:rPr>
        <w:t>е</w:t>
      </w:r>
      <w:r w:rsidRPr="00865FED">
        <w:rPr>
          <w:rFonts w:eastAsia="Times New Roman"/>
          <w:sz w:val="28"/>
          <w:szCs w:val="28"/>
        </w:rPr>
        <w:t xml:space="preserve">скому воспитанию возможна при условии совместного планирования работы: выбора темы и разработки </w:t>
      </w:r>
      <w:r w:rsidR="000A36AF">
        <w:rPr>
          <w:rFonts w:eastAsia="Times New Roman"/>
          <w:sz w:val="28"/>
          <w:szCs w:val="28"/>
        </w:rPr>
        <w:t>ОИС</w:t>
      </w:r>
      <w:r w:rsidRPr="00865FED">
        <w:rPr>
          <w:rFonts w:eastAsia="Times New Roman"/>
          <w:sz w:val="28"/>
          <w:szCs w:val="28"/>
        </w:rPr>
        <w:t xml:space="preserve">, определения последовательности </w:t>
      </w:r>
      <w:r w:rsidR="000A36AF">
        <w:rPr>
          <w:rFonts w:eastAsia="Times New Roman"/>
          <w:sz w:val="28"/>
          <w:szCs w:val="28"/>
        </w:rPr>
        <w:t>ОИС</w:t>
      </w:r>
      <w:r w:rsidRPr="00865FED">
        <w:rPr>
          <w:rFonts w:eastAsia="Times New Roman"/>
          <w:sz w:val="28"/>
          <w:szCs w:val="28"/>
        </w:rPr>
        <w:t xml:space="preserve"> и задач. В результате совместного обсуждения составляются планы </w:t>
      </w:r>
      <w:proofErr w:type="gramStart"/>
      <w:r w:rsidRPr="00865FED">
        <w:rPr>
          <w:rFonts w:eastAsia="Times New Roman"/>
          <w:sz w:val="28"/>
          <w:szCs w:val="28"/>
        </w:rPr>
        <w:t>фронтальных</w:t>
      </w:r>
      <w:proofErr w:type="gramEnd"/>
      <w:r w:rsidRPr="00865FED">
        <w:rPr>
          <w:rFonts w:eastAsia="Times New Roman"/>
          <w:sz w:val="28"/>
          <w:szCs w:val="28"/>
        </w:rPr>
        <w:t>, по</w:t>
      </w:r>
      <w:r w:rsidRPr="00865FED">
        <w:rPr>
          <w:rFonts w:eastAsia="Times New Roman"/>
          <w:sz w:val="28"/>
          <w:szCs w:val="28"/>
        </w:rPr>
        <w:t>д</w:t>
      </w:r>
      <w:r w:rsidRPr="00865FED">
        <w:rPr>
          <w:rFonts w:eastAsia="Times New Roman"/>
          <w:sz w:val="28"/>
          <w:szCs w:val="28"/>
        </w:rPr>
        <w:t xml:space="preserve">групповых и индивидуальных </w:t>
      </w:r>
      <w:r w:rsidR="000A36AF">
        <w:rPr>
          <w:rFonts w:eastAsia="Times New Roman"/>
          <w:sz w:val="28"/>
          <w:szCs w:val="28"/>
        </w:rPr>
        <w:t>ОИС</w:t>
      </w:r>
      <w:r w:rsidRPr="00865FED">
        <w:rPr>
          <w:rFonts w:eastAsia="Times New Roman"/>
          <w:sz w:val="28"/>
          <w:szCs w:val="28"/>
        </w:rPr>
        <w:t xml:space="preserve">. </w:t>
      </w:r>
      <w:proofErr w:type="gramStart"/>
      <w:r w:rsidRPr="00865FED">
        <w:rPr>
          <w:rFonts w:eastAsia="Times New Roman"/>
          <w:sz w:val="28"/>
          <w:szCs w:val="28"/>
        </w:rPr>
        <w:t>Важно, чтобы специалисты и воспитатели одновременно каждый на свое</w:t>
      </w:r>
      <w:r w:rsidR="000A36AF">
        <w:rPr>
          <w:rFonts w:eastAsia="Times New Roman"/>
          <w:sz w:val="28"/>
          <w:szCs w:val="28"/>
        </w:rPr>
        <w:t>й</w:t>
      </w:r>
      <w:r w:rsidRPr="00865FED">
        <w:rPr>
          <w:rFonts w:eastAsia="Times New Roman"/>
          <w:sz w:val="28"/>
          <w:szCs w:val="28"/>
        </w:rPr>
        <w:t xml:space="preserve"> </w:t>
      </w:r>
      <w:r w:rsidR="000A36AF">
        <w:rPr>
          <w:rFonts w:eastAsia="Times New Roman"/>
          <w:sz w:val="28"/>
          <w:szCs w:val="28"/>
        </w:rPr>
        <w:t>ОИС</w:t>
      </w:r>
      <w:r w:rsidRPr="00865FED">
        <w:rPr>
          <w:rFonts w:eastAsia="Times New Roman"/>
          <w:sz w:val="28"/>
          <w:szCs w:val="28"/>
        </w:rPr>
        <w:t xml:space="preserve"> решали коррекционно-образовательные з</w:t>
      </w:r>
      <w:r w:rsidRPr="00865FED">
        <w:rPr>
          <w:rFonts w:eastAsia="Times New Roman"/>
          <w:sz w:val="28"/>
          <w:szCs w:val="28"/>
        </w:rPr>
        <w:t>а</w:t>
      </w:r>
      <w:r w:rsidRPr="00865FED">
        <w:rPr>
          <w:rFonts w:eastAsia="Times New Roman"/>
          <w:sz w:val="28"/>
          <w:szCs w:val="28"/>
        </w:rPr>
        <w:t>дачи.</w:t>
      </w:r>
      <w:proofErr w:type="gramEnd"/>
      <w:r w:rsidRPr="00865FED">
        <w:rPr>
          <w:rFonts w:eastAsia="Times New Roman"/>
          <w:sz w:val="28"/>
          <w:szCs w:val="28"/>
        </w:rPr>
        <w:t xml:space="preserve"> Только в этом случае коррекция недостатков речи у дошкольников с ОНР будет осуществляться системно.</w:t>
      </w:r>
    </w:p>
    <w:p w:rsidR="00A140AE" w:rsidRPr="00865FED" w:rsidRDefault="00A140AE" w:rsidP="000A36AF">
      <w:pPr>
        <w:shd w:val="clear" w:color="auto" w:fill="FFFFFF"/>
        <w:ind w:right="130" w:firstLine="567"/>
        <w:jc w:val="both"/>
        <w:rPr>
          <w:rFonts w:eastAsia="Times New Roman"/>
          <w:sz w:val="28"/>
          <w:szCs w:val="28"/>
        </w:rPr>
      </w:pPr>
    </w:p>
    <w:p w:rsidR="005A44DA" w:rsidRPr="003E1ED1" w:rsidRDefault="005A44DA" w:rsidP="000A36AF">
      <w:pPr>
        <w:widowControl w:val="0"/>
        <w:autoSpaceDE w:val="0"/>
        <w:autoSpaceDN w:val="0"/>
        <w:adjustRightInd w:val="0"/>
        <w:spacing w:line="200" w:lineRule="exact"/>
        <w:ind w:firstLine="567"/>
        <w:jc w:val="both"/>
        <w:rPr>
          <w:sz w:val="28"/>
          <w:szCs w:val="28"/>
        </w:rPr>
      </w:pPr>
    </w:p>
    <w:p w:rsidR="009B5A76" w:rsidRDefault="009B5A76" w:rsidP="009B5A76">
      <w:pPr>
        <w:tabs>
          <w:tab w:val="left" w:pos="709"/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9B5A76">
        <w:rPr>
          <w:b/>
          <w:sz w:val="28"/>
          <w:szCs w:val="28"/>
        </w:rPr>
        <w:lastRenderedPageBreak/>
        <w:t>2.4 Содержание части, формируемой участниками</w:t>
      </w:r>
    </w:p>
    <w:p w:rsidR="00170225" w:rsidRDefault="009B5A76" w:rsidP="009B5A76">
      <w:pPr>
        <w:tabs>
          <w:tab w:val="left" w:pos="709"/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9B5A76">
        <w:rPr>
          <w:b/>
          <w:sz w:val="28"/>
          <w:szCs w:val="28"/>
        </w:rPr>
        <w:t>образовательных отношений</w:t>
      </w:r>
    </w:p>
    <w:p w:rsidR="009B5A76" w:rsidRDefault="009B5A76" w:rsidP="009B5A76">
      <w:pPr>
        <w:tabs>
          <w:tab w:val="left" w:pos="709"/>
          <w:tab w:val="left" w:pos="993"/>
          <w:tab w:val="left" w:pos="1276"/>
        </w:tabs>
        <w:ind w:firstLine="567"/>
        <w:jc w:val="center"/>
        <w:rPr>
          <w:b/>
          <w:sz w:val="28"/>
          <w:szCs w:val="28"/>
        </w:rPr>
      </w:pPr>
    </w:p>
    <w:p w:rsidR="009B5A76" w:rsidRDefault="009B5A76" w:rsidP="002D398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Специфика национальных, социокультурных и иных условий, в которых осуществляется образовательная деятельность </w:t>
      </w:r>
    </w:p>
    <w:p w:rsidR="009B5A76" w:rsidRDefault="009B5A76" w:rsidP="002D3984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Воспитательно</w:t>
      </w:r>
      <w:proofErr w:type="spellEnd"/>
      <w:r>
        <w:rPr>
          <w:i/>
          <w:iCs/>
          <w:sz w:val="28"/>
          <w:szCs w:val="28"/>
        </w:rPr>
        <w:t>-образовательная работа по реализации регионального компонента строится на основе преемственности поколений, уникальности пр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родной и культурно-исторической среды</w:t>
      </w:r>
      <w:r w:rsidR="00A140AE">
        <w:rPr>
          <w:i/>
          <w:iCs/>
          <w:sz w:val="28"/>
          <w:szCs w:val="28"/>
        </w:rPr>
        <w:t>, а также в соответствии с Програ</w:t>
      </w:r>
      <w:r w:rsidR="00A140AE">
        <w:rPr>
          <w:i/>
          <w:iCs/>
          <w:sz w:val="28"/>
          <w:szCs w:val="28"/>
        </w:rPr>
        <w:t>м</w:t>
      </w:r>
      <w:r w:rsidR="00A140AE">
        <w:rPr>
          <w:i/>
          <w:iCs/>
          <w:sz w:val="28"/>
          <w:szCs w:val="28"/>
        </w:rPr>
        <w:t>мой воспитания МБДОУ ДС КВ №14 ст. Северской</w:t>
      </w:r>
      <w:r>
        <w:rPr>
          <w:i/>
          <w:iCs/>
          <w:sz w:val="28"/>
          <w:szCs w:val="28"/>
        </w:rPr>
        <w:t xml:space="preserve">. </w:t>
      </w:r>
    </w:p>
    <w:p w:rsidR="009B5A76" w:rsidRDefault="009B5A76" w:rsidP="002D3984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зования, усвоение которого позволяет выпускникам ДОУ адаптироваться к усл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виям жизни в ближайшем социуме, проникнуться любовью к родной земле, во</w:t>
      </w:r>
      <w:r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>питать у себя потребность в здоровом образе жизни, рациональном использов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нии природных богатств, в охране окружающей среды.</w:t>
      </w:r>
    </w:p>
    <w:p w:rsidR="009B5A76" w:rsidRDefault="009B5A76" w:rsidP="002D3984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Знакомство с историко-культурными, географическими, климатическими и национальными особенностями своего района помогает повысить интерес к и</w:t>
      </w:r>
      <w:r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>тории своего народа, развивать духовные потребности, воспитывать чувство привязанности к своей малой родине.</w:t>
      </w:r>
    </w:p>
    <w:p w:rsidR="009B5A76" w:rsidRDefault="009B5A76" w:rsidP="002D3984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Реализация регионального компонента осуществляется в тесной взаим</w:t>
      </w:r>
      <w:r>
        <w:rPr>
          <w:i/>
          <w:iCs/>
          <w:color w:val="auto"/>
          <w:sz w:val="28"/>
          <w:szCs w:val="28"/>
        </w:rPr>
        <w:t>о</w:t>
      </w:r>
      <w:r>
        <w:rPr>
          <w:i/>
          <w:iCs/>
          <w:color w:val="auto"/>
          <w:sz w:val="28"/>
          <w:szCs w:val="28"/>
        </w:rPr>
        <w:t>связи с социумом, в совместной деятельности педагога и детей и в самосто</w:t>
      </w:r>
      <w:r>
        <w:rPr>
          <w:i/>
          <w:iCs/>
          <w:color w:val="auto"/>
          <w:sz w:val="28"/>
          <w:szCs w:val="28"/>
        </w:rPr>
        <w:t>я</w:t>
      </w:r>
      <w:r>
        <w:rPr>
          <w:i/>
          <w:iCs/>
          <w:color w:val="auto"/>
          <w:sz w:val="28"/>
          <w:szCs w:val="28"/>
        </w:rPr>
        <w:t>тельной деятельности воспитанников в соответствии с возрастными особенн</w:t>
      </w:r>
      <w:r>
        <w:rPr>
          <w:i/>
          <w:iCs/>
          <w:color w:val="auto"/>
          <w:sz w:val="28"/>
          <w:szCs w:val="28"/>
        </w:rPr>
        <w:t>о</w:t>
      </w:r>
      <w:r>
        <w:rPr>
          <w:i/>
          <w:iCs/>
          <w:color w:val="auto"/>
          <w:sz w:val="28"/>
          <w:szCs w:val="28"/>
        </w:rPr>
        <w:t xml:space="preserve">стями через адекватные формы работы. </w:t>
      </w:r>
    </w:p>
    <w:p w:rsidR="009B5A76" w:rsidRDefault="009B5A76" w:rsidP="002D398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B5A76" w:rsidRDefault="009B5A76" w:rsidP="002D398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Парциальные программы и формы организации работы с детьми</w:t>
      </w:r>
    </w:p>
    <w:p w:rsidR="009B5A76" w:rsidRPr="00FE36BB" w:rsidRDefault="009B5A76" w:rsidP="002D398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E36BB">
        <w:rPr>
          <w:i/>
          <w:iCs/>
          <w:color w:val="auto"/>
          <w:sz w:val="28"/>
          <w:szCs w:val="28"/>
        </w:rPr>
        <w:t xml:space="preserve">Для реализации регионального компонента используются </w:t>
      </w:r>
      <w:r w:rsidR="000720DA">
        <w:rPr>
          <w:i/>
          <w:iCs/>
          <w:color w:val="auto"/>
          <w:sz w:val="28"/>
          <w:szCs w:val="28"/>
        </w:rPr>
        <w:t>региональная о</w:t>
      </w:r>
      <w:r w:rsidR="000720DA">
        <w:rPr>
          <w:i/>
          <w:iCs/>
          <w:color w:val="auto"/>
          <w:sz w:val="28"/>
          <w:szCs w:val="28"/>
        </w:rPr>
        <w:t>б</w:t>
      </w:r>
      <w:r w:rsidR="000720DA">
        <w:rPr>
          <w:i/>
          <w:iCs/>
          <w:color w:val="auto"/>
          <w:sz w:val="28"/>
          <w:szCs w:val="28"/>
        </w:rPr>
        <w:t xml:space="preserve">разовательная программа «Все про то, как мы живем», </w:t>
      </w:r>
      <w:r w:rsidRPr="00FE36BB">
        <w:rPr>
          <w:i/>
          <w:iCs/>
          <w:color w:val="auto"/>
          <w:sz w:val="28"/>
          <w:szCs w:val="28"/>
        </w:rPr>
        <w:t>материалы</w:t>
      </w:r>
      <w:r w:rsidRPr="00FE36BB">
        <w:rPr>
          <w:i/>
          <w:iCs/>
          <w:sz w:val="28"/>
          <w:szCs w:val="28"/>
        </w:rPr>
        <w:t xml:space="preserve"> из опыта р</w:t>
      </w:r>
      <w:r w:rsidRPr="00FE36BB">
        <w:rPr>
          <w:i/>
          <w:iCs/>
          <w:sz w:val="28"/>
          <w:szCs w:val="28"/>
        </w:rPr>
        <w:t>а</w:t>
      </w:r>
      <w:r w:rsidRPr="00FE36BB">
        <w:rPr>
          <w:i/>
          <w:iCs/>
          <w:sz w:val="28"/>
          <w:szCs w:val="28"/>
        </w:rPr>
        <w:t xml:space="preserve">боты районных служб, дошкольных образовательных учреждений, педагогов детских садов «Ты, Кубань, ты наша Родина» </w:t>
      </w:r>
      <w:proofErr w:type="spellStart"/>
      <w:r>
        <w:rPr>
          <w:i/>
          <w:iCs/>
          <w:sz w:val="28"/>
          <w:szCs w:val="28"/>
        </w:rPr>
        <w:t>Бадак</w:t>
      </w:r>
      <w:proofErr w:type="spellEnd"/>
      <w:r>
        <w:rPr>
          <w:i/>
          <w:iCs/>
          <w:sz w:val="28"/>
          <w:szCs w:val="28"/>
        </w:rPr>
        <w:t xml:space="preserve"> Т.М.</w:t>
      </w:r>
      <w:r w:rsidRPr="00FE36BB">
        <w:rPr>
          <w:i/>
          <w:iCs/>
          <w:sz w:val="28"/>
          <w:szCs w:val="28"/>
        </w:rPr>
        <w:t>, а также методич</w:t>
      </w:r>
      <w:r w:rsidRPr="00FE36BB">
        <w:rPr>
          <w:i/>
          <w:iCs/>
          <w:sz w:val="28"/>
          <w:szCs w:val="28"/>
        </w:rPr>
        <w:t>е</w:t>
      </w:r>
      <w:r w:rsidRPr="00FE36BB">
        <w:rPr>
          <w:i/>
          <w:iCs/>
          <w:sz w:val="28"/>
          <w:szCs w:val="28"/>
        </w:rPr>
        <w:t>ское пособие «Дошкольникам о Кубани» сост. Т.А. Трифонова</w:t>
      </w:r>
      <w:r>
        <w:rPr>
          <w:i/>
          <w:iCs/>
          <w:sz w:val="28"/>
          <w:szCs w:val="28"/>
        </w:rPr>
        <w:t>, методическое п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собие «Жемчужины Кубани», книга для чтения «Мой край родной», </w:t>
      </w:r>
      <w:r>
        <w:rPr>
          <w:i/>
          <w:sz w:val="28"/>
          <w:szCs w:val="28"/>
        </w:rPr>
        <w:t>тематич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ское планирование «Моя Родина </w:t>
      </w:r>
      <w:r w:rsidR="004C759B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Кубань</w:t>
      </w:r>
      <w:proofErr w:type="gramEnd"/>
      <w:r>
        <w:rPr>
          <w:i/>
          <w:sz w:val="28"/>
          <w:szCs w:val="28"/>
        </w:rPr>
        <w:t>» МБДОУ ДС КВ №14.</w:t>
      </w:r>
    </w:p>
    <w:p w:rsidR="009B5A76" w:rsidRPr="00FE36BB" w:rsidRDefault="009B5A76" w:rsidP="002D3984">
      <w:pPr>
        <w:pStyle w:val="Default"/>
        <w:ind w:firstLine="567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t xml:space="preserve">Региональный компонент предусматривает: </w:t>
      </w:r>
    </w:p>
    <w:p w:rsidR="009B5A76" w:rsidRPr="00FE36BB" w:rsidRDefault="009B5A76" w:rsidP="00603E99">
      <w:pPr>
        <w:pStyle w:val="Default"/>
        <w:numPr>
          <w:ilvl w:val="0"/>
          <w:numId w:val="44"/>
        </w:numPr>
        <w:ind w:left="567" w:hanging="578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t>приобщение ребенка к национальному культурному наследию: народным х</w:t>
      </w:r>
      <w:r w:rsidRPr="00FE36BB">
        <w:rPr>
          <w:i/>
          <w:iCs/>
          <w:sz w:val="28"/>
          <w:szCs w:val="28"/>
        </w:rPr>
        <w:t>у</w:t>
      </w:r>
      <w:r w:rsidRPr="00FE36BB">
        <w:rPr>
          <w:i/>
          <w:iCs/>
          <w:sz w:val="28"/>
          <w:szCs w:val="28"/>
        </w:rPr>
        <w:t>дожественным промыслам, национально-культурным традициям, произв</w:t>
      </w:r>
      <w:r w:rsidRPr="00FE36BB">
        <w:rPr>
          <w:i/>
          <w:iCs/>
          <w:sz w:val="28"/>
          <w:szCs w:val="28"/>
        </w:rPr>
        <w:t>е</w:t>
      </w:r>
      <w:r w:rsidRPr="00FE36BB">
        <w:rPr>
          <w:i/>
          <w:iCs/>
          <w:sz w:val="28"/>
          <w:szCs w:val="28"/>
        </w:rPr>
        <w:t xml:space="preserve">дениям местных писателей, поэтов, композиторов, художников. </w:t>
      </w:r>
    </w:p>
    <w:p w:rsidR="009B5A76" w:rsidRPr="00FE36BB" w:rsidRDefault="009B5A76" w:rsidP="00603E99">
      <w:pPr>
        <w:pStyle w:val="Default"/>
        <w:numPr>
          <w:ilvl w:val="0"/>
          <w:numId w:val="44"/>
        </w:numPr>
        <w:ind w:left="567" w:hanging="57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E36BB">
        <w:rPr>
          <w:i/>
          <w:iCs/>
          <w:sz w:val="28"/>
          <w:szCs w:val="28"/>
        </w:rPr>
        <w:t xml:space="preserve">ети совместно </w:t>
      </w:r>
      <w:proofErr w:type="gramStart"/>
      <w:r w:rsidRPr="00FE36BB">
        <w:rPr>
          <w:i/>
          <w:iCs/>
          <w:sz w:val="28"/>
          <w:szCs w:val="28"/>
        </w:rPr>
        <w:t>со</w:t>
      </w:r>
      <w:proofErr w:type="gramEnd"/>
      <w:r w:rsidRPr="00FE36BB">
        <w:rPr>
          <w:i/>
          <w:iCs/>
          <w:sz w:val="28"/>
          <w:szCs w:val="28"/>
        </w:rPr>
        <w:t xml:space="preserve"> взрослыми познают традиции и обычаи народностей Краснодарского края. Знакомятся с географическ</w:t>
      </w:r>
      <w:r>
        <w:rPr>
          <w:i/>
          <w:iCs/>
          <w:sz w:val="28"/>
          <w:szCs w:val="28"/>
        </w:rPr>
        <w:t>ими особенностями родной станицы</w:t>
      </w:r>
      <w:r w:rsidRPr="00FE36BB">
        <w:rPr>
          <w:i/>
          <w:iCs/>
          <w:sz w:val="28"/>
          <w:szCs w:val="28"/>
        </w:rPr>
        <w:t xml:space="preserve">, с достопримечательностями </w:t>
      </w:r>
      <w:r>
        <w:rPr>
          <w:i/>
          <w:iCs/>
          <w:sz w:val="28"/>
          <w:szCs w:val="28"/>
        </w:rPr>
        <w:t>Северской и Северского</w:t>
      </w:r>
      <w:r w:rsidRPr="00FE36BB">
        <w:rPr>
          <w:i/>
          <w:iCs/>
          <w:sz w:val="28"/>
          <w:szCs w:val="28"/>
        </w:rPr>
        <w:t xml:space="preserve"> район</w:t>
      </w:r>
      <w:r>
        <w:rPr>
          <w:i/>
          <w:iCs/>
          <w:sz w:val="28"/>
          <w:szCs w:val="28"/>
        </w:rPr>
        <w:t>а</w:t>
      </w:r>
      <w:r w:rsidRPr="00FE36BB">
        <w:rPr>
          <w:i/>
          <w:iCs/>
          <w:sz w:val="28"/>
          <w:szCs w:val="28"/>
        </w:rPr>
        <w:t xml:space="preserve">; </w:t>
      </w:r>
    </w:p>
    <w:p w:rsidR="009B5A76" w:rsidRDefault="009B5A76" w:rsidP="00603E99">
      <w:pPr>
        <w:pStyle w:val="Default"/>
        <w:numPr>
          <w:ilvl w:val="0"/>
          <w:numId w:val="44"/>
        </w:numPr>
        <w:ind w:left="567" w:hanging="578"/>
        <w:jc w:val="both"/>
        <w:rPr>
          <w:i/>
          <w:iCs/>
          <w:sz w:val="28"/>
          <w:szCs w:val="28"/>
        </w:rPr>
      </w:pPr>
      <w:r w:rsidRPr="00FE36BB">
        <w:rPr>
          <w:i/>
          <w:iCs/>
          <w:sz w:val="28"/>
          <w:szCs w:val="28"/>
        </w:rPr>
        <w:t>развитие физических качеств посредством дошкольной туристской подг</w:t>
      </w:r>
      <w:r w:rsidRPr="00FE36BB">
        <w:rPr>
          <w:i/>
          <w:iCs/>
          <w:sz w:val="28"/>
          <w:szCs w:val="28"/>
        </w:rPr>
        <w:t>о</w:t>
      </w:r>
      <w:r w:rsidRPr="00FE36BB">
        <w:rPr>
          <w:i/>
          <w:iCs/>
          <w:sz w:val="28"/>
          <w:szCs w:val="28"/>
        </w:rPr>
        <w:t xml:space="preserve">товки. Дети старшего дошкольного возраста участвуют в спортивной жизни </w:t>
      </w:r>
      <w:r>
        <w:rPr>
          <w:i/>
          <w:iCs/>
          <w:sz w:val="28"/>
          <w:szCs w:val="28"/>
        </w:rPr>
        <w:t>района</w:t>
      </w:r>
      <w:r w:rsidRPr="00FE36BB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районных</w:t>
      </w:r>
      <w:r w:rsidRPr="00FE36BB">
        <w:rPr>
          <w:i/>
          <w:iCs/>
          <w:sz w:val="28"/>
          <w:szCs w:val="28"/>
        </w:rPr>
        <w:t xml:space="preserve"> соревнованиях, конкурсах, фестивалях, акциях.</w:t>
      </w:r>
    </w:p>
    <w:p w:rsidR="009B5A76" w:rsidRPr="00FE36BB" w:rsidRDefault="009B5A76" w:rsidP="002D3984">
      <w:pPr>
        <w:pStyle w:val="Default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t xml:space="preserve"> </w:t>
      </w:r>
    </w:p>
    <w:p w:rsidR="009B5A76" w:rsidRPr="00FE36BB" w:rsidRDefault="009B5A76" w:rsidP="002D3984">
      <w:pPr>
        <w:pStyle w:val="Default"/>
        <w:ind w:firstLine="709"/>
        <w:jc w:val="both"/>
        <w:rPr>
          <w:sz w:val="28"/>
          <w:szCs w:val="28"/>
        </w:rPr>
      </w:pPr>
      <w:r w:rsidRPr="00FE36BB">
        <w:rPr>
          <w:b/>
          <w:bCs/>
          <w:i/>
          <w:iCs/>
          <w:sz w:val="28"/>
          <w:szCs w:val="28"/>
        </w:rPr>
        <w:t xml:space="preserve">Методы и формы работы: </w:t>
      </w:r>
    </w:p>
    <w:p w:rsidR="009B5A76" w:rsidRPr="00FE36BB" w:rsidRDefault="009B5A76" w:rsidP="00603E99">
      <w:pPr>
        <w:pStyle w:val="Default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t>совместная деятельность с детьми: образовательная деятельность в р</w:t>
      </w:r>
      <w:r w:rsidRPr="00FE36BB">
        <w:rPr>
          <w:i/>
          <w:iCs/>
          <w:sz w:val="28"/>
          <w:szCs w:val="28"/>
        </w:rPr>
        <w:t>е</w:t>
      </w:r>
      <w:r w:rsidRPr="00FE36BB">
        <w:rPr>
          <w:i/>
          <w:iCs/>
          <w:sz w:val="28"/>
          <w:szCs w:val="28"/>
        </w:rPr>
        <w:t xml:space="preserve">жимных моментах; </w:t>
      </w:r>
    </w:p>
    <w:p w:rsidR="009B5A76" w:rsidRPr="00FE36BB" w:rsidRDefault="009B5A76" w:rsidP="00603E99">
      <w:pPr>
        <w:pStyle w:val="Default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t xml:space="preserve">самостоятельная деятельность детей; </w:t>
      </w:r>
    </w:p>
    <w:p w:rsidR="009B5A76" w:rsidRPr="00FE36BB" w:rsidRDefault="009B5A76" w:rsidP="00603E99">
      <w:pPr>
        <w:pStyle w:val="Default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lastRenderedPageBreak/>
        <w:t xml:space="preserve">взаимодействие с семьями воспитанников по реализации задач национально-культурного компонента; </w:t>
      </w:r>
    </w:p>
    <w:p w:rsidR="009B5A76" w:rsidRPr="00FE36BB" w:rsidRDefault="009B5A76" w:rsidP="00603E99">
      <w:pPr>
        <w:pStyle w:val="Default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t>создание развивающей предметно-</w:t>
      </w:r>
      <w:r>
        <w:rPr>
          <w:i/>
          <w:iCs/>
          <w:sz w:val="28"/>
          <w:szCs w:val="28"/>
        </w:rPr>
        <w:t>пространственной</w:t>
      </w:r>
      <w:r w:rsidRPr="00FE36BB">
        <w:rPr>
          <w:i/>
          <w:iCs/>
          <w:sz w:val="28"/>
          <w:szCs w:val="28"/>
        </w:rPr>
        <w:t xml:space="preserve"> среды для реализации поставленных задач; </w:t>
      </w:r>
    </w:p>
    <w:p w:rsidR="009B5A76" w:rsidRPr="00FE36BB" w:rsidRDefault="009B5A76" w:rsidP="00603E99">
      <w:pPr>
        <w:pStyle w:val="Default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t xml:space="preserve">поисково-исследовательская деятельность; </w:t>
      </w:r>
    </w:p>
    <w:p w:rsidR="009B5A76" w:rsidRPr="00FE36BB" w:rsidRDefault="009B5A76" w:rsidP="00603E99">
      <w:pPr>
        <w:pStyle w:val="Default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FE36BB">
        <w:rPr>
          <w:i/>
          <w:iCs/>
          <w:sz w:val="28"/>
          <w:szCs w:val="28"/>
        </w:rPr>
        <w:t>метод самореализации: участие в акциях, мероприятиях, соревнованиях, п</w:t>
      </w:r>
      <w:r w:rsidRPr="00FE36BB">
        <w:rPr>
          <w:i/>
          <w:iCs/>
          <w:sz w:val="28"/>
          <w:szCs w:val="28"/>
        </w:rPr>
        <w:t>о</w:t>
      </w:r>
      <w:r w:rsidRPr="00FE36BB">
        <w:rPr>
          <w:i/>
          <w:iCs/>
          <w:sz w:val="28"/>
          <w:szCs w:val="28"/>
        </w:rPr>
        <w:t xml:space="preserve">ходах, экскурсиях; </w:t>
      </w:r>
    </w:p>
    <w:p w:rsidR="009B5A76" w:rsidRPr="009B5A76" w:rsidRDefault="009B5A76" w:rsidP="00603E99">
      <w:pPr>
        <w:pStyle w:val="a4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9B5A76">
        <w:rPr>
          <w:i/>
          <w:iCs/>
          <w:sz w:val="28"/>
          <w:szCs w:val="28"/>
        </w:rPr>
        <w:t>метод комплексного подхода к образованию и воспитанию, предполагающий единство нравственного, физического, эстетического и других форм восп</w:t>
      </w:r>
      <w:r w:rsidRPr="009B5A76">
        <w:rPr>
          <w:i/>
          <w:iCs/>
          <w:sz w:val="28"/>
          <w:szCs w:val="28"/>
        </w:rPr>
        <w:t>и</w:t>
      </w:r>
      <w:r w:rsidRPr="009B5A76">
        <w:rPr>
          <w:i/>
          <w:iCs/>
          <w:sz w:val="28"/>
          <w:szCs w:val="28"/>
        </w:rPr>
        <w:t>тания.</w:t>
      </w:r>
    </w:p>
    <w:p w:rsidR="00741FA2" w:rsidRPr="003E7324" w:rsidRDefault="000A36AF" w:rsidP="003E7324">
      <w:pPr>
        <w:ind w:firstLine="567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br w:type="page"/>
      </w:r>
    </w:p>
    <w:p w:rsidR="00170225" w:rsidRPr="00F76590" w:rsidRDefault="00F76590" w:rsidP="00F76590">
      <w:pPr>
        <w:pStyle w:val="a4"/>
        <w:tabs>
          <w:tab w:val="left" w:pos="709"/>
          <w:tab w:val="left" w:pos="993"/>
          <w:tab w:val="left" w:pos="1276"/>
        </w:tabs>
        <w:ind w:left="705"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</w:t>
      </w:r>
      <w:r w:rsidR="009B5A76" w:rsidRPr="00F76590"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F76590" w:rsidRPr="00F76590" w:rsidRDefault="00F76590" w:rsidP="00F76590">
      <w:pPr>
        <w:pStyle w:val="a4"/>
        <w:tabs>
          <w:tab w:val="left" w:pos="709"/>
          <w:tab w:val="left" w:pos="993"/>
          <w:tab w:val="left" w:pos="1276"/>
        </w:tabs>
        <w:ind w:left="705" w:right="-39"/>
        <w:rPr>
          <w:sz w:val="28"/>
          <w:szCs w:val="28"/>
        </w:rPr>
      </w:pPr>
    </w:p>
    <w:p w:rsidR="00F76590" w:rsidRPr="00F76590" w:rsidRDefault="00F76590" w:rsidP="00F76590">
      <w:pPr>
        <w:tabs>
          <w:tab w:val="left" w:pos="709"/>
          <w:tab w:val="left" w:pos="993"/>
          <w:tab w:val="left" w:pos="127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3.1.</w:t>
      </w:r>
      <w:r w:rsidR="00F01E77">
        <w:rPr>
          <w:rFonts w:eastAsia="Times New Roman"/>
          <w:b/>
          <w:bCs/>
          <w:sz w:val="28"/>
          <w:szCs w:val="28"/>
        </w:rPr>
        <w:t xml:space="preserve"> </w:t>
      </w:r>
      <w:r w:rsidRPr="00F76590">
        <w:rPr>
          <w:rFonts w:eastAsia="Times New Roman"/>
          <w:b/>
          <w:bCs/>
          <w:sz w:val="28"/>
          <w:szCs w:val="28"/>
        </w:rPr>
        <w:t xml:space="preserve">Описание материально-технического обеспечения АООП </w:t>
      </w:r>
      <w:proofErr w:type="gramStart"/>
      <w:r w:rsidRPr="00F76590">
        <w:rPr>
          <w:rFonts w:eastAsia="Times New Roman"/>
          <w:b/>
          <w:bCs/>
          <w:sz w:val="28"/>
          <w:szCs w:val="28"/>
        </w:rPr>
        <w:t>ДО</w:t>
      </w:r>
      <w:proofErr w:type="gramEnd"/>
    </w:p>
    <w:p w:rsidR="00F76590" w:rsidRPr="00F76590" w:rsidRDefault="00F76590" w:rsidP="00F76590">
      <w:pPr>
        <w:pStyle w:val="a4"/>
        <w:tabs>
          <w:tab w:val="left" w:pos="709"/>
          <w:tab w:val="left" w:pos="993"/>
          <w:tab w:val="left" w:pos="1276"/>
        </w:tabs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F76590" w:rsidRPr="00345258" w:rsidRDefault="00F76590" w:rsidP="00F76590">
      <w:pPr>
        <w:pStyle w:val="ad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45258">
        <w:rPr>
          <w:rFonts w:eastAsia="Calibri"/>
          <w:sz w:val="28"/>
          <w:szCs w:val="28"/>
        </w:rPr>
        <w:t>В детском саду созданы все необходимые условия, позволяющие в полной мере эффективно осуществлять образовательный процесс, решать задачи восп</w:t>
      </w:r>
      <w:r w:rsidRPr="00345258">
        <w:rPr>
          <w:rFonts w:eastAsia="Calibri"/>
          <w:sz w:val="28"/>
          <w:szCs w:val="28"/>
        </w:rPr>
        <w:t>и</w:t>
      </w:r>
      <w:r w:rsidRPr="00345258">
        <w:rPr>
          <w:rFonts w:eastAsia="Calibri"/>
          <w:sz w:val="28"/>
          <w:szCs w:val="28"/>
        </w:rPr>
        <w:t>тания и развития детей с учетом основных направлений деятельности учрежд</w:t>
      </w:r>
      <w:r w:rsidRPr="00345258">
        <w:rPr>
          <w:rFonts w:eastAsia="Calibri"/>
          <w:sz w:val="28"/>
          <w:szCs w:val="28"/>
        </w:rPr>
        <w:t>е</w:t>
      </w:r>
      <w:r w:rsidRPr="00345258">
        <w:rPr>
          <w:rFonts w:eastAsia="Calibri"/>
          <w:sz w:val="28"/>
          <w:szCs w:val="28"/>
        </w:rPr>
        <w:t xml:space="preserve">ния. </w:t>
      </w:r>
    </w:p>
    <w:p w:rsidR="00F76590" w:rsidRPr="00345258" w:rsidRDefault="00F76590" w:rsidP="00F76590">
      <w:pPr>
        <w:pStyle w:val="ad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45258">
        <w:rPr>
          <w:rFonts w:eastAsia="Calibri"/>
          <w:sz w:val="28"/>
          <w:szCs w:val="28"/>
        </w:rPr>
        <w:t xml:space="preserve">Учреждение размещено в двух зданиях: типовое двухэтажное (площадью 1052 </w:t>
      </w:r>
      <w:proofErr w:type="spellStart"/>
      <w:r w:rsidRPr="00345258">
        <w:rPr>
          <w:rFonts w:eastAsia="Calibri"/>
          <w:sz w:val="28"/>
          <w:szCs w:val="28"/>
        </w:rPr>
        <w:t>кв.м</w:t>
      </w:r>
      <w:proofErr w:type="spellEnd"/>
      <w:r w:rsidRPr="00345258">
        <w:rPr>
          <w:rFonts w:eastAsia="Calibri"/>
          <w:sz w:val="28"/>
          <w:szCs w:val="28"/>
        </w:rPr>
        <w:t xml:space="preserve">.) и модульное одноэтажное (площадью 305,5 </w:t>
      </w:r>
      <w:proofErr w:type="spellStart"/>
      <w:r w:rsidRPr="00345258">
        <w:rPr>
          <w:rFonts w:eastAsia="Calibri"/>
          <w:sz w:val="28"/>
          <w:szCs w:val="28"/>
        </w:rPr>
        <w:t>кв.м</w:t>
      </w:r>
      <w:proofErr w:type="spellEnd"/>
      <w:r w:rsidRPr="00345258">
        <w:rPr>
          <w:rFonts w:eastAsia="Calibri"/>
          <w:sz w:val="28"/>
          <w:szCs w:val="28"/>
        </w:rPr>
        <w:t>.) на земельном учас</w:t>
      </w:r>
      <w:r w:rsidRPr="00345258">
        <w:rPr>
          <w:rFonts w:eastAsia="Calibri"/>
          <w:sz w:val="28"/>
          <w:szCs w:val="28"/>
        </w:rPr>
        <w:t>т</w:t>
      </w:r>
      <w:r w:rsidRPr="00345258">
        <w:rPr>
          <w:rFonts w:eastAsia="Calibri"/>
          <w:sz w:val="28"/>
          <w:szCs w:val="28"/>
        </w:rPr>
        <w:t xml:space="preserve">ке площадью 9450 </w:t>
      </w:r>
      <w:proofErr w:type="spellStart"/>
      <w:r w:rsidRPr="00345258">
        <w:rPr>
          <w:rFonts w:eastAsia="Calibri"/>
          <w:sz w:val="28"/>
          <w:szCs w:val="28"/>
        </w:rPr>
        <w:t>кв.м</w:t>
      </w:r>
      <w:proofErr w:type="spellEnd"/>
      <w:r w:rsidRPr="00345258">
        <w:rPr>
          <w:rFonts w:eastAsia="Calibri"/>
          <w:sz w:val="28"/>
          <w:szCs w:val="28"/>
        </w:rPr>
        <w:t>. В дошкольном образовательном учреждении имеется центральный водопровод, канализация. Территория ограждена забором, оснащена теневыми навесами, прогулочными площадками для игровой деятельности на о</w:t>
      </w:r>
      <w:r w:rsidRPr="00345258">
        <w:rPr>
          <w:rFonts w:eastAsia="Calibri"/>
          <w:sz w:val="28"/>
          <w:szCs w:val="28"/>
        </w:rPr>
        <w:t>т</w:t>
      </w:r>
      <w:r w:rsidRPr="00345258">
        <w:rPr>
          <w:rFonts w:eastAsia="Calibri"/>
          <w:sz w:val="28"/>
          <w:szCs w:val="28"/>
        </w:rPr>
        <w:t>крытом воздухе, спортивной площадкой. Помещения и участок соответствуют государственным санитарно-эпидемиологическим требованиям к устройству пр</w:t>
      </w:r>
      <w:r w:rsidRPr="00345258">
        <w:rPr>
          <w:rFonts w:eastAsia="Calibri"/>
          <w:sz w:val="28"/>
          <w:szCs w:val="28"/>
        </w:rPr>
        <w:t>а</w:t>
      </w:r>
      <w:r w:rsidRPr="00345258">
        <w:rPr>
          <w:rFonts w:eastAsia="Calibri"/>
          <w:sz w:val="28"/>
          <w:szCs w:val="28"/>
        </w:rPr>
        <w:t>вилам и нормативам работы ДОУ СанПиН 2.4.1.3049-13 от 15.05.2013, нормам и правилам антитеррористической защищенности и противопожарной безопасн</w:t>
      </w:r>
      <w:r w:rsidRPr="00345258">
        <w:rPr>
          <w:rFonts w:eastAsia="Calibri"/>
          <w:sz w:val="28"/>
          <w:szCs w:val="28"/>
        </w:rPr>
        <w:t>о</w:t>
      </w:r>
      <w:r w:rsidRPr="00345258">
        <w:rPr>
          <w:rFonts w:eastAsia="Calibri"/>
          <w:sz w:val="28"/>
          <w:szCs w:val="28"/>
        </w:rPr>
        <w:t>сти.</w:t>
      </w:r>
    </w:p>
    <w:p w:rsidR="00F76590" w:rsidRPr="00F76590" w:rsidRDefault="00F76590" w:rsidP="00F76590">
      <w:pPr>
        <w:ind w:firstLine="709"/>
        <w:jc w:val="both"/>
        <w:rPr>
          <w:rFonts w:eastAsia="Calibri"/>
          <w:sz w:val="28"/>
          <w:szCs w:val="28"/>
        </w:rPr>
      </w:pPr>
      <w:r w:rsidRPr="00F76590">
        <w:rPr>
          <w:rFonts w:eastAsia="Calibri"/>
          <w:sz w:val="28"/>
          <w:szCs w:val="28"/>
        </w:rPr>
        <w:t>Территория детского сада ухожена и озеленена различными видами дерев</w:t>
      </w:r>
      <w:r w:rsidRPr="00F76590">
        <w:rPr>
          <w:rFonts w:eastAsia="Calibri"/>
          <w:sz w:val="28"/>
          <w:szCs w:val="28"/>
        </w:rPr>
        <w:t>ь</w:t>
      </w:r>
      <w:r w:rsidRPr="00F76590">
        <w:rPr>
          <w:rFonts w:eastAsia="Calibri"/>
          <w:sz w:val="28"/>
          <w:szCs w:val="28"/>
        </w:rPr>
        <w:t>ев и кустарников по всему периметру, имеются газоны, клумбы и цветники.</w:t>
      </w:r>
    </w:p>
    <w:p w:rsidR="00F76590" w:rsidRPr="00F76590" w:rsidRDefault="00F76590" w:rsidP="00F76590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76590">
        <w:rPr>
          <w:rFonts w:eastAsia="Calibri"/>
          <w:sz w:val="28"/>
          <w:szCs w:val="28"/>
        </w:rPr>
        <w:t>В ДОУ создана материально-техническая база: имеется оборудованный м</w:t>
      </w:r>
      <w:r w:rsidRPr="00F76590">
        <w:rPr>
          <w:rFonts w:eastAsia="Calibri"/>
          <w:sz w:val="28"/>
          <w:szCs w:val="28"/>
        </w:rPr>
        <w:t>е</w:t>
      </w:r>
      <w:r w:rsidRPr="00F76590">
        <w:rPr>
          <w:rFonts w:eastAsia="Calibri"/>
          <w:sz w:val="28"/>
          <w:szCs w:val="28"/>
        </w:rPr>
        <w:t xml:space="preserve">дицинский блок с изолятором на 1 место. </w:t>
      </w:r>
      <w:proofErr w:type="gramStart"/>
      <w:r w:rsidRPr="00F76590">
        <w:rPr>
          <w:rFonts w:eastAsia="Calibri"/>
          <w:sz w:val="28"/>
          <w:szCs w:val="28"/>
        </w:rPr>
        <w:t>Музыкально-спортивный зал оснащен: спортивным оборудованием (обручи, скакалки, гимнастические скамейки, гимн</w:t>
      </w:r>
      <w:r w:rsidRPr="00F76590">
        <w:rPr>
          <w:rFonts w:eastAsia="Calibri"/>
          <w:sz w:val="28"/>
          <w:szCs w:val="28"/>
        </w:rPr>
        <w:t>а</w:t>
      </w:r>
      <w:r w:rsidRPr="00F76590">
        <w:rPr>
          <w:rFonts w:eastAsia="Calibri"/>
          <w:sz w:val="28"/>
          <w:szCs w:val="28"/>
        </w:rPr>
        <w:t>стические палки и т.п.); музыкальным оборудованием (музыкальный центр, пр</w:t>
      </w:r>
      <w:r w:rsidRPr="00F76590">
        <w:rPr>
          <w:rFonts w:eastAsia="Calibri"/>
          <w:sz w:val="28"/>
          <w:szCs w:val="28"/>
        </w:rPr>
        <w:t>и</w:t>
      </w:r>
      <w:r w:rsidRPr="00F76590">
        <w:rPr>
          <w:rFonts w:eastAsia="Calibri"/>
          <w:sz w:val="28"/>
          <w:szCs w:val="28"/>
        </w:rPr>
        <w:t xml:space="preserve">ставка DVD, проектор, подвесной мультимедийный экран, </w:t>
      </w:r>
      <w:proofErr w:type="spellStart"/>
      <w:r w:rsidRPr="00F76590">
        <w:rPr>
          <w:rFonts w:eastAsia="Calibri"/>
          <w:sz w:val="28"/>
          <w:szCs w:val="28"/>
        </w:rPr>
        <w:t>электропианино</w:t>
      </w:r>
      <w:proofErr w:type="spellEnd"/>
      <w:r w:rsidRPr="00F76590">
        <w:rPr>
          <w:rFonts w:eastAsia="Calibri"/>
          <w:sz w:val="28"/>
          <w:szCs w:val="28"/>
        </w:rPr>
        <w:t>, де</w:t>
      </w:r>
      <w:r w:rsidRPr="00F76590">
        <w:rPr>
          <w:rFonts w:eastAsia="Calibri"/>
          <w:sz w:val="28"/>
          <w:szCs w:val="28"/>
        </w:rPr>
        <w:t>т</w:t>
      </w:r>
      <w:r w:rsidRPr="00F76590">
        <w:rPr>
          <w:rFonts w:eastAsia="Calibri"/>
          <w:sz w:val="28"/>
          <w:szCs w:val="28"/>
        </w:rPr>
        <w:t xml:space="preserve">ские музыкальные инструменты, шкаф для пособий, игрушек, атрибутов). </w:t>
      </w:r>
      <w:proofErr w:type="gramEnd"/>
    </w:p>
    <w:p w:rsidR="00F76590" w:rsidRPr="00F76590" w:rsidRDefault="00F76590" w:rsidP="00F76590">
      <w:pPr>
        <w:ind w:firstLine="709"/>
        <w:jc w:val="both"/>
        <w:rPr>
          <w:rFonts w:eastAsia="Calibri"/>
          <w:sz w:val="28"/>
          <w:szCs w:val="28"/>
        </w:rPr>
      </w:pPr>
      <w:r w:rsidRPr="00F76590">
        <w:rPr>
          <w:rFonts w:eastAsia="Calibri"/>
          <w:sz w:val="28"/>
          <w:szCs w:val="28"/>
        </w:rPr>
        <w:t xml:space="preserve">Имеется </w:t>
      </w:r>
      <w:proofErr w:type="gramStart"/>
      <w:r w:rsidRPr="00F76590">
        <w:rPr>
          <w:rFonts w:eastAsia="Calibri"/>
          <w:sz w:val="28"/>
          <w:szCs w:val="28"/>
        </w:rPr>
        <w:t>оборудованное</w:t>
      </w:r>
      <w:proofErr w:type="gramEnd"/>
      <w:r w:rsidRPr="00F76590">
        <w:rPr>
          <w:rFonts w:eastAsia="Calibri"/>
          <w:sz w:val="28"/>
          <w:szCs w:val="28"/>
        </w:rPr>
        <w:t xml:space="preserve"> рабочая зона учителя-логопеда для занятий с дет</w:t>
      </w:r>
      <w:r w:rsidRPr="00F76590">
        <w:rPr>
          <w:rFonts w:eastAsia="Calibri"/>
          <w:sz w:val="28"/>
          <w:szCs w:val="28"/>
        </w:rPr>
        <w:t>ь</w:t>
      </w:r>
      <w:r w:rsidRPr="00F76590">
        <w:rPr>
          <w:rFonts w:eastAsia="Calibri"/>
          <w:sz w:val="28"/>
          <w:szCs w:val="28"/>
        </w:rPr>
        <w:t>ми с ОНР зеркалом, наглядно-иллюстративным материалом по лексическим т</w:t>
      </w:r>
      <w:r w:rsidRPr="00F76590">
        <w:rPr>
          <w:rFonts w:eastAsia="Calibri"/>
          <w:sz w:val="28"/>
          <w:szCs w:val="28"/>
        </w:rPr>
        <w:t>е</w:t>
      </w:r>
      <w:r w:rsidRPr="00F76590">
        <w:rPr>
          <w:rFonts w:eastAsia="Calibri"/>
          <w:sz w:val="28"/>
          <w:szCs w:val="28"/>
        </w:rPr>
        <w:t>мам, наглядно-иллюстративным материалом по фонетическим группам, сюже</w:t>
      </w:r>
      <w:r w:rsidRPr="00F76590">
        <w:rPr>
          <w:rFonts w:eastAsia="Calibri"/>
          <w:sz w:val="28"/>
          <w:szCs w:val="28"/>
        </w:rPr>
        <w:t>т</w:t>
      </w:r>
      <w:r w:rsidRPr="00F76590">
        <w:rPr>
          <w:rFonts w:eastAsia="Calibri"/>
          <w:sz w:val="28"/>
          <w:szCs w:val="28"/>
        </w:rPr>
        <w:t xml:space="preserve">ные картинки для работы над фразой, пособия для совершенствования речевого </w:t>
      </w:r>
      <w:proofErr w:type="spellStart"/>
      <w:r w:rsidRPr="00F76590">
        <w:rPr>
          <w:rFonts w:eastAsia="Calibri"/>
          <w:sz w:val="28"/>
          <w:szCs w:val="28"/>
        </w:rPr>
        <w:t>праксиса</w:t>
      </w:r>
      <w:proofErr w:type="spellEnd"/>
      <w:r w:rsidRPr="00F76590">
        <w:rPr>
          <w:rFonts w:eastAsia="Calibri"/>
          <w:sz w:val="28"/>
          <w:szCs w:val="28"/>
        </w:rPr>
        <w:t>, пособия для развития зрительной памяти, пособия для развития фон</w:t>
      </w:r>
      <w:r w:rsidRPr="00F76590">
        <w:rPr>
          <w:rFonts w:eastAsia="Calibri"/>
          <w:sz w:val="28"/>
          <w:szCs w:val="28"/>
        </w:rPr>
        <w:t>е</w:t>
      </w:r>
      <w:r w:rsidRPr="00F76590">
        <w:rPr>
          <w:rFonts w:eastAsia="Calibri"/>
          <w:sz w:val="28"/>
          <w:szCs w:val="28"/>
        </w:rPr>
        <w:t>матического слуха. Методический кабинет оснащен методическим материалом по всем разделам  Программы, наглядно-дидактическими пособиями для организ</w:t>
      </w:r>
      <w:r w:rsidRPr="00F76590">
        <w:rPr>
          <w:rFonts w:eastAsia="Calibri"/>
          <w:sz w:val="28"/>
          <w:szCs w:val="28"/>
        </w:rPr>
        <w:t>а</w:t>
      </w:r>
      <w:r w:rsidRPr="00F76590">
        <w:rPr>
          <w:rFonts w:eastAsia="Calibri"/>
          <w:sz w:val="28"/>
          <w:szCs w:val="28"/>
        </w:rPr>
        <w:t xml:space="preserve">ции образовательной работы с детьми. В кабинете педагога-психолога имеется стол с песком для занятий </w:t>
      </w:r>
      <w:proofErr w:type="spellStart"/>
      <w:r w:rsidRPr="00F76590">
        <w:rPr>
          <w:rFonts w:eastAsia="Calibri"/>
          <w:sz w:val="28"/>
          <w:szCs w:val="28"/>
        </w:rPr>
        <w:t>пескотерапией</w:t>
      </w:r>
      <w:proofErr w:type="spellEnd"/>
      <w:r w:rsidRPr="00F76590">
        <w:rPr>
          <w:rFonts w:eastAsia="Calibri"/>
          <w:sz w:val="28"/>
          <w:szCs w:val="28"/>
        </w:rPr>
        <w:t>, развивающая предметно-пространственная среда для коррекционной, развивающей работы с детьми, лит</w:t>
      </w:r>
      <w:r w:rsidRPr="00F76590">
        <w:rPr>
          <w:rFonts w:eastAsia="Calibri"/>
          <w:sz w:val="28"/>
          <w:szCs w:val="28"/>
        </w:rPr>
        <w:t>е</w:t>
      </w:r>
      <w:r w:rsidRPr="00F76590">
        <w:rPr>
          <w:rFonts w:eastAsia="Calibri"/>
          <w:sz w:val="28"/>
          <w:szCs w:val="28"/>
        </w:rPr>
        <w:t>ратура по возрастной психологии, педагогике, уголок для релаксации.</w:t>
      </w:r>
    </w:p>
    <w:p w:rsidR="00F76590" w:rsidRPr="00F76590" w:rsidRDefault="00F76590" w:rsidP="00F76590">
      <w:pPr>
        <w:pStyle w:val="a4"/>
        <w:ind w:left="360" w:firstLine="709"/>
        <w:jc w:val="both"/>
        <w:rPr>
          <w:rFonts w:eastAsia="Calibri"/>
          <w:sz w:val="28"/>
          <w:szCs w:val="28"/>
        </w:rPr>
      </w:pPr>
    </w:p>
    <w:p w:rsidR="00F76590" w:rsidRDefault="00F76590" w:rsidP="00F76590">
      <w:pPr>
        <w:pStyle w:val="a4"/>
        <w:ind w:left="1440"/>
        <w:rPr>
          <w:b/>
          <w:sz w:val="28"/>
          <w:szCs w:val="28"/>
        </w:rPr>
      </w:pPr>
    </w:p>
    <w:p w:rsidR="00F76590" w:rsidRDefault="00F76590" w:rsidP="00F76590">
      <w:pPr>
        <w:jc w:val="both"/>
        <w:rPr>
          <w:rFonts w:eastAsia="Calibri"/>
          <w:sz w:val="36"/>
          <w:szCs w:val="36"/>
        </w:rPr>
      </w:pPr>
    </w:p>
    <w:p w:rsidR="00F76590" w:rsidRDefault="00F76590" w:rsidP="00F76590">
      <w:pPr>
        <w:jc w:val="both"/>
        <w:rPr>
          <w:rFonts w:eastAsia="Calibri"/>
          <w:sz w:val="36"/>
          <w:szCs w:val="36"/>
        </w:rPr>
      </w:pPr>
    </w:p>
    <w:p w:rsidR="00F76590" w:rsidRDefault="00F76590" w:rsidP="00F76590">
      <w:pPr>
        <w:jc w:val="both"/>
        <w:rPr>
          <w:rFonts w:eastAsia="Calibri"/>
          <w:sz w:val="36"/>
          <w:szCs w:val="36"/>
        </w:rPr>
      </w:pPr>
    </w:p>
    <w:p w:rsidR="00F76590" w:rsidRDefault="00F76590" w:rsidP="00F76590">
      <w:pPr>
        <w:jc w:val="both"/>
        <w:rPr>
          <w:rFonts w:eastAsia="Calibri"/>
          <w:sz w:val="36"/>
          <w:szCs w:val="36"/>
        </w:rPr>
      </w:pPr>
    </w:p>
    <w:p w:rsidR="00F76590" w:rsidRDefault="00F76590" w:rsidP="00F76590">
      <w:pPr>
        <w:jc w:val="both"/>
        <w:rPr>
          <w:rFonts w:eastAsia="Calibri"/>
          <w:sz w:val="36"/>
          <w:szCs w:val="36"/>
        </w:rPr>
      </w:pPr>
    </w:p>
    <w:p w:rsidR="00F76590" w:rsidRDefault="00F76590" w:rsidP="00F76590">
      <w:pPr>
        <w:jc w:val="both"/>
        <w:rPr>
          <w:rFonts w:eastAsia="Calibri"/>
          <w:sz w:val="36"/>
          <w:szCs w:val="36"/>
        </w:rPr>
        <w:sectPr w:rsidR="00F76590" w:rsidSect="0092133B">
          <w:pgSz w:w="11900" w:h="16836"/>
          <w:pgMar w:top="999" w:right="843" w:bottom="301" w:left="1134" w:header="0" w:footer="0" w:gutter="0"/>
          <w:cols w:space="720" w:equalWidth="0">
            <w:col w:w="9923"/>
          </w:cols>
        </w:sectPr>
      </w:pPr>
    </w:p>
    <w:p w:rsidR="00643A08" w:rsidRDefault="00643A08" w:rsidP="00643A08">
      <w:pPr>
        <w:ind w:left="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</w:t>
      </w:r>
      <w:r w:rsidRPr="00F76590">
        <w:rPr>
          <w:rFonts w:eastAsia="Times New Roman"/>
          <w:b/>
          <w:bCs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643A08" w:rsidRDefault="00643A08" w:rsidP="00643A08">
      <w:pPr>
        <w:ind w:left="142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70"/>
        <w:gridCol w:w="11997"/>
      </w:tblGrid>
      <w:tr w:rsidR="00643A08" w:rsidRPr="000927C7" w:rsidTr="00643A08">
        <w:tc>
          <w:tcPr>
            <w:tcW w:w="2570" w:type="dxa"/>
            <w:vAlign w:val="center"/>
          </w:tcPr>
          <w:p w:rsidR="00643A08" w:rsidRPr="000927C7" w:rsidRDefault="00643A08" w:rsidP="00643A08">
            <w:pPr>
              <w:jc w:val="center"/>
              <w:rPr>
                <w:b/>
                <w:sz w:val="28"/>
                <w:szCs w:val="28"/>
              </w:rPr>
            </w:pPr>
            <w:r w:rsidRPr="000927C7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997" w:type="dxa"/>
            <w:vAlign w:val="center"/>
          </w:tcPr>
          <w:p w:rsidR="00643A08" w:rsidRPr="000927C7" w:rsidRDefault="00643A08" w:rsidP="00643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643A08" w:rsidRPr="000927C7" w:rsidTr="00643A08">
        <w:tc>
          <w:tcPr>
            <w:tcW w:w="2570" w:type="dxa"/>
            <w:vMerge w:val="restart"/>
            <w:vAlign w:val="center"/>
          </w:tcPr>
          <w:p w:rsidR="00643A08" w:rsidRPr="000927C7" w:rsidRDefault="00643A08" w:rsidP="00643A08">
            <w:pPr>
              <w:jc w:val="both"/>
              <w:rPr>
                <w:b/>
                <w:sz w:val="28"/>
                <w:szCs w:val="28"/>
              </w:rPr>
            </w:pPr>
            <w:r w:rsidRPr="000927C7">
              <w:rPr>
                <w:sz w:val="28"/>
                <w:szCs w:val="28"/>
              </w:rPr>
              <w:t>Физическое разв</w:t>
            </w:r>
            <w:r w:rsidRPr="000927C7">
              <w:rPr>
                <w:sz w:val="28"/>
                <w:szCs w:val="28"/>
              </w:rPr>
              <w:t>и</w:t>
            </w:r>
            <w:r w:rsidRPr="000927C7">
              <w:rPr>
                <w:sz w:val="28"/>
                <w:szCs w:val="28"/>
              </w:rPr>
              <w:t>тие</w:t>
            </w:r>
          </w:p>
        </w:tc>
        <w:tc>
          <w:tcPr>
            <w:tcW w:w="11997" w:type="dxa"/>
            <w:vAlign w:val="center"/>
          </w:tcPr>
          <w:p w:rsidR="00643A08" w:rsidRPr="000927C7" w:rsidRDefault="00643A08" w:rsidP="00643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педагогов</w:t>
            </w:r>
          </w:p>
        </w:tc>
      </w:tr>
      <w:tr w:rsidR="00643A08" w:rsidRPr="000927C7" w:rsidTr="00643A08">
        <w:tc>
          <w:tcPr>
            <w:tcW w:w="2570" w:type="dxa"/>
            <w:vMerge/>
            <w:vAlign w:val="center"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  <w:vAlign w:val="center"/>
          </w:tcPr>
          <w:p w:rsidR="00643A08" w:rsidRDefault="00643A08" w:rsidP="00643A08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Кириллова Ю.А. Парциальная программа физического развития в группе  компенсирующей направленности для детей с ТНР (ОНР) с 3 до 7 лет.2017</w:t>
            </w:r>
          </w:p>
          <w:p w:rsidR="00643A08" w:rsidRPr="009540A2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0A2">
              <w:rPr>
                <w:rFonts w:ascii="Times New Roman" w:hAnsi="Times New Roman"/>
                <w:snapToGrid/>
                <w:sz w:val="28"/>
                <w:szCs w:val="28"/>
              </w:rPr>
              <w:t>Картотека подвижных игр в спортивном зале и на прогулке для детей с ТНР с 4 до 5 лет. Ю.А. Кириллова. 2018 г.</w:t>
            </w:r>
          </w:p>
          <w:p w:rsidR="00643A08" w:rsidRPr="009540A2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0A2">
              <w:rPr>
                <w:rFonts w:ascii="Times New Roman" w:hAnsi="Times New Roman"/>
                <w:snapToGrid/>
                <w:sz w:val="28"/>
                <w:szCs w:val="28"/>
              </w:rPr>
              <w:t>Картотека подвижных игр в спортивном зале и на прогулке для детей с ТНР с 5 до 6 лет. Ю.А. Кириллова. 2017 г.</w:t>
            </w:r>
          </w:p>
          <w:p w:rsidR="00643A08" w:rsidRPr="009540A2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0A2">
              <w:rPr>
                <w:rFonts w:ascii="Times New Roman" w:hAnsi="Times New Roman"/>
                <w:snapToGrid/>
                <w:sz w:val="28"/>
                <w:szCs w:val="28"/>
              </w:rPr>
              <w:t>Картотека подвижных игр в спортивном зале и на прогулке для детей с ТНР с 6 до 7 лет. Ю.А. Кириллова. 2017 г</w:t>
            </w:r>
          </w:p>
          <w:p w:rsidR="00643A08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0A2">
              <w:rPr>
                <w:rFonts w:ascii="Times New Roman" w:hAnsi="Times New Roman"/>
                <w:snapToGrid/>
                <w:sz w:val="28"/>
                <w:szCs w:val="28"/>
              </w:rPr>
              <w:t>Система занятий по профилактике нарушений осанки и плоскостопия у детей дошкольного во</w:t>
            </w:r>
            <w:r w:rsidRPr="009540A2">
              <w:rPr>
                <w:rFonts w:ascii="Times New Roman" w:hAnsi="Times New Roman"/>
                <w:snapToGrid/>
                <w:sz w:val="28"/>
                <w:szCs w:val="28"/>
              </w:rPr>
              <w:t>з</w:t>
            </w:r>
            <w:r w:rsidRPr="009540A2">
              <w:rPr>
                <w:rFonts w:ascii="Times New Roman" w:hAnsi="Times New Roman"/>
                <w:snapToGrid/>
                <w:sz w:val="28"/>
                <w:szCs w:val="28"/>
              </w:rPr>
              <w:t>раста. Л.Ф. Асачева, О.В. Горбунова. 2013 г.</w:t>
            </w:r>
          </w:p>
          <w:p w:rsidR="00643A08" w:rsidRPr="00F868A1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868A1">
              <w:rPr>
                <w:rFonts w:ascii="Times New Roman" w:hAnsi="Times New Roman"/>
                <w:snapToGrid/>
                <w:sz w:val="28"/>
                <w:szCs w:val="28"/>
              </w:rPr>
              <w:t xml:space="preserve">Комплексы упражнений для формирования правильного речевого дыхания. О.В. </w:t>
            </w:r>
            <w:proofErr w:type="spellStart"/>
            <w:r w:rsidRPr="00F868A1">
              <w:rPr>
                <w:rFonts w:ascii="Times New Roman" w:hAnsi="Times New Roman"/>
                <w:snapToGrid/>
                <w:sz w:val="28"/>
                <w:szCs w:val="28"/>
              </w:rPr>
              <w:t>Бурлакина</w:t>
            </w:r>
            <w:proofErr w:type="spellEnd"/>
            <w:r w:rsidRPr="00F868A1">
              <w:rPr>
                <w:rFonts w:ascii="Times New Roman" w:hAnsi="Times New Roman"/>
                <w:snapToGrid/>
                <w:sz w:val="28"/>
                <w:szCs w:val="28"/>
              </w:rPr>
              <w:t>, 2012г.</w:t>
            </w:r>
          </w:p>
        </w:tc>
      </w:tr>
      <w:tr w:rsidR="00643A08" w:rsidRPr="000927C7" w:rsidTr="00643A08">
        <w:tc>
          <w:tcPr>
            <w:tcW w:w="2570" w:type="dxa"/>
            <w:vMerge/>
            <w:vAlign w:val="center"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  <w:vAlign w:val="center"/>
          </w:tcPr>
          <w:p w:rsidR="00643A08" w:rsidRDefault="00643A08" w:rsidP="00643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воспитанников</w:t>
            </w:r>
          </w:p>
        </w:tc>
      </w:tr>
      <w:tr w:rsidR="00643A08" w:rsidRPr="000927C7" w:rsidTr="00643A08">
        <w:trPr>
          <w:trHeight w:val="708"/>
        </w:trPr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09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84D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Спортивный инвентарь. Мир в картинках. Наглядно-дидактическое пособие. 3-7 лет</w:t>
            </w:r>
          </w:p>
          <w:p w:rsidR="00643A08" w:rsidRPr="00660A3B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660A3B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Зимние виды спорта. Рассказы по картинкам. Наглядно-дидактическое пособие, 2013</w:t>
            </w:r>
          </w:p>
          <w:p w:rsidR="00643A08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660A3B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Расскажите детям о зимних видах спорта. Наглядно-дидактическое пособие, 2014</w:t>
            </w:r>
          </w:p>
          <w:p w:rsidR="00643A08" w:rsidRPr="005F2797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43A08" w:rsidRPr="000927C7" w:rsidTr="00643A08">
        <w:trPr>
          <w:trHeight w:val="708"/>
        </w:trPr>
        <w:tc>
          <w:tcPr>
            <w:tcW w:w="2570" w:type="dxa"/>
            <w:vMerge w:val="restart"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  <w:r w:rsidRPr="000927C7">
              <w:rPr>
                <w:sz w:val="28"/>
                <w:szCs w:val="28"/>
              </w:rPr>
              <w:t>Познавательное развитие</w:t>
            </w:r>
          </w:p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0927C7" w:rsidRDefault="00643A08" w:rsidP="00643A08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643A08" w:rsidRPr="000927C7" w:rsidTr="00643A08">
        <w:trPr>
          <w:trHeight w:val="708"/>
        </w:trPr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Развитие математических представлений у дошкольников с ОНР. С 3 до 4 лет.  Конспекты зан</w:t>
            </w:r>
            <w:r w:rsidRPr="00563FD3">
              <w:rPr>
                <w:sz w:val="28"/>
                <w:szCs w:val="28"/>
              </w:rPr>
              <w:t>я</w:t>
            </w:r>
            <w:r w:rsidRPr="00563FD3">
              <w:rPr>
                <w:sz w:val="28"/>
                <w:szCs w:val="28"/>
              </w:rPr>
              <w:t>тий. Н.В. Нищева.2017 г.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Рабочая тетрадь для развития математических представлений у дошкольников с ОНР. 3- 4 лет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Pr="00563FD3">
              <w:rPr>
                <w:sz w:val="28"/>
                <w:szCs w:val="28"/>
              </w:rPr>
              <w:t>, 2018г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Развитие математических представлений у дошкольников с ОНР. С 4 до 5 и с 5 до 6 лет.  Ко</w:t>
            </w:r>
            <w:r w:rsidRPr="00563FD3">
              <w:rPr>
                <w:sz w:val="28"/>
                <w:szCs w:val="28"/>
              </w:rPr>
              <w:t>н</w:t>
            </w:r>
            <w:r w:rsidRPr="00563FD3">
              <w:rPr>
                <w:sz w:val="28"/>
                <w:szCs w:val="28"/>
              </w:rPr>
              <w:t xml:space="preserve">спекты занятий.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Pr="00563FD3">
              <w:rPr>
                <w:sz w:val="28"/>
                <w:szCs w:val="28"/>
              </w:rPr>
              <w:t>, 2018 г.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Рабочая тетрадь для развития математических представлений у дошкольников с ОНР. 4- 5 лет </w:t>
            </w:r>
            <w:r w:rsidRPr="00563FD3">
              <w:rPr>
                <w:sz w:val="28"/>
                <w:szCs w:val="28"/>
              </w:rPr>
              <w:lastRenderedPageBreak/>
              <w:t xml:space="preserve">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Pr="00563FD3">
              <w:rPr>
                <w:sz w:val="28"/>
                <w:szCs w:val="28"/>
              </w:rPr>
              <w:t>, 2018г.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Рабочая тетрадь для развития математических представлений у дошкольников с ОНР. 5- 6 лет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A24AA1">
              <w:rPr>
                <w:sz w:val="28"/>
                <w:szCs w:val="28"/>
              </w:rPr>
              <w:t>, 2014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Рабочая тетрадь для развития математических представлений у дошкольников с ОНР. 6- 7 лет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A24AA1">
              <w:rPr>
                <w:sz w:val="28"/>
                <w:szCs w:val="28"/>
              </w:rPr>
              <w:t>, 2014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Живая природа. В мире животных. Демонстрационные плакаты и конспекты занятий к ним. В</w:t>
            </w:r>
            <w:r w:rsidRPr="00563FD3">
              <w:rPr>
                <w:sz w:val="28"/>
                <w:szCs w:val="28"/>
              </w:rPr>
              <w:t>ы</w:t>
            </w:r>
            <w:r w:rsidRPr="00563FD3">
              <w:rPr>
                <w:sz w:val="28"/>
                <w:szCs w:val="28"/>
              </w:rPr>
              <w:t xml:space="preserve">пуск 1. 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F903AA">
              <w:rPr>
                <w:sz w:val="28"/>
                <w:szCs w:val="28"/>
              </w:rPr>
              <w:t>, 2016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Живая природа. В мире растений. Демонстрационные плакаты и конспекты занятий к ним. В</w:t>
            </w:r>
            <w:r w:rsidRPr="00563FD3">
              <w:rPr>
                <w:sz w:val="28"/>
                <w:szCs w:val="28"/>
              </w:rPr>
              <w:t>ы</w:t>
            </w:r>
            <w:r w:rsidRPr="00563FD3">
              <w:rPr>
                <w:sz w:val="28"/>
                <w:szCs w:val="28"/>
              </w:rPr>
              <w:t xml:space="preserve">пуск 2. 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F903AA">
              <w:rPr>
                <w:sz w:val="28"/>
                <w:szCs w:val="28"/>
              </w:rPr>
              <w:t>, 2017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397539">
              <w:rPr>
                <w:sz w:val="28"/>
                <w:szCs w:val="28"/>
              </w:rPr>
              <w:t>На прогулку, детский сад. Оборудования прогулочных площадок и организация совместной де</w:t>
            </w:r>
            <w:r w:rsidRPr="00397539">
              <w:rPr>
                <w:sz w:val="28"/>
                <w:szCs w:val="28"/>
              </w:rPr>
              <w:t>я</w:t>
            </w:r>
            <w:r w:rsidRPr="00397539">
              <w:rPr>
                <w:sz w:val="28"/>
                <w:szCs w:val="28"/>
              </w:rPr>
              <w:t>тельности с де</w:t>
            </w:r>
            <w:r>
              <w:rPr>
                <w:sz w:val="28"/>
                <w:szCs w:val="28"/>
              </w:rPr>
              <w:t xml:space="preserve">тьми на прогулке.  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C2AF8">
              <w:rPr>
                <w:sz w:val="28"/>
                <w:szCs w:val="28"/>
              </w:rPr>
              <w:t>, 2015</w:t>
            </w:r>
            <w:r w:rsidRPr="00397539">
              <w:rPr>
                <w:sz w:val="28"/>
                <w:szCs w:val="28"/>
              </w:rPr>
              <w:t>г</w:t>
            </w:r>
            <w:r w:rsidRPr="00563FD3">
              <w:rPr>
                <w:sz w:val="28"/>
                <w:szCs w:val="28"/>
              </w:rPr>
              <w:t>.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Организация опытно-экспериментальной работы в ДОУ. Конспекты занятий в разных возрастных группах. 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2017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Познавательно-исследовательская деятельность как направление развития личности дошкольн</w:t>
            </w:r>
            <w:r w:rsidRPr="00563FD3">
              <w:rPr>
                <w:sz w:val="28"/>
                <w:szCs w:val="28"/>
              </w:rPr>
              <w:t>и</w:t>
            </w:r>
            <w:r w:rsidRPr="00563FD3">
              <w:rPr>
                <w:sz w:val="28"/>
                <w:szCs w:val="28"/>
              </w:rPr>
              <w:t xml:space="preserve">ка. Опыты, эксперименты, игры.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</w:p>
          <w:p w:rsidR="00643A08" w:rsidRDefault="00643A08" w:rsidP="00643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39">
              <w:rPr>
                <w:sz w:val="28"/>
                <w:szCs w:val="28"/>
              </w:rPr>
              <w:t>Организация опытно-экспериментальной работы в ДОУ. Тематическое и перспективное план</w:t>
            </w:r>
            <w:r w:rsidRPr="00397539">
              <w:rPr>
                <w:sz w:val="28"/>
                <w:szCs w:val="28"/>
              </w:rPr>
              <w:t>и</w:t>
            </w:r>
            <w:r w:rsidRPr="00397539">
              <w:rPr>
                <w:sz w:val="28"/>
                <w:szCs w:val="28"/>
              </w:rPr>
              <w:t xml:space="preserve">рование работы в разных возрастных группах.  Н.В. </w:t>
            </w:r>
            <w:proofErr w:type="spellStart"/>
            <w:r w:rsidRPr="00397539">
              <w:rPr>
                <w:sz w:val="28"/>
                <w:szCs w:val="28"/>
              </w:rPr>
              <w:t>Нищева</w:t>
            </w:r>
            <w:proofErr w:type="spellEnd"/>
            <w:r w:rsidRPr="00397539">
              <w:rPr>
                <w:sz w:val="28"/>
                <w:szCs w:val="28"/>
              </w:rPr>
              <w:t>., 2015г.</w:t>
            </w:r>
          </w:p>
          <w:p w:rsidR="00643A08" w:rsidRDefault="00643A08" w:rsidP="00643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539">
              <w:rPr>
                <w:sz w:val="28"/>
                <w:szCs w:val="28"/>
              </w:rPr>
              <w:t xml:space="preserve">Проектный метод в организации познавательно-исследовательской деятельности в детском саду.  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 w:rsidRPr="00397539">
              <w:rPr>
                <w:sz w:val="28"/>
                <w:szCs w:val="28"/>
              </w:rPr>
              <w:t>, 2013г.</w:t>
            </w:r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Добро пожаловать в экологию. 3-4 года.  Комплексно-тематическое планирование образовател</w:t>
            </w:r>
            <w:r w:rsidRPr="00563FD3">
              <w:rPr>
                <w:sz w:val="28"/>
                <w:szCs w:val="28"/>
              </w:rPr>
              <w:t>ь</w:t>
            </w:r>
            <w:r w:rsidRPr="00563FD3">
              <w:rPr>
                <w:sz w:val="28"/>
                <w:szCs w:val="28"/>
              </w:rPr>
              <w:t xml:space="preserve">ной деятельности  по экологическому воспитанию в младшей группе ДОО. ФГОС.  О.А. </w:t>
            </w:r>
            <w:proofErr w:type="spellStart"/>
            <w:r w:rsidRPr="00563FD3">
              <w:rPr>
                <w:sz w:val="28"/>
                <w:szCs w:val="28"/>
              </w:rPr>
              <w:t>Воро</w:t>
            </w:r>
            <w:r w:rsidRPr="00563FD3">
              <w:rPr>
                <w:sz w:val="28"/>
                <w:szCs w:val="28"/>
              </w:rPr>
              <w:t>н</w:t>
            </w:r>
            <w:r w:rsidRPr="00563FD3">
              <w:rPr>
                <w:sz w:val="28"/>
                <w:szCs w:val="28"/>
              </w:rPr>
              <w:t>кевич</w:t>
            </w:r>
            <w:proofErr w:type="spellEnd"/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Добро пожаловать в экологию. 4-5 лет.  Комплексно-тематическое планирование образовател</w:t>
            </w:r>
            <w:r w:rsidRPr="00563FD3">
              <w:rPr>
                <w:sz w:val="28"/>
                <w:szCs w:val="28"/>
              </w:rPr>
              <w:t>ь</w:t>
            </w:r>
            <w:r w:rsidRPr="00563FD3">
              <w:rPr>
                <w:sz w:val="28"/>
                <w:szCs w:val="28"/>
              </w:rPr>
              <w:t xml:space="preserve">ной деятельности  по экологическому воспитанию в средней группе ДОО. ФГОС.  О.А. </w:t>
            </w:r>
            <w:proofErr w:type="spellStart"/>
            <w:r w:rsidRPr="00563FD3">
              <w:rPr>
                <w:sz w:val="28"/>
                <w:szCs w:val="28"/>
              </w:rPr>
              <w:t>Воронк</w:t>
            </w:r>
            <w:r w:rsidRPr="00563FD3">
              <w:rPr>
                <w:sz w:val="28"/>
                <w:szCs w:val="28"/>
              </w:rPr>
              <w:t>е</w:t>
            </w:r>
            <w:r w:rsidRPr="00563FD3">
              <w:rPr>
                <w:sz w:val="28"/>
                <w:szCs w:val="28"/>
              </w:rPr>
              <w:t>вич</w:t>
            </w:r>
            <w:proofErr w:type="spellEnd"/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Добро пожаловать в экологию.  Комплексно-тематическое планирование образовательной де</w:t>
            </w:r>
            <w:r w:rsidRPr="00563FD3">
              <w:rPr>
                <w:sz w:val="28"/>
                <w:szCs w:val="28"/>
              </w:rPr>
              <w:t>я</w:t>
            </w:r>
            <w:r w:rsidRPr="00563FD3">
              <w:rPr>
                <w:sz w:val="28"/>
                <w:szCs w:val="28"/>
              </w:rPr>
              <w:t xml:space="preserve">тельности  по экологическому воспитанию в старшей группе (5-6 лет) ДОО. ФГОС.  О.А. </w:t>
            </w:r>
            <w:proofErr w:type="spellStart"/>
            <w:r w:rsidRPr="00563FD3">
              <w:rPr>
                <w:sz w:val="28"/>
                <w:szCs w:val="28"/>
              </w:rPr>
              <w:t>Воро</w:t>
            </w:r>
            <w:r w:rsidRPr="00563FD3">
              <w:rPr>
                <w:sz w:val="28"/>
                <w:szCs w:val="28"/>
              </w:rPr>
              <w:t>н</w:t>
            </w:r>
            <w:r w:rsidRPr="00563FD3">
              <w:rPr>
                <w:sz w:val="28"/>
                <w:szCs w:val="28"/>
              </w:rPr>
              <w:t>кевич</w:t>
            </w:r>
            <w:proofErr w:type="spellEnd"/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Конспекты занятий воспитателя по познавательно-исследовательской деятельности с дошкол</w:t>
            </w:r>
            <w:r w:rsidRPr="00563FD3">
              <w:rPr>
                <w:sz w:val="28"/>
                <w:szCs w:val="28"/>
              </w:rPr>
              <w:t>ь</w:t>
            </w:r>
            <w:r w:rsidRPr="00563FD3">
              <w:rPr>
                <w:sz w:val="28"/>
                <w:szCs w:val="28"/>
              </w:rPr>
              <w:t xml:space="preserve">никами с ТНР с 3 до 5 лет. (Методический комплект программы Н.В. </w:t>
            </w:r>
            <w:proofErr w:type="spellStart"/>
            <w:r w:rsidRPr="00563FD3">
              <w:rPr>
                <w:sz w:val="28"/>
                <w:szCs w:val="28"/>
              </w:rPr>
              <w:t>Нищевой</w:t>
            </w:r>
            <w:proofErr w:type="spellEnd"/>
            <w:r w:rsidRPr="00563FD3">
              <w:rPr>
                <w:sz w:val="28"/>
                <w:szCs w:val="28"/>
              </w:rPr>
              <w:t xml:space="preserve">). Е.Н. </w:t>
            </w:r>
            <w:proofErr w:type="spellStart"/>
            <w:r w:rsidRPr="00563FD3">
              <w:rPr>
                <w:sz w:val="28"/>
                <w:szCs w:val="28"/>
              </w:rPr>
              <w:t>Краузе</w:t>
            </w:r>
            <w:proofErr w:type="spellEnd"/>
          </w:p>
          <w:p w:rsidR="00643A08" w:rsidRPr="00563FD3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lastRenderedPageBreak/>
              <w:t xml:space="preserve">Круглый год. Серия демонстрационных картин и конспекты интегрированных занятий. 5-7 лет. Выпуск 1. Весна-лето. Учебно-наглядное пособие.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Круглый год. Серия демонстрационных картин и конспекты интегрированных занятий. 5-7 лет. Выпуск 2. Осень-зима. Учебно-наглядное пособие.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C4676F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Мы едем, едем, едем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…</w:t>
            </w: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 xml:space="preserve">Виды транспорта. Предметные картинки. Игры. Конспекты занятий. Н.В. </w:t>
            </w:r>
            <w:proofErr w:type="spellStart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Нищева</w:t>
            </w:r>
            <w:proofErr w:type="spellEnd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643A08" w:rsidRPr="00563FD3" w:rsidRDefault="00643A08" w:rsidP="00643A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napToGrid w:val="0"/>
                <w:sz w:val="28"/>
                <w:szCs w:val="28"/>
              </w:rPr>
            </w:pPr>
            <w:r w:rsidRPr="00563FD3">
              <w:rPr>
                <w:rFonts w:eastAsia="Times New Roman"/>
                <w:i/>
                <w:snapToGrid w:val="0"/>
                <w:sz w:val="28"/>
                <w:szCs w:val="28"/>
              </w:rPr>
              <w:t>Николаева С.Н. Система экологического воспитания дошкольников, 2011</w:t>
            </w:r>
          </w:p>
          <w:p w:rsidR="00643A08" w:rsidRPr="00435153" w:rsidRDefault="00643A08" w:rsidP="00643A0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Николаева С.Н. Юный эколог. Программа экологиче</w:t>
            </w:r>
            <w:r w:rsidR="00A24AA1">
              <w:rPr>
                <w:rFonts w:ascii="Times New Roman" w:hAnsi="Times New Roman"/>
                <w:i/>
                <w:sz w:val="28"/>
                <w:szCs w:val="28"/>
              </w:rPr>
              <w:t>ского воспитания в детском саду, 2016</w:t>
            </w:r>
          </w:p>
        </w:tc>
      </w:tr>
      <w:tr w:rsidR="00643A08" w:rsidRPr="000927C7" w:rsidTr="00643A08">
        <w:trPr>
          <w:trHeight w:val="375"/>
        </w:trPr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3B21CC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воспитанников</w:t>
            </w: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12">
              <w:rPr>
                <w:sz w:val="28"/>
                <w:szCs w:val="28"/>
              </w:rPr>
              <w:t xml:space="preserve"> </w:t>
            </w:r>
            <w:r w:rsidRPr="0087475B">
              <w:rPr>
                <w:sz w:val="28"/>
                <w:szCs w:val="28"/>
              </w:rPr>
              <w:t xml:space="preserve">Картотека сюжетных картинок. Выпуск 1. Фрукты. Овощи.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2. Деревья, кустарники. 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3. Транспорт.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Выпуск 4. Животные наших лесов, домашние животные, их дет</w:t>
            </w:r>
            <w:r w:rsidRPr="0087475B">
              <w:rPr>
                <w:sz w:val="28"/>
                <w:szCs w:val="28"/>
              </w:rPr>
              <w:t>е</w:t>
            </w:r>
            <w:r w:rsidRPr="0087475B">
              <w:rPr>
                <w:sz w:val="28"/>
                <w:szCs w:val="28"/>
              </w:rPr>
              <w:t xml:space="preserve">ныши.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</w:t>
            </w:r>
            <w:r>
              <w:rPr>
                <w:sz w:val="28"/>
                <w:szCs w:val="28"/>
              </w:rPr>
              <w:t xml:space="preserve"> </w:t>
            </w:r>
            <w:r w:rsidRPr="0087475B">
              <w:rPr>
                <w:sz w:val="28"/>
                <w:szCs w:val="28"/>
              </w:rPr>
              <w:t>Выпуск 5. Животные жарких и северных стран, жив</w:t>
            </w:r>
            <w:r w:rsidR="00A6434E">
              <w:rPr>
                <w:sz w:val="28"/>
                <w:szCs w:val="28"/>
              </w:rPr>
              <w:t xml:space="preserve">отный мир океана.   Н.В. </w:t>
            </w:r>
            <w:proofErr w:type="spellStart"/>
            <w:r w:rsidR="00A6434E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6. Садовые и лесные ягоды. Комнатные растения. 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Выпуск 7. Первоцветы, полевые, луговые, садовые цветы. Ко</w:t>
            </w:r>
            <w:r w:rsidRPr="0087475B">
              <w:rPr>
                <w:sz w:val="28"/>
                <w:szCs w:val="28"/>
              </w:rPr>
              <w:t>м</w:t>
            </w:r>
            <w:r w:rsidRPr="0087475B">
              <w:rPr>
                <w:sz w:val="28"/>
                <w:szCs w:val="28"/>
              </w:rPr>
              <w:t xml:space="preserve">натные растения. 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Выпуск 9. Домашние, перелетные, зимующие птицы. Н.В. Нищ</w:t>
            </w:r>
            <w:r w:rsidRPr="0087475B">
              <w:rPr>
                <w:sz w:val="28"/>
                <w:szCs w:val="28"/>
              </w:rPr>
              <w:t>е</w:t>
            </w:r>
            <w:r w:rsidRPr="0087475B">
              <w:rPr>
                <w:sz w:val="28"/>
                <w:szCs w:val="28"/>
              </w:rPr>
              <w:t>ва</w:t>
            </w:r>
            <w:r w:rsidR="00A6434E">
              <w:rPr>
                <w:sz w:val="28"/>
                <w:szCs w:val="28"/>
              </w:rPr>
              <w:t>,2018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10. Аквариумные и пресноводные рыбы. Насекомые и пауки.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</w:t>
            </w:r>
            <w:r w:rsidR="00A6434E">
              <w:rPr>
                <w:sz w:val="28"/>
                <w:szCs w:val="28"/>
              </w:rPr>
              <w:t xml:space="preserve">пуск 13. Профессии. Н.В. </w:t>
            </w:r>
            <w:proofErr w:type="spellStart"/>
            <w:r w:rsidR="00A6434E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15. Охрана труда. Инструменты.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16. Мебель. Посуда.   Н.В. </w:t>
            </w:r>
            <w:proofErr w:type="spellStart"/>
            <w:r w:rsidRPr="0087475B">
              <w:rPr>
                <w:sz w:val="28"/>
                <w:szCs w:val="28"/>
              </w:rPr>
              <w:t>Ни</w:t>
            </w:r>
            <w:r w:rsidR="00A6434E">
              <w:rPr>
                <w:sz w:val="28"/>
                <w:szCs w:val="28"/>
              </w:rPr>
              <w:t>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17. Игрушки. Школьные принадлежности.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Выпуск 18. Одежда.  Обу</w:t>
            </w:r>
            <w:r w:rsidR="00A6434E">
              <w:rPr>
                <w:sz w:val="28"/>
                <w:szCs w:val="28"/>
              </w:rPr>
              <w:t xml:space="preserve">вь. Головные уборы. Н.В. </w:t>
            </w:r>
            <w:proofErr w:type="spellStart"/>
            <w:r w:rsidR="00A6434E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lastRenderedPageBreak/>
              <w:t>Картотека сюжетных картинок. Выпуск 27</w:t>
            </w:r>
            <w:r w:rsidR="00A6434E">
              <w:rPr>
                <w:sz w:val="28"/>
                <w:szCs w:val="28"/>
              </w:rPr>
              <w:t xml:space="preserve">. Бытовая техника. Н.В. </w:t>
            </w:r>
            <w:proofErr w:type="spellStart"/>
            <w:r w:rsidR="00A6434E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proofErr w:type="spellStart"/>
            <w:r w:rsidRPr="00563FD3">
              <w:rPr>
                <w:sz w:val="28"/>
                <w:szCs w:val="28"/>
              </w:rPr>
              <w:t>Играйка</w:t>
            </w:r>
            <w:proofErr w:type="spellEnd"/>
            <w:r w:rsidRPr="00563FD3">
              <w:rPr>
                <w:sz w:val="28"/>
                <w:szCs w:val="28"/>
              </w:rPr>
              <w:t xml:space="preserve"> 14. </w:t>
            </w:r>
            <w:proofErr w:type="spellStart"/>
            <w:r w:rsidRPr="00563FD3">
              <w:rPr>
                <w:sz w:val="28"/>
                <w:szCs w:val="28"/>
              </w:rPr>
              <w:t>Узнавайка</w:t>
            </w:r>
            <w:proofErr w:type="spellEnd"/>
            <w:r w:rsidRPr="00563FD3">
              <w:rPr>
                <w:sz w:val="28"/>
                <w:szCs w:val="28"/>
              </w:rPr>
              <w:t xml:space="preserve">. Зоопарк. Дидактические игры для развития зрительного восприятия и внимания.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563FD3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Картотека сюжетных картинок. Выпуск 38. Счетный материал. Часть 1.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 xml:space="preserve">, </w:t>
            </w:r>
            <w:r w:rsidR="00965705">
              <w:rPr>
                <w:sz w:val="28"/>
                <w:szCs w:val="28"/>
              </w:rPr>
              <w:t>2014</w:t>
            </w:r>
          </w:p>
          <w:p w:rsidR="00643A08" w:rsidRPr="00563FD3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Картотека сюжетных картинок. Выпуск 38. Счетный материал. Часть 2.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</w:t>
            </w:r>
            <w:r w:rsidR="00965705">
              <w:rPr>
                <w:sz w:val="28"/>
                <w:szCs w:val="28"/>
              </w:rPr>
              <w:t xml:space="preserve"> 2014</w:t>
            </w:r>
          </w:p>
          <w:p w:rsidR="00643A08" w:rsidRPr="00563FD3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Картотека сюжетных картинок. Выпуск 38. Счетный материал. Часть 3.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</w:t>
            </w:r>
            <w:r w:rsidR="00965705">
              <w:rPr>
                <w:sz w:val="28"/>
                <w:szCs w:val="28"/>
              </w:rPr>
              <w:t xml:space="preserve"> 2014</w:t>
            </w:r>
          </w:p>
          <w:p w:rsidR="00643A08" w:rsidRPr="00563FD3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Картотека предметных картинок. Выпуск 48. Формирование математических представлений у дошкольников: пространство, время</w:t>
            </w:r>
            <w:r w:rsidR="00A6434E">
              <w:rPr>
                <w:sz w:val="28"/>
                <w:szCs w:val="28"/>
              </w:rPr>
              <w:t>, 2015</w:t>
            </w:r>
          </w:p>
          <w:p w:rsidR="00643A08" w:rsidRPr="00563FD3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Картотека предметных картинок. Выпуск 49. Формирование математических представлений у дошкольников: цвет, форма, величина, цифры</w:t>
            </w:r>
            <w:r w:rsidR="00A6434E">
              <w:rPr>
                <w:sz w:val="28"/>
                <w:szCs w:val="28"/>
              </w:rPr>
              <w:t>, 2015</w:t>
            </w:r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>Добро пожаловать в экологию. Дидактический материал для детей 4-5 лет. Средняя группа. Ко</w:t>
            </w:r>
            <w:r w:rsidRPr="00563FD3">
              <w:rPr>
                <w:sz w:val="28"/>
                <w:szCs w:val="28"/>
              </w:rPr>
              <w:t>л</w:t>
            </w:r>
            <w:r w:rsidRPr="00563FD3">
              <w:rPr>
                <w:sz w:val="28"/>
                <w:szCs w:val="28"/>
              </w:rPr>
              <w:t xml:space="preserve">лажи, </w:t>
            </w:r>
            <w:proofErr w:type="spellStart"/>
            <w:r w:rsidRPr="00563FD3">
              <w:rPr>
                <w:sz w:val="28"/>
                <w:szCs w:val="28"/>
              </w:rPr>
              <w:t>мнемотаблицы</w:t>
            </w:r>
            <w:proofErr w:type="spellEnd"/>
            <w:r w:rsidRPr="00563FD3">
              <w:rPr>
                <w:sz w:val="28"/>
                <w:szCs w:val="28"/>
              </w:rPr>
              <w:t xml:space="preserve">, модели, пиктограммы.   О.А. </w:t>
            </w:r>
            <w:proofErr w:type="spellStart"/>
            <w:r w:rsidRPr="00563FD3">
              <w:rPr>
                <w:sz w:val="28"/>
                <w:szCs w:val="28"/>
              </w:rPr>
              <w:t>Воронкевич</w:t>
            </w:r>
            <w:proofErr w:type="spellEnd"/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Добро пожаловать в экологию. Дидактический материал для работы с детьми 5-6 лет. Старшая группа.  Коллажи, </w:t>
            </w:r>
            <w:proofErr w:type="spellStart"/>
            <w:r w:rsidRPr="00563FD3">
              <w:rPr>
                <w:sz w:val="28"/>
                <w:szCs w:val="28"/>
              </w:rPr>
              <w:t>мнемотаблицы</w:t>
            </w:r>
            <w:proofErr w:type="spellEnd"/>
            <w:r w:rsidRPr="00563FD3">
              <w:rPr>
                <w:sz w:val="28"/>
                <w:szCs w:val="28"/>
              </w:rPr>
              <w:t xml:space="preserve">, модели, пиктограммы.   О.А. </w:t>
            </w:r>
            <w:proofErr w:type="spellStart"/>
            <w:r w:rsidRPr="00563FD3">
              <w:rPr>
                <w:sz w:val="28"/>
                <w:szCs w:val="28"/>
              </w:rPr>
              <w:t>Воронкевич</w:t>
            </w:r>
            <w:proofErr w:type="spellEnd"/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Добро пожаловать в экологию. Рабочая тетрадь для детей 3-4 лет. Младшая группа О.А. </w:t>
            </w:r>
            <w:proofErr w:type="spellStart"/>
            <w:r w:rsidRPr="00563FD3">
              <w:rPr>
                <w:sz w:val="28"/>
                <w:szCs w:val="28"/>
              </w:rPr>
              <w:t>Воро</w:t>
            </w:r>
            <w:r w:rsidRPr="00563FD3">
              <w:rPr>
                <w:sz w:val="28"/>
                <w:szCs w:val="28"/>
              </w:rPr>
              <w:t>н</w:t>
            </w:r>
            <w:r w:rsidRPr="00563FD3">
              <w:rPr>
                <w:sz w:val="28"/>
                <w:szCs w:val="28"/>
              </w:rPr>
              <w:t>кевич</w:t>
            </w:r>
            <w:proofErr w:type="spellEnd"/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Добро пожаловать в экологию. Рабочая тетрадь для детей 4-5 лет. Средняя группа. Часть 1.  О.А. </w:t>
            </w:r>
            <w:proofErr w:type="spellStart"/>
            <w:r w:rsidRPr="00563FD3">
              <w:rPr>
                <w:sz w:val="28"/>
                <w:szCs w:val="28"/>
              </w:rPr>
              <w:t>Воронкевич</w:t>
            </w:r>
            <w:proofErr w:type="spellEnd"/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Добро пожаловать в экологию. Рабочая тетрадь для детей 4-5 лет. Средняя группа. Часть 2.  О.А. </w:t>
            </w:r>
            <w:proofErr w:type="spellStart"/>
            <w:r w:rsidRPr="00563FD3">
              <w:rPr>
                <w:sz w:val="28"/>
                <w:szCs w:val="28"/>
              </w:rPr>
              <w:t>Воронкевич</w:t>
            </w:r>
            <w:proofErr w:type="spellEnd"/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Добро пожаловать в экологию. Рабочая тетрадь для детей 5-6 лет. Старшая группа. Часть 1.  О.А. </w:t>
            </w:r>
            <w:proofErr w:type="spellStart"/>
            <w:r w:rsidRPr="00563FD3">
              <w:rPr>
                <w:sz w:val="28"/>
                <w:szCs w:val="28"/>
              </w:rPr>
              <w:t>Воронкевич</w:t>
            </w:r>
            <w:proofErr w:type="spellEnd"/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Добро пожаловать в экологию. Рабочая тетрадь для детей 5-6 лет. Старшая группа. Часть 2.  О.А. </w:t>
            </w:r>
            <w:proofErr w:type="spellStart"/>
            <w:r w:rsidRPr="00563FD3">
              <w:rPr>
                <w:sz w:val="28"/>
                <w:szCs w:val="28"/>
              </w:rPr>
              <w:t>Воронкевич</w:t>
            </w:r>
            <w:proofErr w:type="spellEnd"/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Добро пожаловать в экологию. Демонстрационные картины и динамические модели для занятий с детьми 4-5 лет (средняя группа).   О.А. </w:t>
            </w:r>
            <w:proofErr w:type="spellStart"/>
            <w:r w:rsidRPr="00563FD3">
              <w:rPr>
                <w:sz w:val="28"/>
                <w:szCs w:val="28"/>
              </w:rPr>
              <w:t>Воронкевич</w:t>
            </w:r>
            <w:proofErr w:type="spellEnd"/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r w:rsidRPr="00563FD3">
              <w:rPr>
                <w:sz w:val="28"/>
                <w:szCs w:val="28"/>
              </w:rPr>
              <w:t xml:space="preserve">Добро пожаловать в экологию. Демонстрационные картины и динамические модели для занятий с детьми 5-6 лет (старшая группа).   О.А. </w:t>
            </w:r>
            <w:proofErr w:type="spellStart"/>
            <w:r w:rsidRPr="00563FD3">
              <w:rPr>
                <w:sz w:val="28"/>
                <w:szCs w:val="28"/>
              </w:rPr>
              <w:t>Воронкевич</w:t>
            </w:r>
            <w:proofErr w:type="spellEnd"/>
          </w:p>
          <w:p w:rsidR="00643A08" w:rsidRPr="00660A3B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proofErr w:type="spellStart"/>
            <w:r w:rsidRPr="00563FD3">
              <w:rPr>
                <w:sz w:val="28"/>
                <w:szCs w:val="28"/>
              </w:rPr>
              <w:t>Собирайка</w:t>
            </w:r>
            <w:proofErr w:type="spellEnd"/>
            <w:r w:rsidRPr="00563FD3">
              <w:rPr>
                <w:sz w:val="28"/>
                <w:szCs w:val="28"/>
              </w:rPr>
              <w:t xml:space="preserve">. Выпуск 1. Дикие животные. Игры с магнитными фигурками.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</w:p>
        </w:tc>
      </w:tr>
      <w:tr w:rsidR="00643A08" w:rsidRPr="000927C7" w:rsidTr="00643A08">
        <w:tc>
          <w:tcPr>
            <w:tcW w:w="2570" w:type="dxa"/>
            <w:vMerge w:val="restart"/>
            <w:tcBorders>
              <w:top w:val="nil"/>
            </w:tcBorders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0927C7">
              <w:rPr>
                <w:sz w:val="28"/>
                <w:szCs w:val="28"/>
              </w:rPr>
              <w:t>ечевое развитие</w:t>
            </w:r>
          </w:p>
        </w:tc>
        <w:tc>
          <w:tcPr>
            <w:tcW w:w="11997" w:type="dxa"/>
          </w:tcPr>
          <w:p w:rsidR="00643A08" w:rsidRPr="001A2787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педагогов</w:t>
            </w: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Конспекты подгрупповых логопедических занятий  в младшей группе детского сада.  Н.В. </w:t>
            </w:r>
            <w:proofErr w:type="spellStart"/>
            <w:r w:rsidRPr="0087475B">
              <w:rPr>
                <w:sz w:val="28"/>
                <w:szCs w:val="28"/>
              </w:rPr>
              <w:t>Нищ</w:t>
            </w:r>
            <w:r w:rsidRPr="0087475B">
              <w:rPr>
                <w:sz w:val="28"/>
                <w:szCs w:val="28"/>
              </w:rPr>
              <w:t>е</w:t>
            </w:r>
            <w:r w:rsidRPr="0087475B">
              <w:rPr>
                <w:sz w:val="28"/>
                <w:szCs w:val="28"/>
              </w:rPr>
              <w:t>ва</w:t>
            </w:r>
            <w:proofErr w:type="spellEnd"/>
            <w:r w:rsidR="00A064A0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Конспекты подгрупповых логопедических занятий  в группе компенсирующей направленности ДОО для детей с тяжелыми нарушениями речи с 4 до 5 лет. Средняя группа.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2018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Конспекты подгрупповых логопедических занятий  в группе компенсирующей направленности ДОО для детей с тяжелыми нарушениями речи с 5 до 6 лет. Старшая группа.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2018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Конспекты подгрупповых логопедических занятий в группе компенсирующей направленности ДОО для детей с ОНР с 6 до 7 лет. Сентябрь </w:t>
            </w:r>
            <w:proofErr w:type="gramStart"/>
            <w:r w:rsidRPr="0087475B">
              <w:rPr>
                <w:sz w:val="28"/>
                <w:szCs w:val="28"/>
              </w:rPr>
              <w:t>–я</w:t>
            </w:r>
            <w:proofErr w:type="gramEnd"/>
            <w:r w:rsidRPr="0087475B">
              <w:rPr>
                <w:sz w:val="28"/>
                <w:szCs w:val="28"/>
              </w:rPr>
              <w:t xml:space="preserve">нварь.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Конспекты подгрупповых логопедических занятий в группе компенсирующей направленности ДОО для детей с ОНР с 6 до 7 лет. Февраль  </w:t>
            </w:r>
            <w:proofErr w:type="gramStart"/>
            <w:r w:rsidRPr="0087475B">
              <w:rPr>
                <w:sz w:val="28"/>
                <w:szCs w:val="28"/>
              </w:rPr>
              <w:t>–м</w:t>
            </w:r>
            <w:proofErr w:type="gramEnd"/>
            <w:r w:rsidRPr="0087475B">
              <w:rPr>
                <w:sz w:val="28"/>
                <w:szCs w:val="28"/>
              </w:rPr>
              <w:t xml:space="preserve">ай.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F96E92">
              <w:rPr>
                <w:sz w:val="28"/>
                <w:szCs w:val="28"/>
              </w:rPr>
              <w:t xml:space="preserve">Совершенствование навыков слогового  анализа и синтеза у старших дошкольников.  Н.В. </w:t>
            </w:r>
            <w:proofErr w:type="spellStart"/>
            <w:r w:rsidRPr="00F96E92">
              <w:rPr>
                <w:sz w:val="28"/>
                <w:szCs w:val="28"/>
              </w:rPr>
              <w:t>Нищ</w:t>
            </w:r>
            <w:r w:rsidRPr="00F96E92">
              <w:rPr>
                <w:sz w:val="28"/>
                <w:szCs w:val="28"/>
              </w:rPr>
              <w:t>е</w:t>
            </w:r>
            <w:r w:rsidRPr="00F96E92">
              <w:rPr>
                <w:sz w:val="28"/>
                <w:szCs w:val="28"/>
              </w:rPr>
              <w:t>ва</w:t>
            </w:r>
            <w:proofErr w:type="spellEnd"/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F96E92">
              <w:rPr>
                <w:sz w:val="28"/>
                <w:szCs w:val="28"/>
              </w:rPr>
              <w:t xml:space="preserve">Обучение грамоте детей дошкольного возраста. Парциальная программа.  Н.В. </w:t>
            </w:r>
            <w:proofErr w:type="spellStart"/>
            <w:r w:rsidRPr="00F96E92">
              <w:rPr>
                <w:sz w:val="28"/>
                <w:szCs w:val="28"/>
              </w:rPr>
              <w:t>Нищева</w:t>
            </w:r>
            <w:proofErr w:type="spellEnd"/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Развитие связной речи детей дошкольного возраста.  С 2 до 7 лет. Методические рекомендации. Конспекты занятий. Н.В. </w:t>
            </w:r>
            <w:proofErr w:type="spellStart"/>
            <w:r w:rsidRPr="0087475B">
              <w:rPr>
                <w:sz w:val="28"/>
                <w:szCs w:val="28"/>
              </w:rPr>
              <w:t>Нищев</w:t>
            </w:r>
            <w:proofErr w:type="gramStart"/>
            <w:r w:rsidRPr="0087475B">
              <w:rPr>
                <w:sz w:val="28"/>
                <w:szCs w:val="28"/>
              </w:rPr>
              <w:t>а</w:t>
            </w:r>
            <w:proofErr w:type="spellEnd"/>
            <w:r w:rsidRPr="0087475B">
              <w:rPr>
                <w:sz w:val="28"/>
                <w:szCs w:val="28"/>
              </w:rPr>
              <w:t>–</w:t>
            </w:r>
            <w:proofErr w:type="gramEnd"/>
            <w:r w:rsidRPr="0087475B">
              <w:rPr>
                <w:sz w:val="28"/>
                <w:szCs w:val="28"/>
              </w:rPr>
              <w:t xml:space="preserve"> СПб.: ООО «Издательство «Детство-Пресс», 2018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Четыре времени года. Выпуск 1. Цикл интегрированных занятий для развития связной речи старших дошкольников.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2017</w:t>
            </w:r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Четыре времени года. Выпуск 2. Цикл интегрированных занятий для развития связной речи старших дошкольников.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2017</w:t>
            </w:r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Обучение детей пересказу по опорным картинкам. Выпуск 5. 3-5 лет.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2018</w:t>
            </w:r>
          </w:p>
          <w:p w:rsidR="00DE3670" w:rsidRPr="0087475B" w:rsidRDefault="00DE3670" w:rsidP="00643A08">
            <w:pPr>
              <w:jc w:val="both"/>
              <w:rPr>
                <w:sz w:val="28"/>
                <w:szCs w:val="28"/>
              </w:rPr>
            </w:pPr>
            <w:r w:rsidRPr="00DE3670">
              <w:rPr>
                <w:sz w:val="28"/>
                <w:szCs w:val="28"/>
              </w:rPr>
              <w:t>Обучение детей пересказу по опорным картинкам. Выпуск 6. 2-3года, 2017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Формирование навыка пересказа у детей дошкольного возраста.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</w:t>
            </w:r>
            <w:r w:rsidR="00E5364A">
              <w:rPr>
                <w:sz w:val="28"/>
                <w:szCs w:val="28"/>
              </w:rPr>
              <w:t xml:space="preserve"> 2017</w:t>
            </w:r>
          </w:p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Развитие фонематических процессов и навыков звукового анализа и синтеза у старших дошкол</w:t>
            </w:r>
            <w:r w:rsidRPr="0087475B">
              <w:rPr>
                <w:sz w:val="28"/>
                <w:szCs w:val="28"/>
              </w:rPr>
              <w:t>ь</w:t>
            </w:r>
            <w:r w:rsidRPr="0087475B">
              <w:rPr>
                <w:sz w:val="28"/>
                <w:szCs w:val="28"/>
              </w:rPr>
              <w:t xml:space="preserve">ников. Рабочая тетрадь.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0927C7" w:rsidRDefault="00643A08" w:rsidP="00643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воспитанников</w:t>
            </w: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</w:t>
            </w:r>
            <w:r w:rsidR="00A6434E">
              <w:rPr>
                <w:sz w:val="28"/>
                <w:szCs w:val="28"/>
              </w:rPr>
              <w:t xml:space="preserve">ск 19. Две столицы. Н.В. </w:t>
            </w:r>
            <w:proofErr w:type="spellStart"/>
            <w:r w:rsidR="00A6434E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предметных картинок. Выпуск 21. Автоматизация и дифференциация звуков. Карти</w:t>
            </w:r>
            <w:r w:rsidRPr="0087475B">
              <w:rPr>
                <w:sz w:val="28"/>
                <w:szCs w:val="28"/>
              </w:rPr>
              <w:t>н</w:t>
            </w:r>
            <w:r w:rsidRPr="0087475B">
              <w:rPr>
                <w:sz w:val="28"/>
                <w:szCs w:val="28"/>
              </w:rPr>
              <w:t xml:space="preserve">ки и тексты. 3-7 лет.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2013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lastRenderedPageBreak/>
              <w:t xml:space="preserve">Картотека сюжетных картинок. Выпуск 24. Глагольный словарь дошкольника.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2015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29. Образный строй речи дошкольника (атрибутивный словарь).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2015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Выпуск 41. Употре</w:t>
            </w:r>
            <w:r w:rsidR="00965705">
              <w:rPr>
                <w:sz w:val="28"/>
                <w:szCs w:val="28"/>
              </w:rPr>
              <w:t xml:space="preserve">бление предлогов 2. Н.В. </w:t>
            </w:r>
            <w:proofErr w:type="spellStart"/>
            <w:r w:rsidR="00965705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2015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Оснащение педагогического процесса в ДОО: Картотека сюжетных картинок. Выпуск 42. Уп</w:t>
            </w:r>
            <w:r w:rsidRPr="0087475B">
              <w:rPr>
                <w:sz w:val="28"/>
                <w:szCs w:val="28"/>
              </w:rPr>
              <w:t>о</w:t>
            </w:r>
            <w:r w:rsidRPr="0087475B">
              <w:rPr>
                <w:sz w:val="28"/>
                <w:szCs w:val="28"/>
              </w:rPr>
              <w:t xml:space="preserve">требление предлогов 3.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2015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Веселые диалоги. Для развития выразительности речи детей с 2 до 8 лет.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064A0">
              <w:rPr>
                <w:sz w:val="28"/>
                <w:szCs w:val="28"/>
              </w:rPr>
              <w:t>, 2014</w:t>
            </w:r>
          </w:p>
          <w:p w:rsidR="00643A08" w:rsidRPr="00A94E7D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Словесные дидактические игры для детей старшего дошкольного возраста с ТНР (с 6 до</w:t>
            </w:r>
            <w:proofErr w:type="gramStart"/>
            <w:r w:rsidRPr="0087475B">
              <w:rPr>
                <w:sz w:val="28"/>
                <w:szCs w:val="28"/>
              </w:rPr>
              <w:t>7</w:t>
            </w:r>
            <w:proofErr w:type="gramEnd"/>
            <w:r w:rsidRPr="0087475B">
              <w:rPr>
                <w:sz w:val="28"/>
                <w:szCs w:val="28"/>
              </w:rPr>
              <w:t xml:space="preserve"> лет).  Т.В. </w:t>
            </w:r>
            <w:proofErr w:type="spellStart"/>
            <w:r w:rsidRPr="0087475B">
              <w:rPr>
                <w:sz w:val="28"/>
                <w:szCs w:val="28"/>
              </w:rPr>
              <w:t>Хортиева</w:t>
            </w:r>
            <w:proofErr w:type="spellEnd"/>
          </w:p>
        </w:tc>
      </w:tr>
      <w:tr w:rsidR="00643A08" w:rsidRPr="000927C7" w:rsidTr="00643A08">
        <w:tc>
          <w:tcPr>
            <w:tcW w:w="2570" w:type="dxa"/>
            <w:vMerge w:val="restart"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0927C7">
              <w:rPr>
                <w:sz w:val="28"/>
                <w:szCs w:val="28"/>
              </w:rPr>
              <w:lastRenderedPageBreak/>
              <w:t>Социально-</w:t>
            </w:r>
            <w:r>
              <w:rPr>
                <w:sz w:val="28"/>
                <w:szCs w:val="28"/>
              </w:rPr>
              <w:t>коммуникативное</w:t>
            </w:r>
            <w:r w:rsidRPr="000927C7">
              <w:rPr>
                <w:sz w:val="28"/>
                <w:szCs w:val="28"/>
              </w:rPr>
              <w:t xml:space="preserve"> развитие </w:t>
            </w:r>
          </w:p>
        </w:tc>
        <w:tc>
          <w:tcPr>
            <w:tcW w:w="11997" w:type="dxa"/>
          </w:tcPr>
          <w:p w:rsidR="00643A08" w:rsidRPr="00D24612" w:rsidRDefault="00643A08" w:rsidP="00643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педагогов</w:t>
            </w:r>
          </w:p>
        </w:tc>
      </w:tr>
      <w:tr w:rsidR="00643A08" w:rsidRPr="000927C7" w:rsidTr="00643A08">
        <w:trPr>
          <w:trHeight w:val="983"/>
        </w:trPr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87475B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 xml:space="preserve">Серия картинок для обучения дошкольников рассказыванию. Выпуск 1.  Н.В. </w:t>
            </w:r>
            <w:proofErr w:type="spellStart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 xml:space="preserve">Серия картинок для обучения дошкольников рассказыванию. Выпуск 2.  Н.В. </w:t>
            </w:r>
            <w:proofErr w:type="spellStart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 xml:space="preserve">Игры для развития мелкой моторики рук с использованием нестандартного оборудования. О.А. </w:t>
            </w:r>
            <w:proofErr w:type="spellStart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Зажигина</w:t>
            </w:r>
            <w:proofErr w:type="spellEnd"/>
          </w:p>
          <w:p w:rsidR="00643A08" w:rsidRPr="0087475B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 xml:space="preserve">Книга для чтения к обучающему пособию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МОЙ БУКВАРЬ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. Т.В. Денисова</w:t>
            </w:r>
          </w:p>
          <w:p w:rsidR="00643A08" w:rsidRPr="0087475B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Картотека предметных картинок. Выпуск 46. Часть 1. Развитие мыслительной деятельности д</w:t>
            </w: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 xml:space="preserve">школьников в работе с тематическими таблицами. Н.Ю. </w:t>
            </w:r>
            <w:proofErr w:type="spellStart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Хаперская</w:t>
            </w:r>
            <w:proofErr w:type="spellEnd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, М.С. Степанова</w:t>
            </w:r>
          </w:p>
          <w:p w:rsidR="00643A08" w:rsidRPr="0087475B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Картотека предметных картинок. Выпуск 46. Часть 2. Развитие мыслительной деятельности д</w:t>
            </w: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 xml:space="preserve">школьников в работе с тематическими таблицами. Н.Ю. </w:t>
            </w:r>
            <w:proofErr w:type="spellStart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Хаперская</w:t>
            </w:r>
            <w:proofErr w:type="spellEnd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, М.С. Степанова</w:t>
            </w:r>
          </w:p>
          <w:p w:rsidR="00643A08" w:rsidRPr="00F96E92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6E92">
              <w:rPr>
                <w:rFonts w:ascii="Times New Roman" w:eastAsiaTheme="minorEastAsia" w:hAnsi="Times New Roman"/>
                <w:sz w:val="28"/>
                <w:szCs w:val="28"/>
              </w:rPr>
              <w:t xml:space="preserve">Подвижные и дидактические игры на прогулке. 3-7 лет. Н.В. </w:t>
            </w:r>
            <w:proofErr w:type="spellStart"/>
            <w:r w:rsidRPr="00F96E92">
              <w:rPr>
                <w:rFonts w:ascii="Times New Roman" w:eastAsiaTheme="minorEastAsia" w:hAnsi="Times New Roman"/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Наш детский сад. Выпуск 1. Формирование целостной картины мира. Обучение дошкольников рассказыванию по картине</w:t>
            </w:r>
            <w:proofErr w:type="gramStart"/>
            <w:r w:rsidRPr="0087475B">
              <w:rPr>
                <w:sz w:val="28"/>
                <w:szCs w:val="28"/>
              </w:rPr>
              <w:t>.(</w:t>
            </w:r>
            <w:proofErr w:type="gramEnd"/>
            <w:r w:rsidRPr="0087475B">
              <w:rPr>
                <w:sz w:val="28"/>
                <w:szCs w:val="28"/>
              </w:rPr>
              <w:t xml:space="preserve">с 3 до 6 лет).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2017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Наш детский сад. Выпуск 2. Формирование целостной картины мира. Обучение дошкольников рассказыванию по картине</w:t>
            </w:r>
            <w:proofErr w:type="gramStart"/>
            <w:r w:rsidRPr="0087475B">
              <w:rPr>
                <w:sz w:val="28"/>
                <w:szCs w:val="28"/>
              </w:rPr>
              <w:t>.(</w:t>
            </w:r>
            <w:proofErr w:type="gramEnd"/>
            <w:r w:rsidRPr="0087475B">
              <w:rPr>
                <w:sz w:val="28"/>
                <w:szCs w:val="28"/>
              </w:rPr>
              <w:t xml:space="preserve">с 5 до 7 лет).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2017</w:t>
            </w:r>
          </w:p>
          <w:p w:rsidR="00643A08" w:rsidRPr="00435153" w:rsidRDefault="00643A08" w:rsidP="00643A08">
            <w:pPr>
              <w:rPr>
                <w:i/>
                <w:iCs/>
                <w:sz w:val="28"/>
                <w:szCs w:val="28"/>
              </w:rPr>
            </w:pPr>
            <w:r w:rsidRPr="00435153">
              <w:rPr>
                <w:i/>
                <w:iCs/>
                <w:sz w:val="28"/>
                <w:szCs w:val="28"/>
              </w:rPr>
              <w:t>Методическое пособие «Дошкольникам о Кубани» сост. Т.А. Трифонова</w:t>
            </w:r>
          </w:p>
          <w:p w:rsidR="00643A08" w:rsidRPr="00435153" w:rsidRDefault="00643A08" w:rsidP="00643A08">
            <w:pPr>
              <w:rPr>
                <w:i/>
                <w:iCs/>
                <w:sz w:val="28"/>
                <w:szCs w:val="28"/>
              </w:rPr>
            </w:pPr>
            <w:r w:rsidRPr="00435153">
              <w:rPr>
                <w:i/>
                <w:iCs/>
                <w:sz w:val="28"/>
                <w:szCs w:val="28"/>
              </w:rPr>
              <w:t>Методическое пособие «Жемчужины Кубани»</w:t>
            </w:r>
          </w:p>
          <w:p w:rsidR="00643A08" w:rsidRPr="00435153" w:rsidRDefault="00643A08" w:rsidP="00643A08">
            <w:pPr>
              <w:rPr>
                <w:i/>
                <w:iCs/>
                <w:sz w:val="28"/>
                <w:szCs w:val="28"/>
              </w:rPr>
            </w:pPr>
            <w:r w:rsidRPr="00435153">
              <w:rPr>
                <w:i/>
                <w:iCs/>
                <w:sz w:val="28"/>
                <w:szCs w:val="28"/>
              </w:rPr>
              <w:t>Книга для чтения «Мой край родной»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0"/>
            </w:tblGrid>
            <w:tr w:rsidR="00643A08" w:rsidRPr="00435153" w:rsidTr="00643A08">
              <w:trPr>
                <w:trHeight w:val="611"/>
              </w:trPr>
              <w:tc>
                <w:tcPr>
                  <w:tcW w:w="0" w:type="auto"/>
                </w:tcPr>
                <w:p w:rsidR="00643A08" w:rsidRPr="00435153" w:rsidRDefault="00643A08" w:rsidP="00643A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35153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Парциальная программа «Безопасность»</w:t>
                  </w:r>
                  <w:proofErr w:type="gramStart"/>
                  <w:r w:rsidRPr="00435153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5153"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435153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Авдеева Н.Н., Князева О.Л., </w:t>
                  </w:r>
                  <w:proofErr w:type="spellStart"/>
                  <w:r w:rsidRPr="00435153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Стеркина</w:t>
                  </w:r>
                  <w:proofErr w:type="spellEnd"/>
                  <w:r w:rsidRPr="00435153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Р.Б. </w:t>
                  </w:r>
                </w:p>
              </w:tc>
            </w:tr>
          </w:tbl>
          <w:p w:rsidR="00643A08" w:rsidRPr="00D24612" w:rsidRDefault="00643A08" w:rsidP="00643A0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D24612" w:rsidRDefault="00643A08" w:rsidP="00643A0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воспитанников</w:t>
            </w: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Default="00643A08" w:rsidP="00643A0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Играйка</w:t>
            </w:r>
            <w:proofErr w:type="spellEnd"/>
            <w:r w:rsidRPr="0087475B">
              <w:rPr>
                <w:rFonts w:eastAsia="Times New Roman"/>
                <w:sz w:val="28"/>
                <w:szCs w:val="28"/>
              </w:rPr>
              <w:t xml:space="preserve">. Дидактические игры для развития речи, мышления, внимания.  Н.В.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  <w:r w:rsidR="00A6434E">
              <w:rPr>
                <w:rFonts w:eastAsia="Times New Roman"/>
                <w:sz w:val="28"/>
                <w:szCs w:val="28"/>
              </w:rPr>
              <w:t>, 2017</w:t>
            </w:r>
            <w:r w:rsidRPr="00AB284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43A08" w:rsidRPr="0087475B" w:rsidRDefault="00643A08" w:rsidP="00643A08">
            <w:pPr>
              <w:rPr>
                <w:rFonts w:eastAsia="Times New Roman"/>
                <w:sz w:val="28"/>
                <w:szCs w:val="28"/>
              </w:rPr>
            </w:pPr>
            <w:r w:rsidRPr="0087475B">
              <w:rPr>
                <w:rFonts w:eastAsia="Times New Roman"/>
                <w:sz w:val="28"/>
                <w:szCs w:val="28"/>
              </w:rPr>
              <w:t xml:space="preserve">Развивающие сказки.  Н.В.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  <w:r w:rsidR="00965705">
              <w:rPr>
                <w:rFonts w:eastAsia="Times New Roman"/>
                <w:sz w:val="28"/>
                <w:szCs w:val="28"/>
              </w:rPr>
              <w:t>, 2015</w:t>
            </w:r>
          </w:p>
          <w:p w:rsidR="00643A08" w:rsidRPr="0087475B" w:rsidRDefault="00643A08" w:rsidP="00643A0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Играйка</w:t>
            </w:r>
            <w:proofErr w:type="spellEnd"/>
            <w:r w:rsidRPr="0087475B">
              <w:rPr>
                <w:rFonts w:eastAsia="Times New Roman"/>
                <w:sz w:val="28"/>
                <w:szCs w:val="28"/>
              </w:rPr>
              <w:t xml:space="preserve">. Дидактические игры для развития зрительного восприятия и внимания.  Н.В.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  <w:r w:rsidRPr="0087475B">
              <w:rPr>
                <w:rFonts w:eastAsia="Times New Roman"/>
                <w:sz w:val="28"/>
                <w:szCs w:val="28"/>
              </w:rPr>
              <w:t>.</w:t>
            </w:r>
          </w:p>
          <w:p w:rsidR="00643A08" w:rsidRPr="0087475B" w:rsidRDefault="00643A08" w:rsidP="00643A08">
            <w:pPr>
              <w:rPr>
                <w:rFonts w:eastAsia="Times New Roman"/>
                <w:sz w:val="28"/>
                <w:szCs w:val="28"/>
              </w:rPr>
            </w:pPr>
            <w:r w:rsidRPr="0087475B">
              <w:rPr>
                <w:rFonts w:eastAsia="Times New Roman"/>
                <w:sz w:val="28"/>
                <w:szCs w:val="28"/>
              </w:rPr>
              <w:t xml:space="preserve">Веселая пальчиковая гимнастика.  Н.В.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  <w:r w:rsidR="00A064A0">
              <w:rPr>
                <w:rFonts w:eastAsia="Times New Roman"/>
                <w:sz w:val="28"/>
                <w:szCs w:val="28"/>
              </w:rPr>
              <w:t>, 2014</w:t>
            </w:r>
          </w:p>
          <w:p w:rsidR="00643A08" w:rsidRPr="0087475B" w:rsidRDefault="00643A08" w:rsidP="00643A08">
            <w:pPr>
              <w:rPr>
                <w:rFonts w:eastAsia="Times New Roman"/>
                <w:sz w:val="28"/>
                <w:szCs w:val="28"/>
              </w:rPr>
            </w:pPr>
            <w:r w:rsidRPr="0087475B">
              <w:rPr>
                <w:rFonts w:eastAsia="Times New Roman"/>
                <w:sz w:val="28"/>
                <w:szCs w:val="28"/>
              </w:rPr>
              <w:t xml:space="preserve">Веселая мимическая гимнастика. Н.В.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  <w:r w:rsidR="00A064A0">
              <w:rPr>
                <w:rFonts w:eastAsia="Times New Roman"/>
                <w:sz w:val="28"/>
                <w:szCs w:val="28"/>
              </w:rPr>
              <w:t>, 2014</w:t>
            </w:r>
          </w:p>
          <w:p w:rsidR="00643A08" w:rsidRPr="0087475B" w:rsidRDefault="00643A08" w:rsidP="00643A08">
            <w:pPr>
              <w:rPr>
                <w:rFonts w:eastAsia="Times New Roman"/>
                <w:sz w:val="28"/>
                <w:szCs w:val="28"/>
              </w:rPr>
            </w:pPr>
            <w:r w:rsidRPr="0087475B">
              <w:rPr>
                <w:rFonts w:eastAsia="Times New Roman"/>
                <w:sz w:val="28"/>
                <w:szCs w:val="28"/>
              </w:rPr>
              <w:t xml:space="preserve">Веселая артикуляционная гимнастика 2.  Н.В.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  <w:r w:rsidR="00A064A0">
              <w:rPr>
                <w:rFonts w:eastAsia="Times New Roman"/>
                <w:sz w:val="28"/>
                <w:szCs w:val="28"/>
              </w:rPr>
              <w:t>, 2014</w:t>
            </w:r>
          </w:p>
          <w:p w:rsidR="00643A08" w:rsidRPr="0087475B" w:rsidRDefault="00643A08" w:rsidP="00643A08">
            <w:pPr>
              <w:rPr>
                <w:rFonts w:eastAsia="Times New Roman"/>
                <w:sz w:val="28"/>
                <w:szCs w:val="28"/>
              </w:rPr>
            </w:pPr>
            <w:r w:rsidRPr="0087475B">
              <w:rPr>
                <w:rFonts w:eastAsia="Times New Roman"/>
                <w:sz w:val="28"/>
                <w:szCs w:val="28"/>
              </w:rPr>
              <w:t xml:space="preserve">Веселая дыхательная гимнастика.  Н.В.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  <w:r w:rsidR="00A064A0">
              <w:rPr>
                <w:rFonts w:eastAsia="Times New Roman"/>
                <w:sz w:val="28"/>
                <w:szCs w:val="28"/>
              </w:rPr>
              <w:t>, 2014</w:t>
            </w:r>
          </w:p>
          <w:p w:rsidR="00643A08" w:rsidRPr="0087475B" w:rsidRDefault="00643A08" w:rsidP="00643A08">
            <w:pPr>
              <w:rPr>
                <w:rFonts w:eastAsia="Times New Roman"/>
                <w:sz w:val="28"/>
                <w:szCs w:val="28"/>
              </w:rPr>
            </w:pPr>
            <w:r w:rsidRPr="0087475B">
              <w:rPr>
                <w:rFonts w:eastAsia="Times New Roman"/>
                <w:sz w:val="28"/>
                <w:szCs w:val="28"/>
              </w:rPr>
              <w:t xml:space="preserve">Веселые дразнилки для малышей 2-5 лет. Уточняем произношение простых звуков. Н.В.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</w:p>
          <w:p w:rsidR="00643A08" w:rsidRDefault="00643A08" w:rsidP="00643A08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87475B">
              <w:rPr>
                <w:rFonts w:eastAsia="Times New Roman"/>
                <w:sz w:val="28"/>
                <w:szCs w:val="28"/>
              </w:rPr>
              <w:t>Веселые</w:t>
            </w:r>
            <w:proofErr w:type="gramEnd"/>
            <w:r w:rsidRPr="0087475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потешки</w:t>
            </w:r>
            <w:proofErr w:type="spellEnd"/>
            <w:r w:rsidRPr="0087475B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87475B">
              <w:rPr>
                <w:rFonts w:eastAsia="Times New Roman"/>
                <w:sz w:val="28"/>
                <w:szCs w:val="28"/>
              </w:rPr>
              <w:t>пестушки</w:t>
            </w:r>
            <w:proofErr w:type="spellEnd"/>
            <w:r w:rsidRPr="0087475B">
              <w:rPr>
                <w:rFonts w:eastAsia="Times New Roman"/>
                <w:sz w:val="28"/>
                <w:szCs w:val="28"/>
              </w:rPr>
              <w:t xml:space="preserve"> дл</w:t>
            </w:r>
            <w:r w:rsidR="00A064A0">
              <w:rPr>
                <w:rFonts w:eastAsia="Times New Roman"/>
                <w:sz w:val="28"/>
                <w:szCs w:val="28"/>
              </w:rPr>
              <w:t xml:space="preserve">я самых маленьких.  Н.В. </w:t>
            </w:r>
            <w:proofErr w:type="spellStart"/>
            <w:r w:rsidR="00A064A0">
              <w:rPr>
                <w:rFonts w:eastAsia="Times New Roman"/>
                <w:sz w:val="28"/>
                <w:szCs w:val="28"/>
              </w:rPr>
              <w:t>Нищева</w:t>
            </w:r>
            <w:proofErr w:type="spellEnd"/>
            <w:r w:rsidR="00A064A0">
              <w:rPr>
                <w:rFonts w:eastAsia="Times New Roman"/>
                <w:sz w:val="28"/>
                <w:szCs w:val="28"/>
              </w:rPr>
              <w:t>, 2014</w:t>
            </w:r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proofErr w:type="spellStart"/>
            <w:r w:rsidRPr="00563FD3">
              <w:rPr>
                <w:sz w:val="28"/>
                <w:szCs w:val="28"/>
              </w:rPr>
              <w:t>Играйка</w:t>
            </w:r>
            <w:proofErr w:type="spellEnd"/>
            <w:r w:rsidRPr="00563FD3">
              <w:rPr>
                <w:sz w:val="28"/>
                <w:szCs w:val="28"/>
              </w:rPr>
              <w:t xml:space="preserve">. 10. Игры для развития математических представлений у старших дошкольников. Н.В. </w:t>
            </w:r>
            <w:proofErr w:type="spellStart"/>
            <w:r w:rsidRPr="00563FD3">
              <w:rPr>
                <w:sz w:val="28"/>
                <w:szCs w:val="28"/>
              </w:rPr>
              <w:t>Нищ</w:t>
            </w:r>
            <w:r w:rsidR="00DE3670">
              <w:rPr>
                <w:sz w:val="28"/>
                <w:szCs w:val="28"/>
              </w:rPr>
              <w:t>ева</w:t>
            </w:r>
            <w:proofErr w:type="spellEnd"/>
            <w:r w:rsidR="00DE3670">
              <w:rPr>
                <w:sz w:val="28"/>
                <w:szCs w:val="28"/>
              </w:rPr>
              <w:t>, 201</w:t>
            </w:r>
            <w:r w:rsidR="00965705">
              <w:rPr>
                <w:sz w:val="28"/>
                <w:szCs w:val="28"/>
              </w:rPr>
              <w:t>3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45. Формирование представлений о себе и своем теле. 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451DF7">
              <w:rPr>
                <w:sz w:val="28"/>
                <w:szCs w:val="28"/>
              </w:rPr>
              <w:t>,</w:t>
            </w:r>
            <w:r w:rsidR="00627997">
              <w:rPr>
                <w:sz w:val="28"/>
                <w:szCs w:val="28"/>
              </w:rPr>
              <w:t xml:space="preserve"> 2015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Играйка-грамотейка-6. Разрезной алфавит, предметные картинки, игры для обучения дошкольн</w:t>
            </w:r>
            <w:r w:rsidRPr="0087475B">
              <w:rPr>
                <w:sz w:val="28"/>
                <w:szCs w:val="28"/>
              </w:rPr>
              <w:t>и</w:t>
            </w:r>
            <w:r w:rsidRPr="0087475B">
              <w:rPr>
                <w:sz w:val="28"/>
                <w:szCs w:val="28"/>
              </w:rPr>
              <w:t xml:space="preserve">ков грамоте.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2016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7475B">
              <w:rPr>
                <w:sz w:val="28"/>
                <w:szCs w:val="28"/>
              </w:rPr>
              <w:t>Играйка</w:t>
            </w:r>
            <w:proofErr w:type="spellEnd"/>
            <w:r w:rsidRPr="008747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</w:t>
            </w:r>
            <w:r w:rsidRPr="0087475B">
              <w:rPr>
                <w:sz w:val="28"/>
                <w:szCs w:val="28"/>
              </w:rPr>
              <w:t xml:space="preserve"> Игры для развития речи дошкольников.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A6434E">
              <w:rPr>
                <w:sz w:val="28"/>
                <w:szCs w:val="28"/>
              </w:rPr>
              <w:t>, 2017</w:t>
            </w:r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proofErr w:type="spellStart"/>
            <w:r w:rsidRPr="00563FD3">
              <w:rPr>
                <w:sz w:val="28"/>
                <w:szCs w:val="28"/>
              </w:rPr>
              <w:t>Играйка</w:t>
            </w:r>
            <w:proofErr w:type="spellEnd"/>
            <w:r w:rsidRPr="00563FD3">
              <w:rPr>
                <w:sz w:val="28"/>
                <w:szCs w:val="28"/>
              </w:rPr>
              <w:t>. Игры для формирования представлений о времени у детей до</w:t>
            </w:r>
            <w:r w:rsidR="00DE3670">
              <w:rPr>
                <w:sz w:val="28"/>
                <w:szCs w:val="28"/>
              </w:rPr>
              <w:t xml:space="preserve">школьного возраста. Н.В. </w:t>
            </w:r>
            <w:proofErr w:type="spellStart"/>
            <w:r w:rsidR="00DE3670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 xml:space="preserve">, </w:t>
            </w:r>
            <w:r w:rsidR="00965705">
              <w:rPr>
                <w:sz w:val="28"/>
                <w:szCs w:val="28"/>
              </w:rPr>
              <w:t>2013</w:t>
            </w:r>
          </w:p>
          <w:p w:rsidR="00643A08" w:rsidRPr="00563FD3" w:rsidRDefault="00643A08" w:rsidP="00643A08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rPr>
                <w:sz w:val="28"/>
                <w:szCs w:val="28"/>
              </w:rPr>
            </w:pPr>
            <w:proofErr w:type="spellStart"/>
            <w:r w:rsidRPr="00563FD3">
              <w:rPr>
                <w:sz w:val="28"/>
                <w:szCs w:val="28"/>
              </w:rPr>
              <w:t>Играйка</w:t>
            </w:r>
            <w:proofErr w:type="spellEnd"/>
            <w:r w:rsidRPr="00563FD3">
              <w:rPr>
                <w:sz w:val="28"/>
                <w:szCs w:val="28"/>
              </w:rPr>
              <w:t>. Игры для развития мыслительной и речевой деятельности, математических представл</w:t>
            </w:r>
            <w:r w:rsidRPr="00563FD3">
              <w:rPr>
                <w:sz w:val="28"/>
                <w:szCs w:val="28"/>
              </w:rPr>
              <w:t>е</w:t>
            </w:r>
            <w:r w:rsidRPr="00563FD3">
              <w:rPr>
                <w:sz w:val="28"/>
                <w:szCs w:val="28"/>
              </w:rPr>
              <w:t xml:space="preserve">ний. Н.В. </w:t>
            </w:r>
            <w:proofErr w:type="spellStart"/>
            <w:r w:rsidRPr="00563FD3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</w:t>
            </w:r>
            <w:r w:rsidR="00965705">
              <w:rPr>
                <w:sz w:val="28"/>
                <w:szCs w:val="28"/>
              </w:rPr>
              <w:t xml:space="preserve"> 2013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Мамы всякие нужны. Детям о профессиях.  Обучение дошкольников рассказыванию по ка</w:t>
            </w:r>
            <w:r w:rsidRPr="0087475B">
              <w:rPr>
                <w:sz w:val="28"/>
                <w:szCs w:val="28"/>
              </w:rPr>
              <w:t>р</w:t>
            </w:r>
            <w:r w:rsidRPr="0087475B">
              <w:rPr>
                <w:sz w:val="28"/>
                <w:szCs w:val="28"/>
              </w:rPr>
              <w:t>тине</w:t>
            </w:r>
            <w:proofErr w:type="gramStart"/>
            <w:r w:rsidRPr="0087475B">
              <w:rPr>
                <w:sz w:val="28"/>
                <w:szCs w:val="28"/>
              </w:rPr>
              <w:t>.(</w:t>
            </w:r>
            <w:proofErr w:type="gramEnd"/>
            <w:r w:rsidRPr="0087475B">
              <w:rPr>
                <w:sz w:val="28"/>
                <w:szCs w:val="28"/>
              </w:rPr>
              <w:t xml:space="preserve">с 5 до 7 лет). Выпуск 1.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Мамы всякие нужны. Детям о профессиях.  Обучение дошкольников рассказыванию по ка</w:t>
            </w:r>
            <w:r w:rsidRPr="0087475B">
              <w:rPr>
                <w:sz w:val="28"/>
                <w:szCs w:val="28"/>
              </w:rPr>
              <w:t>р</w:t>
            </w:r>
            <w:r w:rsidRPr="0087475B">
              <w:rPr>
                <w:sz w:val="28"/>
                <w:szCs w:val="28"/>
              </w:rPr>
              <w:t>тине</w:t>
            </w:r>
            <w:proofErr w:type="gramStart"/>
            <w:r w:rsidRPr="0087475B">
              <w:rPr>
                <w:sz w:val="28"/>
                <w:szCs w:val="28"/>
              </w:rPr>
              <w:t>.(</w:t>
            </w:r>
            <w:proofErr w:type="gramEnd"/>
            <w:r w:rsidRPr="0087475B">
              <w:rPr>
                <w:sz w:val="28"/>
                <w:szCs w:val="28"/>
              </w:rPr>
              <w:t xml:space="preserve">с 5 до 7 лет). Выпуск 2.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Все работы хороши. Сельские профессии. Обучение дошкольников рассказыванию по картине</w:t>
            </w:r>
            <w:proofErr w:type="gramStart"/>
            <w:r w:rsidRPr="0087475B">
              <w:rPr>
                <w:sz w:val="28"/>
                <w:szCs w:val="28"/>
              </w:rPr>
              <w:t>.(</w:t>
            </w:r>
            <w:proofErr w:type="gramEnd"/>
            <w:r w:rsidRPr="0087475B">
              <w:rPr>
                <w:sz w:val="28"/>
                <w:szCs w:val="28"/>
              </w:rPr>
              <w:t xml:space="preserve">с 5 до 7 лет).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2017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Все работы хороши. Городские  профессии. Обучение дошкольников рассказыванию по ка</w:t>
            </w:r>
            <w:r w:rsidRPr="0087475B">
              <w:rPr>
                <w:sz w:val="28"/>
                <w:szCs w:val="28"/>
              </w:rPr>
              <w:t>р</w:t>
            </w:r>
            <w:r w:rsidRPr="0087475B">
              <w:rPr>
                <w:sz w:val="28"/>
                <w:szCs w:val="28"/>
              </w:rPr>
              <w:t>тине</w:t>
            </w:r>
            <w:proofErr w:type="gramStart"/>
            <w:r w:rsidRPr="0087475B">
              <w:rPr>
                <w:sz w:val="28"/>
                <w:szCs w:val="28"/>
              </w:rPr>
              <w:t>.(</w:t>
            </w:r>
            <w:proofErr w:type="gramEnd"/>
            <w:r w:rsidRPr="0087475B">
              <w:rPr>
                <w:sz w:val="28"/>
                <w:szCs w:val="28"/>
              </w:rPr>
              <w:t xml:space="preserve">с 5 до 7 лет).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E3670">
              <w:rPr>
                <w:sz w:val="28"/>
                <w:szCs w:val="28"/>
              </w:rPr>
              <w:t>, 2017</w:t>
            </w:r>
          </w:p>
          <w:p w:rsidR="00643A08" w:rsidRPr="00F96E92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11. Защитники Отечества. Покорители космоса.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</w:tc>
      </w:tr>
      <w:tr w:rsidR="00643A08" w:rsidRPr="000927C7" w:rsidTr="00643A08">
        <w:tc>
          <w:tcPr>
            <w:tcW w:w="2570" w:type="dxa"/>
            <w:vMerge w:val="restart"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  <w:r w:rsidRPr="000927C7">
              <w:rPr>
                <w:sz w:val="28"/>
                <w:szCs w:val="28"/>
              </w:rPr>
              <w:lastRenderedPageBreak/>
              <w:t>Художественно-</w:t>
            </w:r>
          </w:p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  <w:r w:rsidRPr="000927C7">
              <w:rPr>
                <w:sz w:val="28"/>
                <w:szCs w:val="28"/>
              </w:rPr>
              <w:t>эстетическое ра</w:t>
            </w:r>
            <w:r w:rsidRPr="000927C7">
              <w:rPr>
                <w:sz w:val="28"/>
                <w:szCs w:val="28"/>
              </w:rPr>
              <w:t>з</w:t>
            </w:r>
            <w:r w:rsidRPr="000927C7">
              <w:rPr>
                <w:sz w:val="28"/>
                <w:szCs w:val="28"/>
              </w:rPr>
              <w:t>витие</w:t>
            </w:r>
          </w:p>
        </w:tc>
        <w:tc>
          <w:tcPr>
            <w:tcW w:w="11997" w:type="dxa"/>
          </w:tcPr>
          <w:p w:rsidR="00643A08" w:rsidRPr="000927C7" w:rsidRDefault="00643A08" w:rsidP="00643A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педагогов</w:t>
            </w: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Default="00643A08" w:rsidP="00643A08">
            <w:pPr>
              <w:jc w:val="both"/>
              <w:rPr>
                <w:color w:val="000000"/>
                <w:sz w:val="28"/>
                <w:szCs w:val="28"/>
              </w:rPr>
            </w:pPr>
            <w:r w:rsidRPr="00D2569E">
              <w:rPr>
                <w:color w:val="000000"/>
                <w:sz w:val="28"/>
                <w:szCs w:val="28"/>
              </w:rPr>
              <w:t xml:space="preserve">Лыкова </w:t>
            </w:r>
            <w:proofErr w:type="spellStart"/>
            <w:r w:rsidRPr="00D2569E">
              <w:rPr>
                <w:color w:val="000000"/>
                <w:sz w:val="28"/>
                <w:szCs w:val="28"/>
              </w:rPr>
              <w:t>И.А.Программа</w:t>
            </w:r>
            <w:proofErr w:type="spellEnd"/>
            <w:r w:rsidRPr="00D2569E">
              <w:rPr>
                <w:color w:val="000000"/>
                <w:sz w:val="28"/>
                <w:szCs w:val="28"/>
              </w:rPr>
              <w:t xml:space="preserve"> художественного воспитания, обучения и развития детей 2-7 лет «Цве</w:t>
            </w:r>
            <w:r w:rsidRPr="00D2569E">
              <w:rPr>
                <w:color w:val="000000"/>
                <w:sz w:val="28"/>
                <w:szCs w:val="28"/>
              </w:rPr>
              <w:t>т</w:t>
            </w:r>
            <w:r w:rsidRPr="00D2569E">
              <w:rPr>
                <w:color w:val="000000"/>
                <w:sz w:val="28"/>
                <w:szCs w:val="28"/>
              </w:rPr>
              <w:t>ные ладошки»</w:t>
            </w:r>
            <w:r w:rsidR="00A24AA1">
              <w:rPr>
                <w:color w:val="000000"/>
                <w:sz w:val="28"/>
                <w:szCs w:val="28"/>
              </w:rPr>
              <w:t>, 2017</w:t>
            </w:r>
            <w:r w:rsidRPr="00D2569E">
              <w:rPr>
                <w:color w:val="000000"/>
                <w:sz w:val="28"/>
                <w:szCs w:val="28"/>
              </w:rPr>
              <w:t xml:space="preserve"> 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Изобразительная деятельность в детском саду. Учебно-методическое пособие. Средняя группа. Планирование. И.А. Лыкова, 2018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Изобразительная деятельность в детском саду. Учебно-методическое пособие. Старшая группа. Планирование. И.А. Лыкова,  2018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Изобразительная деятельность в детском саду. Учебно-методическое пособие. Подготовительная к школе группа. Планирование. И.А. Лыкова, 2018 г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Лыкова </w:t>
            </w:r>
            <w:proofErr w:type="spellStart"/>
            <w:r w:rsidRPr="0087475B">
              <w:rPr>
                <w:sz w:val="28"/>
                <w:szCs w:val="28"/>
              </w:rPr>
              <w:t>И.А.Дидактические</w:t>
            </w:r>
            <w:proofErr w:type="spellEnd"/>
            <w:r w:rsidRPr="0087475B">
              <w:rPr>
                <w:sz w:val="28"/>
                <w:szCs w:val="28"/>
              </w:rPr>
              <w:t xml:space="preserve"> игры и занятия.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Конспекты интегрированных занятий по ознакомлению дошкольников с основами </w:t>
            </w:r>
            <w:proofErr w:type="spellStart"/>
            <w:r w:rsidRPr="0087475B">
              <w:rPr>
                <w:sz w:val="28"/>
                <w:szCs w:val="28"/>
              </w:rPr>
              <w:t>цветоведения</w:t>
            </w:r>
            <w:proofErr w:type="spellEnd"/>
            <w:r w:rsidRPr="0087475B">
              <w:rPr>
                <w:sz w:val="28"/>
                <w:szCs w:val="28"/>
              </w:rPr>
              <w:t>. Средняя группа. Н.В. Дубровская</w:t>
            </w:r>
            <w:r w:rsidR="00A6434E">
              <w:rPr>
                <w:sz w:val="28"/>
                <w:szCs w:val="28"/>
              </w:rPr>
              <w:t>, 2011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Конспекты интегрированных занятий по ознакомлению дошкольников с основами </w:t>
            </w:r>
            <w:proofErr w:type="spellStart"/>
            <w:r w:rsidRPr="0087475B">
              <w:rPr>
                <w:sz w:val="28"/>
                <w:szCs w:val="28"/>
              </w:rPr>
              <w:t>цветоведения</w:t>
            </w:r>
            <w:proofErr w:type="spellEnd"/>
            <w:r w:rsidRPr="0087475B">
              <w:rPr>
                <w:sz w:val="28"/>
                <w:szCs w:val="28"/>
              </w:rPr>
              <w:t>. Старшая группа. Н.В. Дубровская</w:t>
            </w:r>
            <w:r w:rsidR="00A6434E">
              <w:rPr>
                <w:sz w:val="28"/>
                <w:szCs w:val="28"/>
              </w:rPr>
              <w:t>, 2013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Конспекты интегрированной коррекционной образовательной музыкальной деятельности с дет</w:t>
            </w:r>
            <w:r w:rsidRPr="0087475B">
              <w:rPr>
                <w:sz w:val="28"/>
                <w:szCs w:val="28"/>
              </w:rPr>
              <w:t>ь</w:t>
            </w:r>
            <w:r w:rsidRPr="0087475B">
              <w:rPr>
                <w:sz w:val="28"/>
                <w:szCs w:val="28"/>
              </w:rPr>
              <w:t>ми. Л.Б. Гавришева.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Логопедическая ритмика в системе коррекционно-развивающей работы в детском саду. Муз</w:t>
            </w:r>
            <w:r w:rsidRPr="0087475B">
              <w:rPr>
                <w:sz w:val="28"/>
                <w:szCs w:val="28"/>
              </w:rPr>
              <w:t>ы</w:t>
            </w:r>
            <w:r w:rsidRPr="0087475B">
              <w:rPr>
                <w:sz w:val="28"/>
                <w:szCs w:val="28"/>
              </w:rPr>
              <w:t xml:space="preserve">кальные игры, упражнения, песенки.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2018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Кленовые кораблики. Песенки для дошкольников о временах года. Г.Ф. </w:t>
            </w:r>
            <w:proofErr w:type="spellStart"/>
            <w:r w:rsidRPr="0087475B">
              <w:rPr>
                <w:sz w:val="28"/>
                <w:szCs w:val="28"/>
              </w:rPr>
              <w:t>Вихарева</w:t>
            </w:r>
            <w:proofErr w:type="spellEnd"/>
            <w:r w:rsidR="00A6434E">
              <w:rPr>
                <w:sz w:val="28"/>
                <w:szCs w:val="28"/>
              </w:rPr>
              <w:t>, 2014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Новые логопедические </w:t>
            </w:r>
            <w:proofErr w:type="spellStart"/>
            <w:r w:rsidRPr="0087475B">
              <w:rPr>
                <w:sz w:val="28"/>
                <w:szCs w:val="28"/>
              </w:rPr>
              <w:t>распевки</w:t>
            </w:r>
            <w:proofErr w:type="spellEnd"/>
            <w:r w:rsidRPr="0087475B">
              <w:rPr>
                <w:sz w:val="28"/>
                <w:szCs w:val="28"/>
              </w:rPr>
              <w:t xml:space="preserve">, музыкальная пальчиковая гимнастика, подвижные игры.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Л.Б. Гавришева</w:t>
            </w:r>
          </w:p>
          <w:p w:rsidR="00643A08" w:rsidRPr="0087475B" w:rsidRDefault="006D3C12" w:rsidP="00643A08">
            <w:pPr>
              <w:jc w:val="both"/>
              <w:rPr>
                <w:sz w:val="28"/>
                <w:szCs w:val="28"/>
              </w:rPr>
            </w:pPr>
            <w:hyperlink r:id="rId9" w:tgtFrame="_blank" w:history="1">
              <w:r w:rsidR="00643A08" w:rsidRPr="0087475B">
                <w:rPr>
                  <w:sz w:val="28"/>
                  <w:szCs w:val="28"/>
                </w:rPr>
                <w:t xml:space="preserve">Конструирование в детском саду. Средняя группа. Учебно-методическое пособие к программе </w:t>
              </w:r>
              <w:r w:rsidR="00643A08">
                <w:rPr>
                  <w:sz w:val="28"/>
                  <w:szCs w:val="28"/>
                </w:rPr>
                <w:t>«</w:t>
              </w:r>
              <w:r w:rsidR="00643A08" w:rsidRPr="0087475B">
                <w:rPr>
                  <w:sz w:val="28"/>
                  <w:szCs w:val="28"/>
                </w:rPr>
                <w:t>Умные пальчики</w:t>
              </w:r>
              <w:r w:rsidR="00643A08">
                <w:rPr>
                  <w:sz w:val="28"/>
                  <w:szCs w:val="28"/>
                </w:rPr>
                <w:t>»</w:t>
              </w:r>
              <w:r w:rsidR="00643A08" w:rsidRPr="0087475B">
                <w:rPr>
                  <w:sz w:val="28"/>
                  <w:szCs w:val="28"/>
                </w:rPr>
                <w:t>. Ирина Лыкова</w:t>
              </w:r>
            </w:hyperlink>
            <w:r w:rsidR="00A6434E">
              <w:rPr>
                <w:sz w:val="28"/>
                <w:szCs w:val="28"/>
              </w:rPr>
              <w:t>, 2015</w:t>
            </w:r>
          </w:p>
          <w:p w:rsidR="00643A08" w:rsidRPr="00384EF1" w:rsidRDefault="006D3C12" w:rsidP="00643A08">
            <w:pPr>
              <w:jc w:val="both"/>
              <w:rPr>
                <w:sz w:val="28"/>
                <w:szCs w:val="28"/>
              </w:rPr>
            </w:pPr>
            <w:hyperlink r:id="rId10" w:tgtFrame="_blank" w:history="1">
              <w:r w:rsidR="00643A08" w:rsidRPr="0087475B">
                <w:rPr>
                  <w:sz w:val="28"/>
                  <w:szCs w:val="28"/>
                </w:rPr>
                <w:t xml:space="preserve">Конструирование в детском саду. Старшая группа. Учебно-методическое пособие к программе </w:t>
              </w:r>
              <w:r w:rsidR="00643A08">
                <w:rPr>
                  <w:sz w:val="28"/>
                  <w:szCs w:val="28"/>
                </w:rPr>
                <w:t>«</w:t>
              </w:r>
              <w:r w:rsidR="00643A08" w:rsidRPr="0087475B">
                <w:rPr>
                  <w:sz w:val="28"/>
                  <w:szCs w:val="28"/>
                </w:rPr>
                <w:t>Умные пальчики</w:t>
              </w:r>
              <w:r w:rsidR="00643A08">
                <w:rPr>
                  <w:sz w:val="28"/>
                  <w:szCs w:val="28"/>
                </w:rPr>
                <w:t>»</w:t>
              </w:r>
              <w:r w:rsidR="00643A08" w:rsidRPr="0087475B">
                <w:rPr>
                  <w:sz w:val="28"/>
                  <w:szCs w:val="28"/>
                </w:rPr>
                <w:t>. Ирина Лыкова</w:t>
              </w:r>
            </w:hyperlink>
            <w:r w:rsidR="00A6434E">
              <w:rPr>
                <w:sz w:val="28"/>
                <w:szCs w:val="28"/>
              </w:rPr>
              <w:t>, 2015</w:t>
            </w: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0927C7" w:rsidRDefault="00643A08" w:rsidP="00643A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воспитанников</w:t>
            </w: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Музыкальные инструменты. ФГОС. Картотека предметных картинок. Выпуск 8</w:t>
            </w:r>
            <w:r w:rsidR="00A6434E">
              <w:rPr>
                <w:sz w:val="28"/>
                <w:szCs w:val="28"/>
              </w:rPr>
              <w:t>, 2018</w:t>
            </w:r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AB284D">
              <w:rPr>
                <w:sz w:val="28"/>
                <w:szCs w:val="28"/>
              </w:rPr>
              <w:t>Расскажите детям о музыкальных инструментах. Наглядно-дидактическое пособие, 2013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В мире музыки. Наглядно-дидактический комплект для детей 4-5 лет. ФГОС ДО. С.В. Богомол</w:t>
            </w:r>
            <w:r w:rsidRPr="0087475B">
              <w:rPr>
                <w:sz w:val="28"/>
                <w:szCs w:val="28"/>
              </w:rPr>
              <w:t>о</w:t>
            </w:r>
            <w:r w:rsidRPr="0087475B">
              <w:rPr>
                <w:sz w:val="28"/>
                <w:szCs w:val="28"/>
              </w:rPr>
              <w:t>ва</w:t>
            </w:r>
            <w:r w:rsidR="00A6434E">
              <w:rPr>
                <w:sz w:val="28"/>
                <w:szCs w:val="28"/>
              </w:rPr>
              <w:t>, 2017</w:t>
            </w:r>
          </w:p>
          <w:p w:rsidR="00643A08" w:rsidRPr="00AB284D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lastRenderedPageBreak/>
              <w:t>В мире музыки. Наглядно-дидактический комплект для детей 5-6 лет. ФГОС ДО. С.В. Богомол</w:t>
            </w:r>
            <w:r w:rsidRPr="0087475B">
              <w:rPr>
                <w:sz w:val="28"/>
                <w:szCs w:val="28"/>
              </w:rPr>
              <w:t>о</w:t>
            </w:r>
            <w:r w:rsidRPr="0087475B">
              <w:rPr>
                <w:sz w:val="28"/>
                <w:szCs w:val="28"/>
              </w:rPr>
              <w:t>ва</w:t>
            </w:r>
            <w:r w:rsidR="00A6434E">
              <w:rPr>
                <w:sz w:val="28"/>
                <w:szCs w:val="28"/>
              </w:rPr>
              <w:t>, 2017</w:t>
            </w:r>
          </w:p>
          <w:p w:rsidR="00643A08" w:rsidRPr="00AB284D" w:rsidRDefault="00643A08" w:rsidP="00643A08">
            <w:pPr>
              <w:jc w:val="both"/>
              <w:rPr>
                <w:sz w:val="28"/>
                <w:szCs w:val="28"/>
              </w:rPr>
            </w:pPr>
            <w:r w:rsidRPr="00AB284D">
              <w:rPr>
                <w:sz w:val="28"/>
                <w:szCs w:val="28"/>
              </w:rPr>
              <w:t>Гжель. Мир в картинках. Наглядно-дидактическое пособие. 3-7 лет, 2012</w:t>
            </w:r>
          </w:p>
          <w:p w:rsidR="00643A08" w:rsidRPr="00AB284D" w:rsidRDefault="00643A08" w:rsidP="00643A08">
            <w:pPr>
              <w:jc w:val="both"/>
              <w:rPr>
                <w:sz w:val="28"/>
                <w:szCs w:val="28"/>
              </w:rPr>
            </w:pPr>
            <w:proofErr w:type="spellStart"/>
            <w:r w:rsidRPr="00AB284D">
              <w:rPr>
                <w:sz w:val="28"/>
                <w:szCs w:val="28"/>
              </w:rPr>
              <w:t>Филимоновская</w:t>
            </w:r>
            <w:proofErr w:type="spellEnd"/>
            <w:r w:rsidRPr="00AB284D">
              <w:rPr>
                <w:sz w:val="28"/>
                <w:szCs w:val="28"/>
              </w:rPr>
              <w:t xml:space="preserve"> игрушка. Мир в картинках. Наглядно-дидактическое пособие. 3-7 лет, 2012</w:t>
            </w:r>
          </w:p>
          <w:p w:rsidR="00643A08" w:rsidRPr="00AB284D" w:rsidRDefault="00643A08" w:rsidP="00643A08">
            <w:pPr>
              <w:jc w:val="both"/>
              <w:rPr>
                <w:sz w:val="28"/>
                <w:szCs w:val="28"/>
              </w:rPr>
            </w:pPr>
            <w:r w:rsidRPr="00AB284D">
              <w:rPr>
                <w:sz w:val="28"/>
                <w:szCs w:val="28"/>
              </w:rPr>
              <w:t>Дымковская игрушка. Мир в картинках. Наглядно-дидактическое пособие. 3-7 лет, 2012</w:t>
            </w:r>
          </w:p>
          <w:p w:rsidR="00643A08" w:rsidRPr="00AB284D" w:rsidRDefault="00643A08" w:rsidP="00643A08">
            <w:pPr>
              <w:jc w:val="both"/>
              <w:rPr>
                <w:sz w:val="28"/>
                <w:szCs w:val="28"/>
              </w:rPr>
            </w:pPr>
            <w:r w:rsidRPr="00AB284D">
              <w:rPr>
                <w:sz w:val="28"/>
                <w:szCs w:val="28"/>
              </w:rPr>
              <w:t>Хохлома. Изделия народных мастеров. Мир в картинках. Наглядно-дидактическое пособие. 3-7, 2012</w:t>
            </w:r>
          </w:p>
          <w:p w:rsidR="00643A08" w:rsidRPr="00AB284D" w:rsidRDefault="00643A08" w:rsidP="00643A08">
            <w:pPr>
              <w:jc w:val="both"/>
              <w:rPr>
                <w:sz w:val="28"/>
                <w:szCs w:val="28"/>
              </w:rPr>
            </w:pPr>
            <w:r w:rsidRPr="00AB284D">
              <w:rPr>
                <w:sz w:val="28"/>
                <w:szCs w:val="28"/>
              </w:rPr>
              <w:t>Городецкая роспись по дереву. Мир в картинках. Наглядно-дидактическое пособие. 3-7 лет, 2012</w:t>
            </w:r>
          </w:p>
          <w:p w:rsidR="00643A08" w:rsidRPr="00AB284D" w:rsidRDefault="00643A08" w:rsidP="00643A08">
            <w:pPr>
              <w:jc w:val="both"/>
              <w:rPr>
                <w:sz w:val="28"/>
                <w:szCs w:val="28"/>
              </w:rPr>
            </w:pPr>
            <w:proofErr w:type="spellStart"/>
            <w:r w:rsidRPr="00AB284D">
              <w:rPr>
                <w:sz w:val="28"/>
                <w:szCs w:val="28"/>
              </w:rPr>
              <w:t>Полхов</w:t>
            </w:r>
            <w:proofErr w:type="spellEnd"/>
            <w:r w:rsidRPr="00AB284D">
              <w:rPr>
                <w:sz w:val="28"/>
                <w:szCs w:val="28"/>
              </w:rPr>
              <w:t>-Майдан. Изделия народных мастеров. Мир в картинках. Наглядно-дидактическое пос</w:t>
            </w:r>
            <w:r w:rsidRPr="00AB284D">
              <w:rPr>
                <w:sz w:val="28"/>
                <w:szCs w:val="28"/>
              </w:rPr>
              <w:t>о</w:t>
            </w:r>
            <w:r w:rsidRPr="00AB284D">
              <w:rPr>
                <w:sz w:val="28"/>
                <w:szCs w:val="28"/>
              </w:rPr>
              <w:t>бие. 3-7 лет, 2012</w:t>
            </w:r>
          </w:p>
          <w:p w:rsidR="00643A08" w:rsidRPr="00660A3B" w:rsidRDefault="00643A08" w:rsidP="00643A08">
            <w:pPr>
              <w:jc w:val="both"/>
              <w:rPr>
                <w:sz w:val="28"/>
                <w:szCs w:val="28"/>
              </w:rPr>
            </w:pPr>
            <w:r w:rsidRPr="00660A3B">
              <w:rPr>
                <w:sz w:val="28"/>
                <w:szCs w:val="28"/>
              </w:rPr>
              <w:t>Пейзаж. Наглядно-дидактическое пособие «Мир искусства» 4-7 лет, 2011</w:t>
            </w:r>
          </w:p>
          <w:p w:rsidR="00643A08" w:rsidRPr="00660A3B" w:rsidRDefault="00643A08" w:rsidP="00643A08">
            <w:pPr>
              <w:jc w:val="both"/>
              <w:rPr>
                <w:sz w:val="28"/>
                <w:szCs w:val="28"/>
              </w:rPr>
            </w:pPr>
            <w:r w:rsidRPr="00660A3B">
              <w:rPr>
                <w:sz w:val="28"/>
                <w:szCs w:val="28"/>
              </w:rPr>
              <w:t>Натюрморт. Наглядно-дидактическое пособие «Мир искусства» 4-7 лет, 2012</w:t>
            </w:r>
          </w:p>
          <w:p w:rsidR="00643A08" w:rsidRPr="00660A3B" w:rsidRDefault="00643A08" w:rsidP="00643A08">
            <w:pPr>
              <w:jc w:val="both"/>
              <w:rPr>
                <w:sz w:val="28"/>
                <w:szCs w:val="28"/>
              </w:rPr>
            </w:pPr>
            <w:r w:rsidRPr="00660A3B">
              <w:rPr>
                <w:sz w:val="28"/>
                <w:szCs w:val="28"/>
              </w:rPr>
              <w:t>Портрет. Наглядно-дидактическое пособие «Мир искусства» 4-7 лет, 2012</w:t>
            </w:r>
          </w:p>
          <w:p w:rsidR="00643A08" w:rsidRPr="00660A3B" w:rsidRDefault="00643A08" w:rsidP="00643A08">
            <w:pPr>
              <w:jc w:val="both"/>
              <w:rPr>
                <w:sz w:val="28"/>
                <w:szCs w:val="28"/>
              </w:rPr>
            </w:pPr>
            <w:r w:rsidRPr="00660A3B">
              <w:rPr>
                <w:sz w:val="28"/>
                <w:szCs w:val="28"/>
              </w:rPr>
              <w:t>Учимся рисовать. Городецкая роспись-1.  Дидактический демонстрационный материал.</w:t>
            </w:r>
          </w:p>
          <w:p w:rsidR="00643A08" w:rsidRPr="00660A3B" w:rsidRDefault="00643A08" w:rsidP="00643A08">
            <w:pPr>
              <w:jc w:val="both"/>
              <w:rPr>
                <w:sz w:val="28"/>
                <w:szCs w:val="28"/>
              </w:rPr>
            </w:pPr>
            <w:r w:rsidRPr="00660A3B">
              <w:rPr>
                <w:sz w:val="28"/>
                <w:szCs w:val="28"/>
              </w:rPr>
              <w:t>Учимся рисовать. Городецкая роспись-2.  Дидактический демонстрационный материал.</w:t>
            </w:r>
          </w:p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  <w:r w:rsidRPr="00660A3B">
              <w:rPr>
                <w:sz w:val="28"/>
                <w:szCs w:val="28"/>
              </w:rPr>
              <w:t>Учимся рисовать. Хохломская роспись-2.  Дидактический демонстрационный материал.</w:t>
            </w:r>
          </w:p>
        </w:tc>
      </w:tr>
      <w:tr w:rsidR="00643A08" w:rsidRPr="000927C7" w:rsidTr="00643A08">
        <w:tc>
          <w:tcPr>
            <w:tcW w:w="2570" w:type="dxa"/>
            <w:vMerge w:val="restart"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Логопедическое направление</w:t>
            </w:r>
          </w:p>
        </w:tc>
        <w:tc>
          <w:tcPr>
            <w:tcW w:w="11997" w:type="dxa"/>
          </w:tcPr>
          <w:p w:rsidR="00643A08" w:rsidRPr="00AB284D" w:rsidRDefault="00643A08" w:rsidP="00643A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педагогов</w:t>
            </w:r>
          </w:p>
        </w:tc>
      </w:tr>
      <w:tr w:rsidR="00643A08" w:rsidRPr="000927C7" w:rsidTr="00643A08">
        <w:tc>
          <w:tcPr>
            <w:tcW w:w="2570" w:type="dxa"/>
            <w:vMerge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Современная система коррекционной работы в логопедической группе для детей с ОНР (с 3 до 7 лет).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 xml:space="preserve"> Планирование коррекционно-развивающей работы в группе компенсирующей направленности  для детей с тяжелыми нарушениями речи (ОНР) и рабочая программа учителя-логопеда.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2016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Комплексно-тематическое планирование коррекционной и образовательной деятельности  в группе компенсирующей направленности ДОО для детей с тяжелыми нарушениями речи (с 3 до 4 и с 4 до 5 лет).  Методический комплект.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Л.Б. Гавришева, Ю.А. Кириллова, 2016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Комплексно-тематическое планирование коррекционной и образовательной деятельности  в группе компенсирующей направленности ДОО для детей с тяжелыми нарушениями речи (с 5 до 6 и с 6 до 7 лет).  Методический комплект.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Л.Б. Гавришева, Ю.А. Кириллова. 2017 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Речевая карта ребенка с ОНР. От 3 до 4 лет.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2016г.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lastRenderedPageBreak/>
              <w:t xml:space="preserve">Картинный материал к речевой карте ребенка от 3 до 4лет.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Pr="0087475B">
              <w:rPr>
                <w:sz w:val="28"/>
                <w:szCs w:val="28"/>
              </w:rPr>
              <w:t>, 2016г.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Речевая карта ребенка с ОНР. От 4 до 7 лет.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F70D7">
              <w:rPr>
                <w:sz w:val="28"/>
                <w:szCs w:val="28"/>
              </w:rPr>
              <w:t>, 2015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Картинный материал к речевой карте ребенка с ОНР. От 4 до 7 лет.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DF70D7">
              <w:rPr>
                <w:sz w:val="28"/>
                <w:szCs w:val="28"/>
              </w:rPr>
              <w:t>, 2015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предметных и сюжетных картинок для автоматизации и дифференциации звуков ра</w:t>
            </w:r>
            <w:r w:rsidRPr="0087475B">
              <w:rPr>
                <w:sz w:val="28"/>
                <w:szCs w:val="28"/>
              </w:rPr>
              <w:t>з</w:t>
            </w:r>
            <w:r w:rsidRPr="0087475B">
              <w:rPr>
                <w:sz w:val="28"/>
                <w:szCs w:val="28"/>
              </w:rPr>
              <w:t>ны</w:t>
            </w:r>
            <w:r w:rsidR="00965705">
              <w:rPr>
                <w:sz w:val="28"/>
                <w:szCs w:val="28"/>
              </w:rPr>
              <w:t xml:space="preserve">х групп. Выпуск 1.  Н.В. </w:t>
            </w:r>
            <w:proofErr w:type="spellStart"/>
            <w:r w:rsidR="00965705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2013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предметных и сюжетных картинок для автоматизации и дифференциации звуков ра</w:t>
            </w:r>
            <w:r w:rsidRPr="0087475B">
              <w:rPr>
                <w:sz w:val="28"/>
                <w:szCs w:val="28"/>
              </w:rPr>
              <w:t>з</w:t>
            </w:r>
            <w:r w:rsidRPr="0087475B">
              <w:rPr>
                <w:sz w:val="28"/>
                <w:szCs w:val="28"/>
              </w:rPr>
              <w:t>ны</w:t>
            </w:r>
            <w:r w:rsidR="00965705">
              <w:rPr>
                <w:sz w:val="28"/>
                <w:szCs w:val="28"/>
              </w:rPr>
              <w:t xml:space="preserve">х групп. Выпуск 2.  Н.В. </w:t>
            </w:r>
            <w:proofErr w:type="spellStart"/>
            <w:r w:rsidR="00965705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2013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предметных и сюжетных картинок для автоматизации и дифференциации звуков ра</w:t>
            </w:r>
            <w:r w:rsidRPr="0087475B">
              <w:rPr>
                <w:sz w:val="28"/>
                <w:szCs w:val="28"/>
              </w:rPr>
              <w:t>з</w:t>
            </w:r>
            <w:r w:rsidRPr="0087475B">
              <w:rPr>
                <w:sz w:val="28"/>
                <w:szCs w:val="28"/>
              </w:rPr>
              <w:t>ны</w:t>
            </w:r>
            <w:r w:rsidR="00965705">
              <w:rPr>
                <w:sz w:val="28"/>
                <w:szCs w:val="28"/>
              </w:rPr>
              <w:t xml:space="preserve">х групп. Выпуск 3.  Н.В. </w:t>
            </w:r>
            <w:proofErr w:type="spellStart"/>
            <w:r w:rsidR="00965705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2014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предметных и сюжетных картинок для автоматизации и дифференциации звуков ра</w:t>
            </w:r>
            <w:r w:rsidRPr="0087475B">
              <w:rPr>
                <w:sz w:val="28"/>
                <w:szCs w:val="28"/>
              </w:rPr>
              <w:t>з</w:t>
            </w:r>
            <w:r w:rsidRPr="0087475B">
              <w:rPr>
                <w:sz w:val="28"/>
                <w:szCs w:val="28"/>
              </w:rPr>
              <w:t>ны</w:t>
            </w:r>
            <w:r w:rsidR="00965705">
              <w:rPr>
                <w:sz w:val="28"/>
                <w:szCs w:val="28"/>
              </w:rPr>
              <w:t xml:space="preserve">х групп. Выпуск 4.  Н.В. </w:t>
            </w:r>
            <w:proofErr w:type="spellStart"/>
            <w:r w:rsidR="00965705">
              <w:rPr>
                <w:sz w:val="28"/>
                <w:szCs w:val="28"/>
              </w:rPr>
              <w:t>Нищева</w:t>
            </w:r>
            <w:proofErr w:type="spellEnd"/>
            <w:r w:rsidR="00965705">
              <w:rPr>
                <w:sz w:val="28"/>
                <w:szCs w:val="28"/>
              </w:rPr>
              <w:t>, 2013</w:t>
            </w:r>
          </w:p>
          <w:p w:rsidR="00643A08" w:rsidRPr="00A87670" w:rsidRDefault="00643A08" w:rsidP="00643A08">
            <w:pPr>
              <w:jc w:val="both"/>
              <w:rPr>
                <w:sz w:val="28"/>
                <w:szCs w:val="28"/>
              </w:rPr>
            </w:pPr>
            <w:r w:rsidRPr="00A87670">
              <w:rPr>
                <w:sz w:val="28"/>
                <w:szCs w:val="28"/>
              </w:rPr>
              <w:t xml:space="preserve">Формирование навыка пересказа у детей дошкольного возраста. Образовательные ситуации на основе текстов русских народных сказок. Н.В. </w:t>
            </w:r>
            <w:proofErr w:type="spellStart"/>
            <w:r w:rsidRPr="00A87670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A87670" w:rsidRDefault="00643A08" w:rsidP="00643A08">
            <w:pPr>
              <w:jc w:val="both"/>
              <w:rPr>
                <w:sz w:val="28"/>
                <w:szCs w:val="28"/>
              </w:rPr>
            </w:pPr>
            <w:r w:rsidRPr="00A87670">
              <w:rPr>
                <w:sz w:val="28"/>
                <w:szCs w:val="28"/>
              </w:rPr>
              <w:t xml:space="preserve">Обучение детей пересказу по опорным картинкам (3-5 лет). Н.В. </w:t>
            </w:r>
            <w:proofErr w:type="spellStart"/>
            <w:r w:rsidRPr="00A87670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A87670" w:rsidRDefault="00643A08" w:rsidP="00643A08">
            <w:pPr>
              <w:jc w:val="both"/>
              <w:rPr>
                <w:sz w:val="28"/>
                <w:szCs w:val="28"/>
              </w:rPr>
            </w:pPr>
            <w:r w:rsidRPr="00A87670">
              <w:rPr>
                <w:sz w:val="28"/>
                <w:szCs w:val="28"/>
              </w:rPr>
              <w:t xml:space="preserve">Наш детский сад. Формирование целостной картины мира. Обучение дошкольников </w:t>
            </w:r>
            <w:proofErr w:type="spellStart"/>
            <w:proofErr w:type="gramStart"/>
            <w:r w:rsidRPr="00A87670">
              <w:rPr>
                <w:sz w:val="28"/>
                <w:szCs w:val="28"/>
              </w:rPr>
              <w:t>расска-зыванию</w:t>
            </w:r>
            <w:proofErr w:type="spellEnd"/>
            <w:proofErr w:type="gramEnd"/>
            <w:r w:rsidRPr="00A87670">
              <w:rPr>
                <w:sz w:val="28"/>
                <w:szCs w:val="28"/>
              </w:rPr>
              <w:t xml:space="preserve"> по картине (с 3 до 6 лет). Н.В. </w:t>
            </w:r>
            <w:proofErr w:type="spellStart"/>
            <w:r w:rsidRPr="00A87670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2017</w:t>
            </w:r>
          </w:p>
          <w:p w:rsidR="00643A08" w:rsidRPr="00A87670" w:rsidRDefault="00643A08" w:rsidP="00643A08">
            <w:pPr>
              <w:jc w:val="both"/>
              <w:rPr>
                <w:sz w:val="28"/>
                <w:szCs w:val="28"/>
              </w:rPr>
            </w:pPr>
            <w:r w:rsidRPr="00A87670">
              <w:rPr>
                <w:sz w:val="28"/>
                <w:szCs w:val="28"/>
              </w:rPr>
              <w:t xml:space="preserve">Круглый год. Серия демонстрационных картин и конспекты интегрированных занятий. Выпуск 1. Н.В. </w:t>
            </w:r>
            <w:proofErr w:type="spellStart"/>
            <w:r w:rsidRPr="00A87670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A87670" w:rsidRDefault="00643A08" w:rsidP="00643A08">
            <w:pPr>
              <w:jc w:val="both"/>
              <w:rPr>
                <w:sz w:val="28"/>
                <w:szCs w:val="28"/>
              </w:rPr>
            </w:pPr>
            <w:r w:rsidRPr="00A87670">
              <w:rPr>
                <w:sz w:val="28"/>
                <w:szCs w:val="28"/>
              </w:rPr>
              <w:t xml:space="preserve">Круглый год. Серия демонстрационных картин и конспекты интегрированных занятий. Выпуск 2. Н.В. </w:t>
            </w:r>
            <w:proofErr w:type="spellStart"/>
            <w:r w:rsidRPr="00A87670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Если ребенок плохо говорит.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Интегрированные занятия с неговорящими детьми 2-7 лет с использованием приемов </w:t>
            </w:r>
            <w:proofErr w:type="spellStart"/>
            <w:r w:rsidRPr="0087475B">
              <w:rPr>
                <w:sz w:val="28"/>
                <w:szCs w:val="28"/>
              </w:rPr>
              <w:t>логоритм</w:t>
            </w:r>
            <w:r w:rsidRPr="0087475B">
              <w:rPr>
                <w:sz w:val="28"/>
                <w:szCs w:val="28"/>
              </w:rPr>
              <w:t>и</w:t>
            </w:r>
            <w:r w:rsidRPr="0087475B">
              <w:rPr>
                <w:sz w:val="28"/>
                <w:szCs w:val="28"/>
              </w:rPr>
              <w:t>ки</w:t>
            </w:r>
            <w:proofErr w:type="spellEnd"/>
            <w:r w:rsidRPr="0087475B">
              <w:rPr>
                <w:sz w:val="28"/>
                <w:szCs w:val="28"/>
              </w:rPr>
              <w:t xml:space="preserve">. Н.З. </w:t>
            </w:r>
            <w:proofErr w:type="spellStart"/>
            <w:r w:rsidRPr="0087475B">
              <w:rPr>
                <w:sz w:val="28"/>
                <w:szCs w:val="28"/>
              </w:rPr>
              <w:t>Бакиева</w:t>
            </w:r>
            <w:proofErr w:type="spellEnd"/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взаимосвязи </w:t>
            </w:r>
            <w:proofErr w:type="gramStart"/>
            <w:r w:rsidRPr="0087475B">
              <w:rPr>
                <w:sz w:val="28"/>
                <w:szCs w:val="28"/>
              </w:rPr>
              <w:t>учителя-логопеда</w:t>
            </w:r>
            <w:proofErr w:type="gramEnd"/>
            <w:r w:rsidRPr="0087475B">
              <w:rPr>
                <w:sz w:val="28"/>
                <w:szCs w:val="28"/>
              </w:rPr>
              <w:t xml:space="preserve"> с воспитателями младшей группы компенсирующей направленности ДОО </w:t>
            </w:r>
            <w:proofErr w:type="spellStart"/>
            <w:r w:rsidRPr="0087475B">
              <w:rPr>
                <w:sz w:val="28"/>
                <w:szCs w:val="28"/>
              </w:rPr>
              <w:t>дл</w:t>
            </w:r>
            <w:proofErr w:type="spellEnd"/>
            <w:r w:rsidRPr="0087475B">
              <w:rPr>
                <w:sz w:val="28"/>
                <w:szCs w:val="28"/>
              </w:rPr>
              <w:t xml:space="preserve"> детей с ТНР.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>Комарова, Л. А. Автоматизация звука "Л" в игровых упражнениях. Альбом дошкольника / Л.А. Комарова. - М.: Гном, 2014.</w:t>
            </w:r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>Комарова, Л. А. Автоматизация звука "Ль" в игровых упражнениях. Альбом дошкольника / Л.А. Комарова. - М.: Гном, 2015.</w:t>
            </w:r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 xml:space="preserve">Комарова, Л. А. Автоматизация звука Ж в игровых упражнениях. Альбом дошкольника / Л.А. </w:t>
            </w:r>
            <w:r w:rsidRPr="00DF70D7">
              <w:rPr>
                <w:sz w:val="28"/>
                <w:szCs w:val="28"/>
              </w:rPr>
              <w:lastRenderedPageBreak/>
              <w:t>Комарова. - М.: ГНОМ и Д, 2014.</w:t>
            </w:r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 xml:space="preserve">Комарова, Л. А. Автоматизация звука </w:t>
            </w:r>
            <w:proofErr w:type="gramStart"/>
            <w:r w:rsidRPr="00DF70D7">
              <w:rPr>
                <w:sz w:val="28"/>
                <w:szCs w:val="28"/>
              </w:rPr>
              <w:t>З</w:t>
            </w:r>
            <w:proofErr w:type="gramEnd"/>
            <w:r w:rsidRPr="00DF70D7">
              <w:rPr>
                <w:sz w:val="28"/>
                <w:szCs w:val="28"/>
              </w:rPr>
              <w:t xml:space="preserve"> в игровых упражнениях. Альбом дошкольника / Л.А. К</w:t>
            </w:r>
            <w:r w:rsidRPr="00DF70D7">
              <w:rPr>
                <w:sz w:val="28"/>
                <w:szCs w:val="28"/>
              </w:rPr>
              <w:t>о</w:t>
            </w:r>
            <w:r w:rsidRPr="00DF70D7">
              <w:rPr>
                <w:sz w:val="28"/>
                <w:szCs w:val="28"/>
              </w:rPr>
              <w:t>марова. - М.: Гном, 2011.</w:t>
            </w:r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 xml:space="preserve">Комарова, Л. А. Автоматизация звука </w:t>
            </w:r>
            <w:proofErr w:type="spellStart"/>
            <w:r w:rsidRPr="00DF70D7">
              <w:rPr>
                <w:sz w:val="28"/>
                <w:szCs w:val="28"/>
              </w:rPr>
              <w:t>Рь</w:t>
            </w:r>
            <w:proofErr w:type="spellEnd"/>
            <w:r w:rsidRPr="00DF70D7">
              <w:rPr>
                <w:sz w:val="28"/>
                <w:szCs w:val="28"/>
              </w:rPr>
              <w:t xml:space="preserve"> в игровых упражнениях. Альбом дошкольника / Л.А. Комарова. - М.: Гном, 2014.</w:t>
            </w:r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 xml:space="preserve">Комарова, Л. А. Автоматизация звука </w:t>
            </w:r>
            <w:proofErr w:type="gramStart"/>
            <w:r w:rsidRPr="00DF70D7">
              <w:rPr>
                <w:sz w:val="28"/>
                <w:szCs w:val="28"/>
              </w:rPr>
              <w:t>С</w:t>
            </w:r>
            <w:proofErr w:type="gramEnd"/>
            <w:r w:rsidRPr="00DF70D7">
              <w:rPr>
                <w:sz w:val="28"/>
                <w:szCs w:val="28"/>
              </w:rPr>
              <w:t xml:space="preserve"> в игровых упражнениях. Альбом дошкольника / Л.А. Комарова. - М.: Гном, 2016.</w:t>
            </w:r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 xml:space="preserve">Комарова, Л. А. Автоматизация звука </w:t>
            </w:r>
            <w:proofErr w:type="gramStart"/>
            <w:r w:rsidRPr="00DF70D7">
              <w:rPr>
                <w:sz w:val="28"/>
                <w:szCs w:val="28"/>
              </w:rPr>
              <w:t>Ц</w:t>
            </w:r>
            <w:proofErr w:type="gramEnd"/>
            <w:r w:rsidRPr="00DF70D7">
              <w:rPr>
                <w:sz w:val="28"/>
                <w:szCs w:val="28"/>
              </w:rPr>
              <w:t xml:space="preserve"> в игровых упражнениях. Альбом дошкольника / Л.А. Комарова. - М.: Гном, 2015.</w:t>
            </w:r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 xml:space="preserve">Комарова, Л. А. Автоматизация звуков Ч, </w:t>
            </w:r>
            <w:proofErr w:type="gramStart"/>
            <w:r w:rsidRPr="00DF70D7">
              <w:rPr>
                <w:sz w:val="28"/>
                <w:szCs w:val="28"/>
              </w:rPr>
              <w:t>Щ</w:t>
            </w:r>
            <w:proofErr w:type="gramEnd"/>
            <w:r w:rsidRPr="00DF70D7">
              <w:rPr>
                <w:sz w:val="28"/>
                <w:szCs w:val="28"/>
              </w:rPr>
              <w:t xml:space="preserve"> в игровых упражнениях. Альбом дошкольника / Л.А. Комарова. - М.: Гном, 2014.</w:t>
            </w:r>
          </w:p>
          <w:p w:rsidR="00DF70D7" w:rsidRPr="00DF70D7" w:rsidRDefault="00DF70D7" w:rsidP="00DF70D7">
            <w:pPr>
              <w:jc w:val="both"/>
              <w:rPr>
                <w:sz w:val="28"/>
                <w:szCs w:val="28"/>
                <w:highlight w:val="yellow"/>
              </w:rPr>
            </w:pPr>
            <w:r w:rsidRPr="00DF70D7">
              <w:rPr>
                <w:sz w:val="28"/>
                <w:szCs w:val="28"/>
              </w:rPr>
              <w:t xml:space="preserve">Комарова, Л.А. Автоматизация звука </w:t>
            </w:r>
            <w:proofErr w:type="gramStart"/>
            <w:r w:rsidRPr="00DF70D7">
              <w:rPr>
                <w:sz w:val="28"/>
                <w:szCs w:val="28"/>
              </w:rPr>
              <w:t>Ш</w:t>
            </w:r>
            <w:proofErr w:type="gramEnd"/>
            <w:r w:rsidRPr="00DF70D7">
              <w:rPr>
                <w:sz w:val="28"/>
                <w:szCs w:val="28"/>
              </w:rPr>
              <w:t xml:space="preserve"> в игровых упражнениях. Альбом дошкольника / Л.А. Комарова. - М.: ГНОМ и Д, 2016.</w:t>
            </w:r>
          </w:p>
          <w:p w:rsidR="00DF70D7" w:rsidRDefault="00DF70D7" w:rsidP="00643A08">
            <w:pPr>
              <w:jc w:val="both"/>
              <w:rPr>
                <w:sz w:val="28"/>
                <w:szCs w:val="28"/>
              </w:rPr>
            </w:pPr>
            <w:r w:rsidRPr="00DF70D7">
              <w:rPr>
                <w:sz w:val="28"/>
                <w:szCs w:val="28"/>
              </w:rPr>
              <w:t>Светлова И.Е. Домашний логопед. Программа развития правильного произношения, 2014</w:t>
            </w:r>
          </w:p>
          <w:p w:rsidR="00DF70D7" w:rsidRDefault="00DF70D7" w:rsidP="00643A08">
            <w:pPr>
              <w:jc w:val="both"/>
              <w:rPr>
                <w:sz w:val="24"/>
                <w:szCs w:val="24"/>
              </w:rPr>
            </w:pPr>
            <w:r w:rsidRPr="00DF70D7">
              <w:rPr>
                <w:rFonts w:eastAsia="Times New Roman"/>
                <w:sz w:val="28"/>
                <w:szCs w:val="28"/>
              </w:rPr>
              <w:t xml:space="preserve">Н. Э. </w:t>
            </w:r>
            <w:proofErr w:type="spellStart"/>
            <w:r w:rsidRPr="00DF70D7">
              <w:rPr>
                <w:rFonts w:eastAsia="Times New Roman"/>
                <w:sz w:val="28"/>
                <w:szCs w:val="28"/>
              </w:rPr>
              <w:t>Теремкова</w:t>
            </w:r>
            <w:proofErr w:type="spellEnd"/>
            <w:r w:rsidRPr="00DF70D7">
              <w:rPr>
                <w:rFonts w:eastAsia="Times New Roman"/>
                <w:sz w:val="28"/>
                <w:szCs w:val="28"/>
              </w:rPr>
              <w:t>, Логопедические домашние задания для детей 5-7 лет с ОНР альбом №1, № 2, №3, №4 (закрепление знаний по лексическим темам, отработка грамматических категорий).</w:t>
            </w:r>
          </w:p>
        </w:tc>
      </w:tr>
      <w:tr w:rsidR="00643A08" w:rsidRPr="000927C7" w:rsidTr="00643A08">
        <w:tc>
          <w:tcPr>
            <w:tcW w:w="2570" w:type="dxa"/>
            <w:vMerge w:val="restart"/>
            <w:tcBorders>
              <w:top w:val="nil"/>
            </w:tcBorders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Default="00643A08" w:rsidP="00643A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Для воспитанников</w:t>
            </w:r>
          </w:p>
        </w:tc>
      </w:tr>
      <w:tr w:rsidR="00643A08" w:rsidRPr="000927C7" w:rsidTr="00643A08">
        <w:tc>
          <w:tcPr>
            <w:tcW w:w="2570" w:type="dxa"/>
            <w:vMerge/>
            <w:tcBorders>
              <w:top w:val="nil"/>
            </w:tcBorders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для младшей логопедической группы детского сада.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для детей среднего дошкольного возраста с ОНР (с 4 до 5 лет). Средняя группа.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для детей старшего дошкольного возраста с ОНР (с 5 до 6 лет). Старшая группа.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для обучения грамоте детей дошкольного возраста №1.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для обучения грамоте детей дошкольного возраста №2.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для обучения грамоте детей дошкольного возраста №3.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Тетрадь-тренажер для автоматизации произношения и дифференциации звуков раннего онтог</w:t>
            </w:r>
            <w:r w:rsidRPr="0087475B">
              <w:rPr>
                <w:sz w:val="28"/>
                <w:szCs w:val="28"/>
              </w:rPr>
              <w:t>е</w:t>
            </w:r>
            <w:r w:rsidRPr="0087475B">
              <w:rPr>
                <w:sz w:val="28"/>
                <w:szCs w:val="28"/>
              </w:rPr>
              <w:t xml:space="preserve">неза.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451DF7">
              <w:rPr>
                <w:sz w:val="28"/>
                <w:szCs w:val="28"/>
              </w:rPr>
              <w:t>, 2019</w:t>
            </w:r>
          </w:p>
          <w:p w:rsidR="00886154" w:rsidRPr="00886154" w:rsidRDefault="00886154" w:rsidP="00886154">
            <w:pPr>
              <w:rPr>
                <w:sz w:val="28"/>
                <w:szCs w:val="28"/>
              </w:rPr>
            </w:pPr>
            <w:r w:rsidRPr="00886154">
              <w:rPr>
                <w:sz w:val="28"/>
                <w:szCs w:val="28"/>
              </w:rPr>
              <w:t>Развитие фонематических процессов и навыков звукового анализа и синтеза у старших дошкол</w:t>
            </w:r>
            <w:r w:rsidRPr="00886154">
              <w:rPr>
                <w:sz w:val="28"/>
                <w:szCs w:val="28"/>
              </w:rPr>
              <w:t>ь</w:t>
            </w:r>
            <w:r w:rsidRPr="00886154">
              <w:rPr>
                <w:sz w:val="28"/>
                <w:szCs w:val="28"/>
              </w:rPr>
              <w:t xml:space="preserve">ников. Рабочая тетрадь. Н.В. </w:t>
            </w:r>
            <w:proofErr w:type="spellStart"/>
            <w:r w:rsidRPr="00886154">
              <w:rPr>
                <w:sz w:val="28"/>
                <w:szCs w:val="28"/>
              </w:rPr>
              <w:t>Нищева</w:t>
            </w:r>
            <w:proofErr w:type="spellEnd"/>
            <w:r w:rsidR="00A24AA1">
              <w:rPr>
                <w:sz w:val="28"/>
                <w:szCs w:val="28"/>
              </w:rPr>
              <w:t>, 2015</w:t>
            </w:r>
          </w:p>
          <w:p w:rsidR="00886154" w:rsidRDefault="00886154" w:rsidP="00886154">
            <w:pPr>
              <w:jc w:val="both"/>
              <w:rPr>
                <w:sz w:val="28"/>
                <w:szCs w:val="28"/>
              </w:rPr>
            </w:pPr>
            <w:r w:rsidRPr="00886154">
              <w:rPr>
                <w:sz w:val="28"/>
                <w:szCs w:val="28"/>
              </w:rPr>
              <w:t>Совершенствование навыков слогового анализа и синтеза у старших дошкольников. Рабочая те</w:t>
            </w:r>
            <w:r w:rsidRPr="00886154">
              <w:rPr>
                <w:sz w:val="28"/>
                <w:szCs w:val="28"/>
              </w:rPr>
              <w:t>т</w:t>
            </w:r>
            <w:r w:rsidRPr="00886154">
              <w:rPr>
                <w:sz w:val="28"/>
                <w:szCs w:val="28"/>
              </w:rPr>
              <w:lastRenderedPageBreak/>
              <w:t xml:space="preserve">радь. Н.В. </w:t>
            </w:r>
            <w:proofErr w:type="spellStart"/>
            <w:r w:rsidRPr="00886154">
              <w:rPr>
                <w:sz w:val="28"/>
                <w:szCs w:val="28"/>
              </w:rPr>
              <w:t>Нищева</w:t>
            </w:r>
            <w:proofErr w:type="spellEnd"/>
          </w:p>
          <w:p w:rsidR="00886154" w:rsidRPr="0087475B" w:rsidRDefault="00886154" w:rsidP="00886154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Блокнот логопеда. Секреты работы с неговорящим ребенком. Вызывание простых звуков. ФГОС. Выпуск 3</w:t>
            </w:r>
            <w:r w:rsidR="00451DF7">
              <w:rPr>
                <w:sz w:val="28"/>
                <w:szCs w:val="28"/>
              </w:rPr>
              <w:t>, 2019</w:t>
            </w:r>
          </w:p>
          <w:p w:rsidR="00886154" w:rsidRDefault="00886154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Блокнот логопеда. Секреты работы с неговорящим ребенком. Вызывание</w:t>
            </w:r>
            <w:r>
              <w:rPr>
                <w:sz w:val="28"/>
                <w:szCs w:val="28"/>
              </w:rPr>
              <w:t xml:space="preserve"> простых звуков. ФГОС. Выпуск 5</w:t>
            </w:r>
            <w:r w:rsidR="00451DF7">
              <w:rPr>
                <w:sz w:val="28"/>
                <w:szCs w:val="28"/>
              </w:rPr>
              <w:t>, 2019</w:t>
            </w:r>
          </w:p>
          <w:p w:rsidR="00886154" w:rsidRDefault="00886154" w:rsidP="00643A08">
            <w:pPr>
              <w:jc w:val="both"/>
              <w:rPr>
                <w:sz w:val="28"/>
                <w:szCs w:val="28"/>
              </w:rPr>
            </w:pPr>
            <w:r w:rsidRPr="00A87670">
              <w:rPr>
                <w:sz w:val="28"/>
                <w:szCs w:val="28"/>
              </w:rPr>
              <w:t>Занимаюсь с логопедом. Вызывание фразовой речи у детей с 2 до 3 лет.</w:t>
            </w:r>
            <w:r>
              <w:rPr>
                <w:sz w:val="28"/>
                <w:szCs w:val="28"/>
              </w:rPr>
              <w:t xml:space="preserve"> Обучающая тетрадь. 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</w:p>
          <w:p w:rsidR="00886154" w:rsidRPr="0087475B" w:rsidRDefault="00886154" w:rsidP="00886154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Тексты и картинки для автоматизации и дифференциации звуков разных групп.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886154" w:rsidRPr="0087475B" w:rsidRDefault="00886154" w:rsidP="00886154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заданий для автоматизации и дифференциации звуков разных групп.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886154" w:rsidRPr="00886154" w:rsidRDefault="00886154" w:rsidP="00643A08">
            <w:pPr>
              <w:jc w:val="both"/>
              <w:rPr>
                <w:sz w:val="28"/>
                <w:szCs w:val="28"/>
              </w:rPr>
            </w:pPr>
            <w:r w:rsidRPr="00A87670">
              <w:rPr>
                <w:sz w:val="28"/>
                <w:szCs w:val="28"/>
              </w:rPr>
              <w:t>Занимаемся вместе. Младшая группа компенсирующей направленности для детей с ТНР: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До-</w:t>
            </w:r>
            <w:proofErr w:type="spellStart"/>
            <w:r>
              <w:rPr>
                <w:sz w:val="28"/>
                <w:szCs w:val="28"/>
              </w:rPr>
              <w:t>машняя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тетрадь. 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</w:p>
        </w:tc>
      </w:tr>
      <w:tr w:rsidR="00643A08" w:rsidRPr="000927C7" w:rsidTr="00643A08">
        <w:tc>
          <w:tcPr>
            <w:tcW w:w="2570" w:type="dxa"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Дефектологическое направление</w:t>
            </w:r>
          </w:p>
        </w:tc>
        <w:tc>
          <w:tcPr>
            <w:tcW w:w="11997" w:type="dxa"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Развитие навыков самостоятельного мышления у детей дошкольного возраста с 5 до 7 лет. Е.П. Николаева</w:t>
            </w:r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Прописи для дошкольников. 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pStyle w:val="a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 xml:space="preserve">Игры для развития мелкой моторики рук с использованием нестандартного оборудования. О.А. </w:t>
            </w:r>
            <w:proofErr w:type="spellStart"/>
            <w:r w:rsidRPr="0087475B">
              <w:rPr>
                <w:rFonts w:ascii="Times New Roman" w:eastAsiaTheme="minorEastAsia" w:hAnsi="Times New Roman"/>
                <w:sz w:val="28"/>
                <w:szCs w:val="28"/>
              </w:rPr>
              <w:t>Зажигина</w:t>
            </w:r>
            <w:proofErr w:type="spellEnd"/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Тетрадь-тренажер для формирования математического словаря у детей дошкольного возраста. 4-5 лет.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для детей среднего дошкольного возраста с ОНР (с 4 до 5 лет). Средняя группа.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Тетрадь для детей старшего дошкольного возраста с ОНР (с 5 до 6 лет). Старшая группа.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2. Деревья, кустарники. 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3. Транспорт.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</w:t>
            </w:r>
            <w:r>
              <w:rPr>
                <w:sz w:val="28"/>
                <w:szCs w:val="28"/>
              </w:rPr>
              <w:t xml:space="preserve"> </w:t>
            </w:r>
            <w:r w:rsidRPr="0087475B">
              <w:rPr>
                <w:sz w:val="28"/>
                <w:szCs w:val="28"/>
              </w:rPr>
              <w:t>Выпуск 5. Животные жарких и северных стран, жив</w:t>
            </w:r>
            <w:r w:rsidR="00E5364A">
              <w:rPr>
                <w:sz w:val="28"/>
                <w:szCs w:val="28"/>
              </w:rPr>
              <w:t xml:space="preserve">отный мир океана.   Н.В. </w:t>
            </w:r>
            <w:proofErr w:type="spellStart"/>
            <w:r w:rsidR="00E5364A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6. Садовые и лесные ягоды. Комнатные растения. 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Выпуск 7. Первоцветы, полевые, луговые, садовые цветы. Ко</w:t>
            </w:r>
            <w:r w:rsidRPr="0087475B">
              <w:rPr>
                <w:sz w:val="28"/>
                <w:szCs w:val="28"/>
              </w:rPr>
              <w:t>м</w:t>
            </w:r>
            <w:r w:rsidRPr="0087475B">
              <w:rPr>
                <w:sz w:val="28"/>
                <w:szCs w:val="28"/>
              </w:rPr>
              <w:t xml:space="preserve">натные растения. 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lastRenderedPageBreak/>
              <w:t xml:space="preserve">Картотека сюжетных картинок. Выпуск 9. Домашние, перелетные, зимующие птицы. Н.В. </w:t>
            </w:r>
            <w:proofErr w:type="spellStart"/>
            <w:r w:rsidRPr="0087475B">
              <w:rPr>
                <w:sz w:val="28"/>
                <w:szCs w:val="28"/>
              </w:rPr>
              <w:t>Нищ</w:t>
            </w:r>
            <w:r w:rsidRPr="0087475B">
              <w:rPr>
                <w:sz w:val="28"/>
                <w:szCs w:val="28"/>
              </w:rPr>
              <w:t>е</w:t>
            </w:r>
            <w:r w:rsidRPr="0087475B">
              <w:rPr>
                <w:sz w:val="28"/>
                <w:szCs w:val="28"/>
              </w:rPr>
              <w:t>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Выпуск 10. Аквариумные и пресноводные рыбы.</w:t>
            </w:r>
            <w:r>
              <w:rPr>
                <w:sz w:val="28"/>
                <w:szCs w:val="28"/>
              </w:rPr>
              <w:t xml:space="preserve"> Насекомые и пауки. Н.В.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>Картотека сюжетных картинок. Выпуск 16</w:t>
            </w:r>
            <w:r w:rsidR="00E5364A">
              <w:rPr>
                <w:sz w:val="28"/>
                <w:szCs w:val="28"/>
              </w:rPr>
              <w:t xml:space="preserve">. Мебель. Посуда.   Н.В. </w:t>
            </w:r>
            <w:proofErr w:type="spellStart"/>
            <w:r w:rsidR="00E5364A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17. Игрушки. Школьные принадлежности.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87475B" w:rsidRDefault="00643A08" w:rsidP="0064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45. Формирование представлений о себе и своем теле. 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 w:rsidRPr="0087475B">
              <w:rPr>
                <w:sz w:val="28"/>
                <w:szCs w:val="28"/>
              </w:rPr>
              <w:t xml:space="preserve">Картотека сюжетных картинок. Выпуск 11. Защитники Отечества. Покорители космоса.  Н.В. </w:t>
            </w:r>
            <w:proofErr w:type="spellStart"/>
            <w:r w:rsidRPr="0087475B">
              <w:rPr>
                <w:sz w:val="28"/>
                <w:szCs w:val="28"/>
              </w:rPr>
              <w:t>Нищева</w:t>
            </w:r>
            <w:proofErr w:type="spellEnd"/>
            <w:r w:rsidR="00E5364A">
              <w:rPr>
                <w:sz w:val="28"/>
                <w:szCs w:val="28"/>
              </w:rPr>
              <w:t>, 2018</w:t>
            </w:r>
          </w:p>
        </w:tc>
      </w:tr>
      <w:tr w:rsidR="00643A08" w:rsidRPr="000927C7" w:rsidTr="00643A08">
        <w:tc>
          <w:tcPr>
            <w:tcW w:w="2570" w:type="dxa"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Педагогическая диагностика</w:t>
            </w:r>
          </w:p>
        </w:tc>
        <w:tc>
          <w:tcPr>
            <w:tcW w:w="11997" w:type="dxa"/>
          </w:tcPr>
          <w:p w:rsidR="00E5364A" w:rsidRDefault="00E5364A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Верещагина. Педагогическая диагностика индивидуального развития ребенка 3-4 лет в группе детского сада, 2018г.</w:t>
            </w:r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Верещагина. Педагогическая диагностика индивидуального развития ребенка 4-5 лет в группе детского сада, 2018г.</w:t>
            </w:r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Верещагина. Педагогическая диагностика индивидуального развития ребенка 5-6 лет в группе детского сада, 2018г.</w:t>
            </w:r>
          </w:p>
          <w:p w:rsidR="00643A08" w:rsidRPr="0087475B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Верещагина. Педагогическая диагностика индивидуального развития ребенка 6-7 лет в группе детского сада, 2018г.</w:t>
            </w:r>
          </w:p>
        </w:tc>
      </w:tr>
      <w:tr w:rsidR="00643A08" w:rsidRPr="000927C7" w:rsidTr="00643A08">
        <w:tc>
          <w:tcPr>
            <w:tcW w:w="2570" w:type="dxa"/>
          </w:tcPr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  <w:r w:rsidRPr="003F2AF0">
              <w:rPr>
                <w:sz w:val="28"/>
                <w:szCs w:val="28"/>
              </w:rPr>
              <w:t>ихологич</w:t>
            </w:r>
            <w:r>
              <w:rPr>
                <w:sz w:val="28"/>
                <w:szCs w:val="28"/>
              </w:rPr>
              <w:t>еская служба</w:t>
            </w:r>
          </w:p>
        </w:tc>
        <w:tc>
          <w:tcPr>
            <w:tcW w:w="11997" w:type="dxa"/>
          </w:tcPr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 w:rsidRPr="00F74354">
              <w:rPr>
                <w:sz w:val="28"/>
                <w:szCs w:val="28"/>
              </w:rPr>
              <w:t xml:space="preserve">Индивидуальная психологическая диагностика дошкольника. </w:t>
            </w:r>
            <w:proofErr w:type="spellStart"/>
            <w:r w:rsidRPr="00F74354">
              <w:rPr>
                <w:sz w:val="28"/>
                <w:szCs w:val="28"/>
              </w:rPr>
              <w:t>А.Н.Веракса</w:t>
            </w:r>
            <w:proofErr w:type="spellEnd"/>
            <w:r w:rsidRPr="00F74354">
              <w:rPr>
                <w:sz w:val="28"/>
                <w:szCs w:val="28"/>
              </w:rPr>
              <w:t>., 2014</w:t>
            </w:r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F74354">
              <w:rPr>
                <w:sz w:val="28"/>
                <w:szCs w:val="28"/>
              </w:rPr>
              <w:t>Психологическая диагностика готовности к обучению детей 5-7 лет</w:t>
            </w:r>
            <w:proofErr w:type="gramStart"/>
            <w:r w:rsidRPr="00F74354">
              <w:rPr>
                <w:sz w:val="28"/>
                <w:szCs w:val="28"/>
              </w:rPr>
              <w:t>.</w:t>
            </w:r>
            <w:proofErr w:type="gramEnd"/>
            <w:r w:rsidRPr="00F74354">
              <w:rPr>
                <w:sz w:val="28"/>
                <w:szCs w:val="28"/>
              </w:rPr>
              <w:t xml:space="preserve"> / </w:t>
            </w:r>
            <w:proofErr w:type="gramStart"/>
            <w:r w:rsidRPr="00F74354">
              <w:rPr>
                <w:sz w:val="28"/>
                <w:szCs w:val="28"/>
              </w:rPr>
              <w:t>а</w:t>
            </w:r>
            <w:proofErr w:type="gramEnd"/>
            <w:r w:rsidRPr="00F74354">
              <w:rPr>
                <w:sz w:val="28"/>
                <w:szCs w:val="28"/>
              </w:rPr>
              <w:t xml:space="preserve">вт.-сост. </w:t>
            </w:r>
            <w:proofErr w:type="spellStart"/>
            <w:r w:rsidRPr="00F74354">
              <w:rPr>
                <w:sz w:val="28"/>
                <w:szCs w:val="28"/>
              </w:rPr>
              <w:t>Ю.А.Афонькина</w:t>
            </w:r>
            <w:proofErr w:type="spellEnd"/>
            <w:r w:rsidRPr="00F74354">
              <w:rPr>
                <w:sz w:val="28"/>
                <w:szCs w:val="28"/>
              </w:rPr>
              <w:t>, 2014</w:t>
            </w:r>
          </w:p>
          <w:p w:rsidR="00643A08" w:rsidRPr="00EB4DFA" w:rsidRDefault="00643A08" w:rsidP="00643A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FA">
              <w:rPr>
                <w:rFonts w:eastAsia="Calibri"/>
                <w:sz w:val="28"/>
                <w:szCs w:val="28"/>
                <w:lang w:eastAsia="en-US"/>
              </w:rPr>
              <w:t>«Цветик-</w:t>
            </w:r>
            <w:proofErr w:type="spellStart"/>
            <w:r w:rsidRPr="00EB4DFA">
              <w:rPr>
                <w:rFonts w:eastAsia="Calibri"/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» (в комплекте с рабочей тетрадью для дошкольника) Н.Ю.  </w:t>
            </w:r>
            <w:proofErr w:type="spellStart"/>
            <w:r w:rsidRPr="00EB4DFA">
              <w:rPr>
                <w:rFonts w:eastAsia="Calibri"/>
                <w:sz w:val="28"/>
                <w:szCs w:val="28"/>
                <w:lang w:eastAsia="en-US"/>
              </w:rPr>
              <w:t>Куражевой</w:t>
            </w:r>
            <w:proofErr w:type="spellEnd"/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, Н.В.  </w:t>
            </w:r>
            <w:proofErr w:type="spellStart"/>
            <w:r w:rsidRPr="00EB4DFA">
              <w:rPr>
                <w:rFonts w:eastAsia="Calibri"/>
                <w:sz w:val="28"/>
                <w:szCs w:val="28"/>
                <w:lang w:eastAsia="en-US"/>
              </w:rPr>
              <w:t>Вараевой</w:t>
            </w:r>
            <w:proofErr w:type="spellEnd"/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 2019г., для 3-4л., 4-5 л., 5-6 л, 6-7л.</w:t>
            </w:r>
          </w:p>
          <w:p w:rsidR="00643A08" w:rsidRPr="00EB4DFA" w:rsidRDefault="00D254BE" w:rsidP="00643A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3A08" w:rsidRPr="00EB4DFA">
              <w:rPr>
                <w:rFonts w:eastAsia="Calibri"/>
                <w:sz w:val="28"/>
                <w:szCs w:val="28"/>
                <w:lang w:eastAsia="en-US"/>
              </w:rPr>
              <w:t xml:space="preserve">«Тропинка к своему Я» О.В. </w:t>
            </w:r>
            <w:proofErr w:type="spellStart"/>
            <w:r w:rsidR="00643A08" w:rsidRPr="00EB4DFA">
              <w:rPr>
                <w:rFonts w:eastAsia="Calibri"/>
                <w:sz w:val="28"/>
                <w:szCs w:val="28"/>
                <w:lang w:eastAsia="en-US"/>
              </w:rPr>
              <w:t>Хухлаевой</w:t>
            </w:r>
            <w:proofErr w:type="spellEnd"/>
            <w:r w:rsidR="00643A08" w:rsidRPr="00EB4DF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35355">
              <w:rPr>
                <w:rFonts w:eastAsia="Calibri"/>
                <w:sz w:val="28"/>
                <w:szCs w:val="28"/>
                <w:lang w:eastAsia="en-US"/>
              </w:rPr>
              <w:t xml:space="preserve"> О.Е. </w:t>
            </w:r>
            <w:proofErr w:type="spellStart"/>
            <w:r w:rsidR="00835355">
              <w:rPr>
                <w:rFonts w:eastAsia="Calibri"/>
                <w:sz w:val="28"/>
                <w:szCs w:val="28"/>
                <w:lang w:eastAsia="en-US"/>
              </w:rPr>
              <w:t>Хухлаева</w:t>
            </w:r>
            <w:proofErr w:type="spellEnd"/>
            <w:r w:rsidR="00835355">
              <w:rPr>
                <w:rFonts w:eastAsia="Calibri"/>
                <w:sz w:val="28"/>
                <w:szCs w:val="28"/>
                <w:lang w:eastAsia="en-US"/>
              </w:rPr>
              <w:t>, И.М. Первушиной, 2014</w:t>
            </w:r>
          </w:p>
          <w:p w:rsidR="00E143B2" w:rsidRDefault="00643A08" w:rsidP="00643A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 «Удивляюсь, злюсь, боюсь, хвастаюсь и радуюсь» С.В. Крюковой, Н.П. </w:t>
            </w:r>
            <w:proofErr w:type="spellStart"/>
            <w:r w:rsidRPr="00EB4DFA">
              <w:rPr>
                <w:rFonts w:eastAsia="Calibri"/>
                <w:sz w:val="28"/>
                <w:szCs w:val="28"/>
                <w:lang w:eastAsia="en-US"/>
              </w:rPr>
              <w:t>Слободяник</w:t>
            </w:r>
            <w:proofErr w:type="spellEnd"/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 – программа эмоционального развития детей дошкольного и мла</w:t>
            </w:r>
            <w:r w:rsidR="00835355">
              <w:rPr>
                <w:rFonts w:eastAsia="Calibri"/>
                <w:sz w:val="28"/>
                <w:szCs w:val="28"/>
                <w:lang w:eastAsia="en-US"/>
              </w:rPr>
              <w:t>дшего школьного возраста, 2003</w:t>
            </w:r>
          </w:p>
          <w:p w:rsidR="00643A08" w:rsidRPr="00EB4DFA" w:rsidRDefault="00643A08" w:rsidP="00643A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 «Я учусь владеть собой» С.В. Крюковой, Н.П. </w:t>
            </w:r>
            <w:proofErr w:type="spellStart"/>
            <w:r w:rsidRPr="00EB4DFA">
              <w:rPr>
                <w:rFonts w:eastAsia="Calibri"/>
                <w:sz w:val="28"/>
                <w:szCs w:val="28"/>
                <w:lang w:eastAsia="en-US"/>
              </w:rPr>
              <w:t>Слободяник</w:t>
            </w:r>
            <w:proofErr w:type="spellEnd"/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 – коррекционно-развивающая пр</w:t>
            </w:r>
            <w:r w:rsidRPr="00EB4DF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B4DFA">
              <w:rPr>
                <w:rFonts w:eastAsia="Calibri"/>
                <w:sz w:val="28"/>
                <w:szCs w:val="28"/>
                <w:lang w:eastAsia="en-US"/>
              </w:rPr>
              <w:t>грамма.</w:t>
            </w:r>
          </w:p>
          <w:p w:rsidR="00643A08" w:rsidRDefault="00643A08" w:rsidP="00643A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DFA">
              <w:rPr>
                <w:rFonts w:eastAsia="Calibri"/>
                <w:sz w:val="28"/>
                <w:szCs w:val="28"/>
                <w:lang w:eastAsia="en-US"/>
              </w:rPr>
              <w:t xml:space="preserve"> «Приключения будущих первоклассников» Н, Ю. </w:t>
            </w:r>
            <w:proofErr w:type="spellStart"/>
            <w:r w:rsidRPr="00EB4DFA">
              <w:rPr>
                <w:rFonts w:eastAsia="Calibri"/>
                <w:sz w:val="28"/>
                <w:szCs w:val="28"/>
                <w:lang w:eastAsia="en-US"/>
              </w:rPr>
              <w:t>Куражевой</w:t>
            </w:r>
            <w:proofErr w:type="spellEnd"/>
          </w:p>
          <w:p w:rsidR="00643A08" w:rsidRDefault="00643A08" w:rsidP="00643A0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«</w:t>
            </w:r>
            <w:r w:rsidRPr="0060577E">
              <w:rPr>
                <w:rFonts w:eastAsia="Times New Roman"/>
                <w:sz w:val="28"/>
                <w:szCs w:val="28"/>
              </w:rPr>
              <w:t>Тренинг эффективного взаимодействия с детьми</w:t>
            </w:r>
            <w:r>
              <w:rPr>
                <w:rFonts w:eastAsia="Times New Roman"/>
                <w:sz w:val="28"/>
                <w:szCs w:val="28"/>
              </w:rPr>
              <w:t>».</w:t>
            </w:r>
            <w:r w:rsidRPr="0060577E">
              <w:rPr>
                <w:rFonts w:eastAsia="Times New Roman"/>
                <w:sz w:val="28"/>
                <w:szCs w:val="28"/>
              </w:rPr>
              <w:t xml:space="preserve"> Работа с агрессивными, аутичными, </w:t>
            </w:r>
            <w:proofErr w:type="spellStart"/>
            <w:r w:rsidRPr="0060577E">
              <w:rPr>
                <w:rFonts w:eastAsia="Times New Roman"/>
                <w:sz w:val="28"/>
                <w:szCs w:val="28"/>
              </w:rPr>
              <w:t>гипера</w:t>
            </w:r>
            <w:r w:rsidRPr="0060577E">
              <w:rPr>
                <w:rFonts w:eastAsia="Times New Roman"/>
                <w:sz w:val="28"/>
                <w:szCs w:val="28"/>
              </w:rPr>
              <w:t>к</w:t>
            </w:r>
            <w:r w:rsidRPr="0060577E">
              <w:rPr>
                <w:rFonts w:eastAsia="Times New Roman"/>
                <w:sz w:val="28"/>
                <w:szCs w:val="28"/>
              </w:rPr>
              <w:t>тивными</w:t>
            </w:r>
            <w:proofErr w:type="spellEnd"/>
            <w:r w:rsidRPr="0060577E">
              <w:rPr>
                <w:rFonts w:eastAsia="Times New Roman"/>
                <w:sz w:val="28"/>
                <w:szCs w:val="28"/>
              </w:rPr>
              <w:t>, и тревожными детьми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60577E">
              <w:rPr>
                <w:rFonts w:eastAsia="Times New Roman"/>
                <w:sz w:val="28"/>
                <w:szCs w:val="28"/>
              </w:rPr>
              <w:t xml:space="preserve"> К.Е.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0577E">
              <w:rPr>
                <w:rFonts w:eastAsia="Times New Roman"/>
                <w:sz w:val="28"/>
                <w:szCs w:val="28"/>
              </w:rPr>
              <w:t>Лютова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60577E">
              <w:rPr>
                <w:rFonts w:eastAsia="Times New Roman"/>
                <w:sz w:val="28"/>
                <w:szCs w:val="28"/>
              </w:rPr>
              <w:t>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0577E">
              <w:rPr>
                <w:rFonts w:eastAsia="Times New Roman"/>
                <w:sz w:val="28"/>
                <w:szCs w:val="28"/>
              </w:rPr>
              <w:t>Б.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0577E">
              <w:rPr>
                <w:rFonts w:eastAsia="Times New Roman"/>
                <w:sz w:val="28"/>
                <w:szCs w:val="28"/>
              </w:rPr>
              <w:t>Монина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52740F" w:rsidRDefault="00D254BE" w:rsidP="00643A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«Я-ты-мы», </w:t>
            </w:r>
            <w:proofErr w:type="spellStart"/>
            <w:r w:rsidR="0052740F" w:rsidRPr="0052740F">
              <w:rPr>
                <w:rFonts w:eastAsia="Calibri"/>
                <w:sz w:val="28"/>
                <w:szCs w:val="28"/>
                <w:lang w:eastAsia="en-US"/>
              </w:rPr>
              <w:t>О.Л.Князевой</w:t>
            </w:r>
            <w:proofErr w:type="spellEnd"/>
            <w:r w:rsidR="0052740F" w:rsidRPr="0052740F">
              <w:rPr>
                <w:rFonts w:eastAsia="Calibri"/>
                <w:sz w:val="28"/>
                <w:szCs w:val="28"/>
                <w:lang w:eastAsia="en-US"/>
              </w:rPr>
              <w:t>,  программа социально-эмоционального развития дошкольников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254BE" w:rsidRPr="00AB284D" w:rsidRDefault="00D254BE" w:rsidP="00643A0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«Давайте поиграем»,</w:t>
            </w:r>
            <w:r w:rsidRPr="00D254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54BE">
              <w:rPr>
                <w:rFonts w:eastAsia="Calibri"/>
                <w:sz w:val="28"/>
                <w:szCs w:val="28"/>
                <w:lang w:eastAsia="en-US"/>
              </w:rPr>
              <w:t>И.А.Пазухиной</w:t>
            </w:r>
            <w:proofErr w:type="spellEnd"/>
            <w:r w:rsidRPr="00D254B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254BE">
              <w:rPr>
                <w:rFonts w:eastAsia="Calibri"/>
                <w:sz w:val="28"/>
                <w:szCs w:val="28"/>
                <w:lang w:eastAsia="en-US"/>
              </w:rPr>
              <w:t>тренинговая</w:t>
            </w:r>
            <w:proofErr w:type="spellEnd"/>
            <w:r w:rsidRPr="00D254BE">
              <w:rPr>
                <w:rFonts w:eastAsia="Calibri"/>
                <w:sz w:val="28"/>
                <w:szCs w:val="28"/>
                <w:lang w:eastAsia="en-US"/>
              </w:rPr>
              <w:t xml:space="preserve"> программа развития мира социальных взаим</w:t>
            </w:r>
            <w:r w:rsidRPr="00D254B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254BE">
              <w:rPr>
                <w:rFonts w:eastAsia="Calibri"/>
                <w:sz w:val="28"/>
                <w:szCs w:val="28"/>
                <w:lang w:eastAsia="en-US"/>
              </w:rPr>
              <w:t>отношений детей 3-4 лет, 2010г.</w:t>
            </w:r>
          </w:p>
        </w:tc>
      </w:tr>
      <w:tr w:rsidR="00643A08" w:rsidRPr="000927C7" w:rsidTr="00643A08">
        <w:tc>
          <w:tcPr>
            <w:tcW w:w="2570" w:type="dxa"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F74354">
              <w:rPr>
                <w:sz w:val="28"/>
                <w:szCs w:val="28"/>
              </w:rPr>
              <w:lastRenderedPageBreak/>
              <w:t>Подписные изд</w:t>
            </w:r>
            <w:r w:rsidRPr="00F74354">
              <w:rPr>
                <w:sz w:val="28"/>
                <w:szCs w:val="28"/>
              </w:rPr>
              <w:t>а</w:t>
            </w:r>
            <w:r w:rsidRPr="00F74354">
              <w:rPr>
                <w:sz w:val="28"/>
                <w:szCs w:val="28"/>
              </w:rPr>
              <w:t>ния</w:t>
            </w:r>
          </w:p>
        </w:tc>
        <w:tc>
          <w:tcPr>
            <w:tcW w:w="11997" w:type="dxa"/>
          </w:tcPr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«Дошкольное воспитание»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74354">
              <w:rPr>
                <w:sz w:val="28"/>
                <w:szCs w:val="28"/>
              </w:rPr>
              <w:t>Дошкольная педагогика</w:t>
            </w:r>
            <w:r>
              <w:rPr>
                <w:sz w:val="28"/>
                <w:szCs w:val="28"/>
              </w:rPr>
              <w:t>»</w:t>
            </w:r>
            <w:r w:rsidRPr="00F74354">
              <w:rPr>
                <w:sz w:val="28"/>
                <w:szCs w:val="28"/>
              </w:rPr>
              <w:t> 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«Логопед в детском саду»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 w:rsidRPr="00F74354">
              <w:rPr>
                <w:sz w:val="28"/>
                <w:szCs w:val="28"/>
              </w:rPr>
              <w:t>«Музыкальный  руководитель»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 w:rsidRPr="00F7435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Спасайкин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 w:rsidRPr="00F74354">
              <w:rPr>
                <w:sz w:val="28"/>
                <w:szCs w:val="28"/>
              </w:rPr>
              <w:t>«Сп</w:t>
            </w:r>
            <w:r>
              <w:rPr>
                <w:sz w:val="28"/>
                <w:szCs w:val="28"/>
              </w:rPr>
              <w:t>равочник руководителя дошкольного</w:t>
            </w:r>
            <w:r w:rsidRPr="00F743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учреждения»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 w:rsidRPr="00F74354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правочник старшего воспитателя»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Добрая дорога детства»</w:t>
            </w:r>
          </w:p>
          <w:p w:rsidR="00643A08" w:rsidRDefault="00643A08" w:rsidP="00643A08">
            <w:pPr>
              <w:jc w:val="both"/>
              <w:rPr>
                <w:sz w:val="28"/>
                <w:szCs w:val="28"/>
              </w:rPr>
            </w:pPr>
            <w:r w:rsidRPr="00F7435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Медицинское обслуживание</w:t>
            </w:r>
            <w:r w:rsidRPr="00F74354">
              <w:rPr>
                <w:sz w:val="28"/>
                <w:szCs w:val="28"/>
              </w:rPr>
              <w:t xml:space="preserve">  и организация питания в ДОУ</w:t>
            </w:r>
            <w:r>
              <w:rPr>
                <w:sz w:val="28"/>
                <w:szCs w:val="28"/>
              </w:rPr>
              <w:t>»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74354">
              <w:rPr>
                <w:sz w:val="28"/>
                <w:szCs w:val="28"/>
              </w:rPr>
              <w:t>Инструктор по физкультуре</w:t>
            </w:r>
            <w:r>
              <w:rPr>
                <w:sz w:val="28"/>
                <w:szCs w:val="28"/>
              </w:rPr>
              <w:t>»</w:t>
            </w:r>
            <w:r w:rsidRPr="00F74354">
              <w:rPr>
                <w:sz w:val="28"/>
                <w:szCs w:val="28"/>
              </w:rPr>
              <w:t> </w:t>
            </w:r>
          </w:p>
          <w:p w:rsidR="00643A08" w:rsidRPr="00F74354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74354">
              <w:rPr>
                <w:sz w:val="28"/>
                <w:szCs w:val="28"/>
              </w:rPr>
              <w:t>Справочник педагога-психолога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43A08" w:rsidRPr="000927C7" w:rsidTr="00643A08">
        <w:tc>
          <w:tcPr>
            <w:tcW w:w="2570" w:type="dxa"/>
          </w:tcPr>
          <w:p w:rsidR="00643A08" w:rsidRPr="001950D0" w:rsidRDefault="00643A08" w:rsidP="00643A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>Перечень ЦОР</w:t>
            </w:r>
          </w:p>
          <w:p w:rsidR="00643A08" w:rsidRPr="000927C7" w:rsidRDefault="00643A08" w:rsidP="00643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7" w:type="dxa"/>
          </w:tcPr>
          <w:p w:rsidR="00643A08" w:rsidRPr="001950D0" w:rsidRDefault="00643A08" w:rsidP="00643A08">
            <w:pPr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 xml:space="preserve">- Сайт: Медиа Вики </w:t>
            </w:r>
            <w:hyperlink r:id="rId11" w:history="1">
              <w:r w:rsidRPr="001950D0">
                <w:rPr>
                  <w:rStyle w:val="a3"/>
                  <w:sz w:val="28"/>
                  <w:szCs w:val="28"/>
                </w:rPr>
                <w:t>http://iro23.ru/</w:t>
              </w:r>
            </w:hyperlink>
          </w:p>
          <w:p w:rsidR="00643A08" w:rsidRPr="001950D0" w:rsidRDefault="00643A08" w:rsidP="00643A08">
            <w:pPr>
              <w:rPr>
                <w:color w:val="000000"/>
                <w:sz w:val="28"/>
                <w:szCs w:val="28"/>
              </w:rPr>
            </w:pPr>
            <w:r w:rsidRPr="001950D0">
              <w:rPr>
                <w:bCs/>
                <w:iCs/>
                <w:color w:val="000000"/>
                <w:sz w:val="28"/>
                <w:szCs w:val="28"/>
              </w:rPr>
              <w:t>-Сетевые образовательные сообщества:</w:t>
            </w:r>
          </w:p>
          <w:p w:rsidR="00643A08" w:rsidRPr="001950D0" w:rsidRDefault="00643A08" w:rsidP="00643A08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1950D0">
              <w:rPr>
                <w:bCs/>
                <w:iCs/>
                <w:color w:val="000000"/>
                <w:sz w:val="28"/>
                <w:szCs w:val="28"/>
              </w:rPr>
              <w:t xml:space="preserve">nsportal.ru  </w:t>
            </w:r>
          </w:p>
          <w:p w:rsidR="00643A08" w:rsidRPr="006C0C09" w:rsidRDefault="006D3C12" w:rsidP="00643A08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hyperlink r:id="rId12" w:history="1">
              <w:r w:rsidR="00643A08" w:rsidRPr="001950D0">
                <w:rPr>
                  <w:rStyle w:val="a3"/>
                  <w:sz w:val="28"/>
                  <w:szCs w:val="28"/>
                </w:rPr>
                <w:t>http://www.maaam.ru/</w:t>
              </w:r>
            </w:hyperlink>
            <w:r w:rsidR="00643A08" w:rsidRPr="001950D0">
              <w:rPr>
                <w:sz w:val="28"/>
                <w:szCs w:val="28"/>
              </w:rPr>
              <w:t xml:space="preserve"> </w:t>
            </w:r>
          </w:p>
          <w:p w:rsidR="00643A08" w:rsidRPr="001950D0" w:rsidRDefault="00643A08" w:rsidP="00643A08">
            <w:pPr>
              <w:jc w:val="both"/>
              <w:rPr>
                <w:color w:val="002060"/>
                <w:sz w:val="28"/>
                <w:szCs w:val="28"/>
                <w:u w:val="single"/>
              </w:rPr>
            </w:pPr>
            <w:r w:rsidRPr="001950D0">
              <w:rPr>
                <w:sz w:val="28"/>
                <w:szCs w:val="28"/>
              </w:rPr>
              <w:t xml:space="preserve">-Конспекты занятий, комплексы оздоровительных мероприятий, сценарии, игры и занятия  </w:t>
            </w:r>
            <w:r w:rsidRPr="001950D0">
              <w:rPr>
                <w:color w:val="002060"/>
                <w:sz w:val="28"/>
                <w:szCs w:val="28"/>
                <w:u w:val="single"/>
              </w:rPr>
              <w:t>(</w:t>
            </w:r>
            <w:hyperlink r:id="rId13" w:history="1">
              <w:r w:rsidRPr="001950D0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3"/>
                  <w:sz w:val="28"/>
                  <w:szCs w:val="28"/>
                  <w:lang w:val="en-US"/>
                </w:rPr>
                <w:t>doshvozrast</w:t>
              </w:r>
              <w:proofErr w:type="spellEnd"/>
              <w:r w:rsidRPr="001950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color w:val="002060"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643A08" w:rsidRPr="001950D0" w:rsidRDefault="00643A08" w:rsidP="00643A08">
            <w:pPr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>- Тематические коллекции материалов к праздников, учебных программ и презентаций (</w:t>
            </w:r>
            <w:hyperlink r:id="rId14" w:tgtFrame="_blank" w:history="1">
              <w:r w:rsidRPr="001950D0">
                <w:rPr>
                  <w:rStyle w:val="a3"/>
                  <w:sz w:val="28"/>
                  <w:szCs w:val="28"/>
                </w:rPr>
                <w:t>http://www.metodkabinet.eu/</w:t>
              </w:r>
            </w:hyperlink>
            <w:proofErr w:type="gramStart"/>
            <w:r w:rsidRPr="001950D0">
              <w:rPr>
                <w:sz w:val="28"/>
                <w:szCs w:val="28"/>
              </w:rPr>
              <w:t> )</w:t>
            </w:r>
            <w:proofErr w:type="gramEnd"/>
          </w:p>
          <w:p w:rsidR="00643A08" w:rsidRPr="001950D0" w:rsidRDefault="00643A08" w:rsidP="00643A08">
            <w:pPr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>-Обучающие программы «Окружающий мир» (развивающие компьютерные игры, сайт «Дошк</w:t>
            </w:r>
            <w:r w:rsidRPr="001950D0">
              <w:rPr>
                <w:sz w:val="28"/>
                <w:szCs w:val="28"/>
              </w:rPr>
              <w:t>о</w:t>
            </w:r>
            <w:r w:rsidRPr="001950D0">
              <w:rPr>
                <w:sz w:val="28"/>
                <w:szCs w:val="28"/>
              </w:rPr>
              <w:t xml:space="preserve">ленок» </w:t>
            </w:r>
            <w:hyperlink r:id="rId15" w:history="1">
              <w:r w:rsidRPr="001950D0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3"/>
                  <w:sz w:val="28"/>
                  <w:szCs w:val="28"/>
                  <w:lang w:val="en-US"/>
                </w:rPr>
                <w:t>doshkolenok</w:t>
              </w:r>
              <w:proofErr w:type="spellEnd"/>
              <w:r w:rsidRPr="001950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sz w:val="28"/>
                <w:szCs w:val="28"/>
                <w:u w:val="single"/>
              </w:rPr>
              <w:t xml:space="preserve"> </w:t>
            </w:r>
            <w:r w:rsidRPr="001950D0">
              <w:rPr>
                <w:sz w:val="28"/>
                <w:szCs w:val="28"/>
              </w:rPr>
              <w:t>)</w:t>
            </w:r>
            <w:proofErr w:type="gramEnd"/>
          </w:p>
          <w:p w:rsidR="00643A08" w:rsidRPr="001950D0" w:rsidRDefault="00643A08" w:rsidP="00643A08">
            <w:pPr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 xml:space="preserve">-Познай-ка (Учимся вместе - </w:t>
            </w:r>
            <w:proofErr w:type="gramStart"/>
            <w:r w:rsidRPr="001950D0">
              <w:rPr>
                <w:sz w:val="28"/>
                <w:szCs w:val="28"/>
              </w:rPr>
              <w:t>Учимся</w:t>
            </w:r>
            <w:proofErr w:type="gramEnd"/>
            <w:r w:rsidRPr="001950D0">
              <w:rPr>
                <w:sz w:val="28"/>
                <w:szCs w:val="28"/>
              </w:rPr>
              <w:t xml:space="preserve"> играя) (</w:t>
            </w:r>
            <w:hyperlink r:id="rId16" w:history="1">
              <w:r w:rsidRPr="001950D0">
                <w:rPr>
                  <w:rStyle w:val="a3"/>
                  <w:sz w:val="28"/>
                  <w:szCs w:val="28"/>
                </w:rPr>
                <w:t>http://www.poznayka.ru/</w:t>
              </w:r>
            </w:hyperlink>
            <w:r w:rsidRPr="001950D0">
              <w:rPr>
                <w:sz w:val="28"/>
                <w:szCs w:val="28"/>
              </w:rPr>
              <w:t>)</w:t>
            </w:r>
          </w:p>
          <w:p w:rsidR="00643A08" w:rsidRPr="001950D0" w:rsidRDefault="00643A08" w:rsidP="00643A08">
            <w:pPr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 xml:space="preserve">-Обучающие игры из серии «Уроки Тетушки Совы» (сайт «Дошколенок» </w:t>
            </w:r>
            <w:hyperlink r:id="rId17" w:history="1">
              <w:r w:rsidRPr="001950D0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3"/>
                  <w:sz w:val="28"/>
                  <w:szCs w:val="28"/>
                  <w:lang w:val="en-US"/>
                </w:rPr>
                <w:t>doshkolenok</w:t>
              </w:r>
              <w:proofErr w:type="spellEnd"/>
              <w:r w:rsidRPr="001950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sz w:val="28"/>
                <w:szCs w:val="28"/>
                <w:u w:val="single"/>
              </w:rPr>
              <w:t xml:space="preserve"> </w:t>
            </w:r>
            <w:r w:rsidRPr="001950D0">
              <w:rPr>
                <w:sz w:val="28"/>
                <w:szCs w:val="28"/>
              </w:rPr>
              <w:t>)</w:t>
            </w:r>
            <w:proofErr w:type="gramEnd"/>
          </w:p>
          <w:p w:rsidR="00643A08" w:rsidRPr="001950D0" w:rsidRDefault="00643A08" w:rsidP="00643A08">
            <w:pPr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 xml:space="preserve">-Веселые </w:t>
            </w:r>
            <w:proofErr w:type="spellStart"/>
            <w:r w:rsidRPr="001950D0">
              <w:rPr>
                <w:sz w:val="28"/>
                <w:szCs w:val="28"/>
              </w:rPr>
              <w:t>обучалки</w:t>
            </w:r>
            <w:proofErr w:type="spellEnd"/>
            <w:r w:rsidRPr="001950D0">
              <w:rPr>
                <w:sz w:val="28"/>
                <w:szCs w:val="28"/>
              </w:rPr>
              <w:t xml:space="preserve"> и </w:t>
            </w:r>
            <w:proofErr w:type="spellStart"/>
            <w:r w:rsidRPr="001950D0">
              <w:rPr>
                <w:sz w:val="28"/>
                <w:szCs w:val="28"/>
              </w:rPr>
              <w:t>развивалки</w:t>
            </w:r>
            <w:proofErr w:type="spellEnd"/>
            <w:r w:rsidRPr="001950D0">
              <w:rPr>
                <w:sz w:val="28"/>
                <w:szCs w:val="28"/>
              </w:rPr>
              <w:t xml:space="preserve"> (</w:t>
            </w:r>
            <w:hyperlink r:id="rId18" w:history="1">
              <w:r w:rsidRPr="001950D0">
                <w:rPr>
                  <w:rStyle w:val="a3"/>
                  <w:sz w:val="28"/>
                  <w:szCs w:val="28"/>
                </w:rPr>
                <w:t>http://www.kindergenii.ru/metodiki.htm</w:t>
              </w:r>
            </w:hyperlink>
            <w:r w:rsidRPr="001950D0">
              <w:rPr>
                <w:sz w:val="28"/>
                <w:szCs w:val="28"/>
              </w:rPr>
              <w:t>)</w:t>
            </w:r>
          </w:p>
          <w:p w:rsidR="00643A08" w:rsidRPr="001950D0" w:rsidRDefault="00643A08" w:rsidP="00643A08">
            <w:pPr>
              <w:pStyle w:val="ad"/>
              <w:shd w:val="clear" w:color="auto" w:fill="FFFFFF"/>
              <w:spacing w:before="225" w:beforeAutospacing="0" w:after="0" w:afterAutospacing="0"/>
              <w:jc w:val="both"/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1950D0">
              <w:rPr>
                <w:sz w:val="28"/>
                <w:szCs w:val="28"/>
              </w:rPr>
              <w:t xml:space="preserve">Детсад клуб </w:t>
            </w:r>
            <w:hyperlink r:id="rId19" w:history="1">
              <w:r w:rsidRPr="001950D0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1950D0">
                <w:rPr>
                  <w:rStyle w:val="a3"/>
                  <w:sz w:val="28"/>
                  <w:szCs w:val="28"/>
                </w:rPr>
                <w:t>://</w:t>
              </w:r>
              <w:r w:rsidRPr="001950D0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3"/>
                  <w:sz w:val="28"/>
                  <w:szCs w:val="28"/>
                  <w:lang w:val="en-US"/>
                </w:rPr>
                <w:t>detsadclub</w:t>
              </w:r>
              <w:proofErr w:type="spellEnd"/>
              <w:r w:rsidRPr="001950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Pr="001950D0">
                <w:rPr>
                  <w:rStyle w:val="a3"/>
                  <w:sz w:val="28"/>
                  <w:szCs w:val="28"/>
                </w:rPr>
                <w:t>/</w:t>
              </w:r>
            </w:hyperlink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6773"/>
              <w:gridCol w:w="3541"/>
            </w:tblGrid>
            <w:tr w:rsidR="00643A08" w:rsidRPr="001950D0" w:rsidTr="00643A08">
              <w:tc>
                <w:tcPr>
                  <w:tcW w:w="6773" w:type="dxa"/>
                </w:tcPr>
                <w:p w:rsidR="00643A08" w:rsidRPr="001950D0" w:rsidRDefault="00643A08" w:rsidP="00643A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sz w:val="28"/>
                      <w:szCs w:val="28"/>
                    </w:rPr>
                    <w:t>Журнал «Логопед» с электронными версиями нек</w:t>
                  </w:r>
                  <w:r w:rsidRPr="001950D0">
                    <w:rPr>
                      <w:sz w:val="28"/>
                      <w:szCs w:val="28"/>
                    </w:rPr>
                    <w:t>о</w:t>
                  </w:r>
                  <w:r w:rsidRPr="001950D0">
                    <w:rPr>
                      <w:sz w:val="28"/>
                      <w:szCs w:val="28"/>
                    </w:rPr>
                    <w:t xml:space="preserve">торых статей  </w:t>
                  </w:r>
                </w:p>
              </w:tc>
              <w:tc>
                <w:tcPr>
                  <w:tcW w:w="3541" w:type="dxa"/>
                </w:tcPr>
                <w:p w:rsidR="00643A08" w:rsidRPr="001950D0" w:rsidRDefault="006D3C12" w:rsidP="00643A08">
                  <w:pPr>
                    <w:rPr>
                      <w:sz w:val="28"/>
                      <w:szCs w:val="28"/>
                    </w:rPr>
                  </w:pPr>
                  <w:hyperlink r:id="rId20" w:history="1">
                    <w:r w:rsidR="00643A08" w:rsidRPr="001950D0">
                      <w:rPr>
                        <w:rStyle w:val="a3"/>
                        <w:sz w:val="28"/>
                        <w:szCs w:val="28"/>
                      </w:rPr>
                      <w:t>http://sfera-рodpiska.ru</w:t>
                    </w:r>
                  </w:hyperlink>
                </w:p>
              </w:tc>
            </w:tr>
            <w:tr w:rsidR="00643A08" w:rsidRPr="001950D0" w:rsidTr="00643A08">
              <w:tc>
                <w:tcPr>
                  <w:tcW w:w="6773" w:type="dxa"/>
                </w:tcPr>
                <w:p w:rsidR="00643A08" w:rsidRPr="001950D0" w:rsidRDefault="00643A08" w:rsidP="00643A08">
                  <w:pPr>
                    <w:rPr>
                      <w:sz w:val="28"/>
                      <w:szCs w:val="28"/>
                    </w:rPr>
                  </w:pPr>
                  <w:r>
                    <w:rPr>
                      <w:rStyle w:val="apple-converted-space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Style w:val="apple-converted-space"/>
                      <w:sz w:val="28"/>
                      <w:szCs w:val="28"/>
                    </w:rPr>
                    <w:t xml:space="preserve">Электронный Журнал «Дошкольное образование» </w:t>
                  </w:r>
                </w:p>
              </w:tc>
              <w:tc>
                <w:tcPr>
                  <w:tcW w:w="3541" w:type="dxa"/>
                </w:tcPr>
                <w:p w:rsidR="00643A08" w:rsidRPr="001950D0" w:rsidRDefault="006D3C12" w:rsidP="00643A08">
                  <w:pPr>
                    <w:rPr>
                      <w:color w:val="0000FF"/>
                      <w:sz w:val="28"/>
                      <w:szCs w:val="28"/>
                      <w:u w:val="single"/>
                    </w:rPr>
                  </w:pPr>
                  <w:hyperlink r:id="rId21" w:history="1">
                    <w:r w:rsidR="00643A08" w:rsidRPr="001950D0">
                      <w:rPr>
                        <w:rStyle w:val="a3"/>
                        <w:sz w:val="28"/>
                        <w:szCs w:val="28"/>
                      </w:rPr>
                      <w:t>http://www.dovosp.ru</w:t>
                    </w:r>
                  </w:hyperlink>
                </w:p>
              </w:tc>
            </w:tr>
          </w:tbl>
          <w:p w:rsidR="00643A08" w:rsidRPr="001950D0" w:rsidRDefault="00643A08" w:rsidP="0064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50D0">
              <w:rPr>
                <w:sz w:val="28"/>
                <w:szCs w:val="28"/>
              </w:rPr>
              <w:t>Конспекты занятий, консультации для учителя-логопеда</w:t>
            </w:r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3876"/>
              <w:gridCol w:w="2365"/>
              <w:gridCol w:w="68"/>
              <w:gridCol w:w="464"/>
              <w:gridCol w:w="2834"/>
              <w:gridCol w:w="707"/>
            </w:tblGrid>
            <w:tr w:rsidR="00643A08" w:rsidRPr="001950D0" w:rsidTr="00643A08">
              <w:tc>
                <w:tcPr>
                  <w:tcW w:w="6773" w:type="dxa"/>
                  <w:gridSpan w:val="4"/>
                </w:tcPr>
                <w:p w:rsidR="00643A08" w:rsidRPr="001950D0" w:rsidRDefault="00643A08" w:rsidP="00643A0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sz w:val="28"/>
                      <w:szCs w:val="28"/>
                    </w:rPr>
                    <w:t>Логобург</w:t>
                  </w:r>
                  <w:proofErr w:type="spellEnd"/>
                  <w:r w:rsidRPr="001950D0">
                    <w:rPr>
                      <w:sz w:val="28"/>
                      <w:szCs w:val="28"/>
                    </w:rPr>
                    <w:t xml:space="preserve"> – клуб логопедов</w:t>
                  </w:r>
                </w:p>
              </w:tc>
              <w:tc>
                <w:tcPr>
                  <w:tcW w:w="3541" w:type="dxa"/>
                  <w:gridSpan w:val="2"/>
                </w:tcPr>
                <w:p w:rsidR="00643A08" w:rsidRPr="001950D0" w:rsidRDefault="00643A08" w:rsidP="00643A08">
                  <w:pPr>
                    <w:jc w:val="center"/>
                    <w:rPr>
                      <w:sz w:val="28"/>
                      <w:szCs w:val="28"/>
                    </w:rPr>
                  </w:pPr>
                  <w:r w:rsidRPr="001950D0">
                    <w:rPr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1950D0">
                    <w:rPr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1950D0">
                    <w:rPr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1950D0">
                    <w:rPr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1950D0">
                    <w:rPr>
                      <w:color w:val="3366FF"/>
                      <w:sz w:val="28"/>
                      <w:szCs w:val="28"/>
                      <w:u w:val="single"/>
                      <w:lang w:val="en-US"/>
                    </w:rPr>
                    <w:t>logoburg</w:t>
                  </w:r>
                  <w:proofErr w:type="spellEnd"/>
                  <w:r w:rsidRPr="001950D0">
                    <w:rPr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color w:val="3366FF"/>
                      <w:sz w:val="28"/>
                      <w:szCs w:val="28"/>
                      <w:u w:val="single"/>
                      <w:lang w:val="en-US"/>
                    </w:rPr>
                    <w:t>com</w:t>
                  </w:r>
                </w:p>
              </w:tc>
            </w:tr>
            <w:tr w:rsidR="00643A08" w:rsidRPr="001950D0" w:rsidTr="00643A08">
              <w:tc>
                <w:tcPr>
                  <w:tcW w:w="10314" w:type="dxa"/>
                  <w:gridSpan w:val="6"/>
                </w:tcPr>
                <w:p w:rsidR="00643A08" w:rsidRPr="001950D0" w:rsidRDefault="00643A08" w:rsidP="00643A0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sz w:val="28"/>
                      <w:szCs w:val="28"/>
                    </w:rPr>
                    <w:t>Статьи, консультации, рекомендации, методические разработки, форум для лог</w:t>
                  </w:r>
                  <w:r w:rsidRPr="001950D0">
                    <w:rPr>
                      <w:sz w:val="28"/>
                      <w:szCs w:val="28"/>
                    </w:rPr>
                    <w:t>о</w:t>
                  </w:r>
                  <w:r w:rsidRPr="001950D0">
                    <w:rPr>
                      <w:sz w:val="28"/>
                      <w:szCs w:val="28"/>
                    </w:rPr>
                    <w:t>педов</w:t>
                  </w:r>
                </w:p>
              </w:tc>
            </w:tr>
            <w:tr w:rsidR="00643A08" w:rsidRPr="001950D0" w:rsidTr="00643A08">
              <w:trPr>
                <w:gridAfter w:val="1"/>
                <w:wAfter w:w="707" w:type="dxa"/>
              </w:trPr>
              <w:tc>
                <w:tcPr>
                  <w:tcW w:w="3876" w:type="dxa"/>
                </w:tcPr>
                <w:p w:rsidR="00643A08" w:rsidRPr="001950D0" w:rsidRDefault="00643A08" w:rsidP="00643A0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sz w:val="28"/>
                      <w:szCs w:val="28"/>
                      <w:lang w:val="en-US"/>
                    </w:rPr>
                    <w:t>Электронная</w:t>
                  </w:r>
                  <w:proofErr w:type="spellEnd"/>
                  <w:r w:rsidRPr="001950D0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950D0">
                    <w:rPr>
                      <w:sz w:val="28"/>
                      <w:szCs w:val="28"/>
                      <w:lang w:val="en-US"/>
                    </w:rPr>
                    <w:t>библиотека</w:t>
                  </w:r>
                  <w:proofErr w:type="spellEnd"/>
                  <w:r w:rsidRPr="001950D0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33" w:type="dxa"/>
                  <w:gridSpan w:val="2"/>
                </w:tcPr>
                <w:p w:rsidR="00643A08" w:rsidRPr="001950D0" w:rsidRDefault="00643A08" w:rsidP="0064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  <w:gridSpan w:val="2"/>
                </w:tcPr>
                <w:p w:rsidR="00643A08" w:rsidRPr="001950D0" w:rsidRDefault="00643A08" w:rsidP="00643A08">
                  <w:pPr>
                    <w:tabs>
                      <w:tab w:val="left" w:pos="855"/>
                    </w:tabs>
                    <w:rPr>
                      <w:sz w:val="28"/>
                      <w:szCs w:val="28"/>
                    </w:rPr>
                  </w:pPr>
                  <w:r w:rsidRPr="001950D0">
                    <w:rPr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1950D0">
                    <w:rPr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1950D0">
                    <w:rPr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1950D0">
                    <w:rPr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color w:val="3366FF"/>
                      <w:sz w:val="28"/>
                      <w:szCs w:val="28"/>
                      <w:u w:val="single"/>
                      <w:lang w:val="en-US"/>
                    </w:rPr>
                    <w:t>pedlib.ru</w:t>
                  </w:r>
                </w:p>
              </w:tc>
            </w:tr>
            <w:tr w:rsidR="00643A08" w:rsidRPr="001950D0" w:rsidTr="00643A08">
              <w:tc>
                <w:tcPr>
                  <w:tcW w:w="6773" w:type="dxa"/>
                  <w:gridSpan w:val="4"/>
                </w:tcPr>
                <w:p w:rsidR="00643A08" w:rsidRPr="001950D0" w:rsidRDefault="00643A08" w:rsidP="00643A08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sz w:val="28"/>
                      <w:szCs w:val="28"/>
                    </w:rPr>
                    <w:t xml:space="preserve">Логопедические программы </w:t>
                  </w:r>
                </w:p>
              </w:tc>
              <w:tc>
                <w:tcPr>
                  <w:tcW w:w="3541" w:type="dxa"/>
                  <w:gridSpan w:val="2"/>
                </w:tcPr>
                <w:p w:rsidR="00643A08" w:rsidRPr="001950D0" w:rsidRDefault="006D3C12" w:rsidP="00643A08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hyperlink r:id="rId22" w:history="1">
                    <w:r w:rsidR="00643A08" w:rsidRPr="001950D0">
                      <w:rPr>
                        <w:rStyle w:val="a3"/>
                        <w:sz w:val="28"/>
                        <w:szCs w:val="28"/>
                        <w:lang w:val="en-US"/>
                      </w:rPr>
                      <w:t>www.logoprog.ru</w:t>
                    </w:r>
                  </w:hyperlink>
                </w:p>
              </w:tc>
            </w:tr>
            <w:tr w:rsidR="00643A08" w:rsidRPr="001950D0" w:rsidTr="00643A08">
              <w:tc>
                <w:tcPr>
                  <w:tcW w:w="10314" w:type="dxa"/>
                  <w:gridSpan w:val="6"/>
                </w:tcPr>
                <w:p w:rsidR="00643A08" w:rsidRPr="001950D0" w:rsidRDefault="00643A08" w:rsidP="00643A0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sz w:val="28"/>
                      <w:szCs w:val="28"/>
                    </w:rPr>
                    <w:t>Он-</w:t>
                  </w:r>
                  <w:proofErr w:type="spellStart"/>
                  <w:r w:rsidRPr="001950D0">
                    <w:rPr>
                      <w:sz w:val="28"/>
                      <w:szCs w:val="28"/>
                    </w:rPr>
                    <w:t>лайн</w:t>
                  </w:r>
                  <w:proofErr w:type="spellEnd"/>
                  <w:r w:rsidRPr="001950D0">
                    <w:rPr>
                      <w:sz w:val="28"/>
                      <w:szCs w:val="28"/>
                    </w:rPr>
                    <w:t xml:space="preserve"> игры с раскрасками, например, раскрасить картинку в названии которых есть выбранный звук</w:t>
                  </w:r>
                </w:p>
              </w:tc>
            </w:tr>
            <w:tr w:rsidR="00643A08" w:rsidRPr="001950D0" w:rsidTr="00643A08">
              <w:trPr>
                <w:gridAfter w:val="1"/>
                <w:wAfter w:w="707" w:type="dxa"/>
              </w:trPr>
              <w:tc>
                <w:tcPr>
                  <w:tcW w:w="6241" w:type="dxa"/>
                  <w:gridSpan w:val="2"/>
                </w:tcPr>
                <w:p w:rsidR="00643A08" w:rsidRPr="001950D0" w:rsidRDefault="00643A08" w:rsidP="00643A0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sz w:val="28"/>
                      <w:szCs w:val="28"/>
                    </w:rPr>
                    <w:t>Мерсибо</w:t>
                  </w:r>
                  <w:proofErr w:type="spellEnd"/>
                  <w:r w:rsidRPr="001950D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66" w:type="dxa"/>
                  <w:gridSpan w:val="3"/>
                </w:tcPr>
                <w:p w:rsidR="00643A08" w:rsidRPr="001950D0" w:rsidRDefault="006D3C12" w:rsidP="00643A08">
                  <w:pPr>
                    <w:rPr>
                      <w:sz w:val="28"/>
                      <w:szCs w:val="28"/>
                    </w:rPr>
                  </w:pPr>
                  <w:hyperlink r:id="rId23" w:history="1">
                    <w:r w:rsidR="00643A08" w:rsidRPr="001950D0">
                      <w:rPr>
                        <w:rStyle w:val="a3"/>
                        <w:rFonts w:eastAsia="Calibri"/>
                        <w:sz w:val="28"/>
                        <w:szCs w:val="28"/>
                      </w:rPr>
                      <w:t>https://mersibo.ru/</w:t>
                    </w:r>
                  </w:hyperlink>
                </w:p>
              </w:tc>
            </w:tr>
            <w:tr w:rsidR="00643A08" w:rsidRPr="001950D0" w:rsidTr="00643A08">
              <w:trPr>
                <w:gridAfter w:val="1"/>
                <w:wAfter w:w="707" w:type="dxa"/>
              </w:trPr>
              <w:tc>
                <w:tcPr>
                  <w:tcW w:w="9607" w:type="dxa"/>
                  <w:gridSpan w:val="5"/>
                </w:tcPr>
                <w:p w:rsidR="00643A08" w:rsidRPr="001950D0" w:rsidRDefault="00643A08" w:rsidP="00643A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sz w:val="28"/>
                      <w:szCs w:val="28"/>
                    </w:rPr>
                    <w:t>Развивающие игры для детей от 2 до 10 лет, для развития речи, памяти, внимания, кругозора, обучения чтению и счету, подготовки к школе и успе</w:t>
                  </w:r>
                  <w:r w:rsidRPr="001950D0">
                    <w:rPr>
                      <w:sz w:val="28"/>
                      <w:szCs w:val="28"/>
                    </w:rPr>
                    <w:t>ш</w:t>
                  </w:r>
                  <w:r w:rsidRPr="001950D0">
                    <w:rPr>
                      <w:sz w:val="28"/>
                      <w:szCs w:val="28"/>
                    </w:rPr>
                    <w:t>ной учебе в начальных классах.</w:t>
                  </w:r>
                </w:p>
              </w:tc>
            </w:tr>
          </w:tbl>
          <w:p w:rsidR="00643A08" w:rsidRPr="006C0C09" w:rsidRDefault="00643A08" w:rsidP="00643A08">
            <w:pPr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>-Сайт «Новые дети»(</w:t>
            </w:r>
            <w:hyperlink r:id="rId24" w:history="1">
              <w:r w:rsidRPr="001950D0">
                <w:rPr>
                  <w:rStyle w:val="a3"/>
                  <w:sz w:val="28"/>
                  <w:szCs w:val="28"/>
                </w:rPr>
                <w:t>http://www.novyedeti.ru/</w:t>
              </w:r>
            </w:hyperlink>
            <w:proofErr w:type="gramStart"/>
            <w:r w:rsidRPr="001950D0">
              <w:rPr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sz w:val="28"/>
                <w:szCs w:val="28"/>
              </w:rPr>
              <w:t>,на нём собран большой материал по раннему во</w:t>
            </w:r>
            <w:r w:rsidRPr="001950D0">
              <w:rPr>
                <w:sz w:val="28"/>
                <w:szCs w:val="28"/>
              </w:rPr>
              <w:t>з</w:t>
            </w:r>
            <w:r w:rsidRPr="001950D0">
              <w:rPr>
                <w:sz w:val="28"/>
                <w:szCs w:val="28"/>
              </w:rPr>
              <w:t>расту, необходимый для работы с малышами.</w:t>
            </w:r>
          </w:p>
          <w:p w:rsidR="00643A08" w:rsidRPr="001950D0" w:rsidRDefault="00643A08" w:rsidP="00643A08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950D0">
              <w:rPr>
                <w:rFonts w:eastAsia="Times New Roman"/>
                <w:sz w:val="28"/>
                <w:szCs w:val="28"/>
              </w:rPr>
              <w:t>-Детский портал "Солнышко" – (</w:t>
            </w:r>
            <w:hyperlink r:id="rId25" w:history="1">
              <w:r w:rsidRPr="001950D0">
                <w:rPr>
                  <w:rStyle w:val="a3"/>
                  <w:rFonts w:eastAsia="Times New Roman"/>
                  <w:sz w:val="28"/>
                  <w:szCs w:val="28"/>
                </w:rPr>
                <w:t>http://www.solnet.ee/</w:t>
              </w:r>
            </w:hyperlink>
            <w:proofErr w:type="gramStart"/>
            <w:r w:rsidRPr="001950D0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rFonts w:eastAsia="Times New Roman"/>
                <w:sz w:val="28"/>
                <w:szCs w:val="28"/>
              </w:rPr>
              <w:t>.</w:t>
            </w:r>
          </w:p>
          <w:p w:rsidR="00643A08" w:rsidRPr="001950D0" w:rsidRDefault="00643A08" w:rsidP="00643A08">
            <w:pPr>
              <w:contextualSpacing/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>-Образовательный портал «Музыкальный сад» (</w:t>
            </w:r>
            <w:hyperlink r:id="rId26" w:history="1">
              <w:r w:rsidRPr="001950D0">
                <w:rPr>
                  <w:rStyle w:val="a3"/>
                  <w:sz w:val="28"/>
                  <w:szCs w:val="28"/>
                </w:rPr>
                <w:t>http://www.musical-sad.ru/</w:t>
              </w:r>
            </w:hyperlink>
            <w:proofErr w:type="gramStart"/>
            <w:r w:rsidRPr="001950D0">
              <w:rPr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sz w:val="28"/>
                <w:szCs w:val="28"/>
              </w:rPr>
              <w:t>.</w:t>
            </w:r>
          </w:p>
          <w:p w:rsidR="00643A08" w:rsidRPr="001950D0" w:rsidRDefault="00643A08" w:rsidP="00643A08">
            <w:pPr>
              <w:contextualSpacing/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 xml:space="preserve">-Сайт для скачивания музыки </w:t>
            </w:r>
            <w:hyperlink r:id="rId27" w:history="1">
              <w:r w:rsidRPr="001950D0">
                <w:rPr>
                  <w:rStyle w:val="a3"/>
                  <w:sz w:val="28"/>
                  <w:szCs w:val="28"/>
                </w:rPr>
                <w:t>http://muzofon.com</w:t>
              </w:r>
            </w:hyperlink>
            <w:r w:rsidRPr="001950D0">
              <w:rPr>
                <w:sz w:val="28"/>
                <w:szCs w:val="28"/>
              </w:rPr>
              <w:t xml:space="preserve"> </w:t>
            </w:r>
          </w:p>
          <w:p w:rsidR="00643A08" w:rsidRPr="001950D0" w:rsidRDefault="00643A08" w:rsidP="00643A08">
            <w:pPr>
              <w:contextualSpacing/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</w:rPr>
              <w:t xml:space="preserve">-Сайт для скачивания музыки </w:t>
            </w:r>
            <w:hyperlink r:id="rId28" w:history="1">
              <w:r w:rsidRPr="001950D0">
                <w:rPr>
                  <w:rStyle w:val="a3"/>
                  <w:sz w:val="28"/>
                  <w:szCs w:val="28"/>
                </w:rPr>
                <w:t>http://ololo.fm/search/</w:t>
              </w:r>
            </w:hyperlink>
            <w:r w:rsidRPr="001950D0">
              <w:rPr>
                <w:sz w:val="28"/>
                <w:szCs w:val="28"/>
              </w:rPr>
              <w:t xml:space="preserve"> </w:t>
            </w:r>
          </w:p>
          <w:p w:rsidR="00643A08" w:rsidRPr="001950D0" w:rsidRDefault="00643A08" w:rsidP="00643A08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950D0">
              <w:rPr>
                <w:color w:val="000000"/>
                <w:sz w:val="28"/>
                <w:szCs w:val="28"/>
              </w:rPr>
              <w:t xml:space="preserve">-Журнал "Справочник старшего воспитателя" </w:t>
            </w:r>
            <w:hyperlink r:id="rId29" w:history="1">
              <w:r w:rsidRPr="001950D0">
                <w:rPr>
                  <w:rStyle w:val="a3"/>
                  <w:sz w:val="28"/>
                  <w:szCs w:val="28"/>
                </w:rPr>
                <w:t>http://vospitatel.resobr.ru/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643A08" w:rsidRPr="001950D0" w:rsidRDefault="00643A08" w:rsidP="00643A08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950D0">
              <w:rPr>
                <w:color w:val="000000"/>
                <w:sz w:val="27"/>
                <w:szCs w:val="27"/>
              </w:rPr>
              <w:t xml:space="preserve">- </w:t>
            </w:r>
            <w:r w:rsidRPr="001950D0">
              <w:rPr>
                <w:color w:val="000000"/>
                <w:sz w:val="28"/>
                <w:szCs w:val="28"/>
              </w:rPr>
              <w:t xml:space="preserve">Журнал "Воспитатель ДОУ" </w:t>
            </w:r>
            <w:hyperlink r:id="rId30" w:history="1">
              <w:r w:rsidRPr="001950D0">
                <w:rPr>
                  <w:rStyle w:val="a3"/>
                  <w:sz w:val="28"/>
                  <w:szCs w:val="28"/>
                </w:rPr>
                <w:t>http://doshkolnik.ru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643A08" w:rsidRPr="001950D0" w:rsidRDefault="00643A08" w:rsidP="00643A0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50D0">
              <w:rPr>
                <w:sz w:val="28"/>
                <w:szCs w:val="28"/>
                <w:shd w:val="clear" w:color="auto" w:fill="FFFFFF"/>
              </w:rPr>
              <w:t>-</w:t>
            </w:r>
            <w:r w:rsidRPr="001950D0">
              <w:rPr>
                <w:color w:val="000000"/>
                <w:sz w:val="27"/>
                <w:szCs w:val="27"/>
              </w:rPr>
              <w:t xml:space="preserve"> </w:t>
            </w:r>
            <w:r w:rsidRPr="001950D0">
              <w:rPr>
                <w:color w:val="000000"/>
                <w:sz w:val="28"/>
                <w:szCs w:val="28"/>
              </w:rPr>
              <w:t xml:space="preserve">Журнал «Обруч» </w:t>
            </w:r>
            <w:hyperlink r:id="rId31" w:history="1">
              <w:r w:rsidRPr="001950D0">
                <w:rPr>
                  <w:rStyle w:val="a3"/>
                  <w:sz w:val="28"/>
                  <w:szCs w:val="28"/>
                </w:rPr>
                <w:t>http://www.obruch.ru/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643A08" w:rsidRPr="00AB284D" w:rsidRDefault="00643A08" w:rsidP="00643A08">
            <w:pPr>
              <w:jc w:val="both"/>
              <w:rPr>
                <w:sz w:val="28"/>
                <w:szCs w:val="28"/>
              </w:rPr>
            </w:pPr>
            <w:r w:rsidRPr="001950D0">
              <w:rPr>
                <w:sz w:val="28"/>
                <w:szCs w:val="28"/>
                <w:shd w:val="clear" w:color="auto" w:fill="FFFFFF"/>
              </w:rPr>
              <w:t>-</w:t>
            </w:r>
            <w:r w:rsidRPr="001950D0">
              <w:rPr>
                <w:color w:val="000000"/>
                <w:sz w:val="28"/>
                <w:szCs w:val="28"/>
              </w:rPr>
              <w:t xml:space="preserve"> Журнал «Детский сад от</w:t>
            </w:r>
            <w:proofErr w:type="gramStart"/>
            <w:r w:rsidRPr="001950D0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950D0">
              <w:rPr>
                <w:color w:val="000000"/>
                <w:sz w:val="28"/>
                <w:szCs w:val="28"/>
              </w:rPr>
              <w:t xml:space="preserve"> до Я» </w:t>
            </w:r>
            <w:hyperlink r:id="rId32" w:history="1">
              <w:r w:rsidRPr="001950D0">
                <w:rPr>
                  <w:rStyle w:val="a3"/>
                  <w:sz w:val="28"/>
                  <w:szCs w:val="28"/>
                </w:rPr>
                <w:t>http://detsad-journal.narod.ru/</w:t>
              </w:r>
            </w:hyperlink>
          </w:p>
        </w:tc>
      </w:tr>
    </w:tbl>
    <w:p w:rsidR="00643A08" w:rsidRDefault="00643A08" w:rsidP="00643A08">
      <w:pPr>
        <w:rPr>
          <w:rFonts w:eastAsia="Times New Roman"/>
          <w:b/>
          <w:bCs/>
          <w:sz w:val="28"/>
          <w:szCs w:val="28"/>
        </w:rPr>
        <w:sectPr w:rsidR="00643A08" w:rsidSect="009540A2">
          <w:pgSz w:w="16836" w:h="11900" w:orient="landscape"/>
          <w:pgMar w:top="845" w:right="2519" w:bottom="1134" w:left="987" w:header="0" w:footer="0" w:gutter="0"/>
          <w:cols w:space="720" w:equalWidth="0">
            <w:col w:w="13330"/>
          </w:cols>
        </w:sect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</w:p>
    <w:p w:rsidR="00F76590" w:rsidRPr="00643A08" w:rsidRDefault="00F76590" w:rsidP="00643A08">
      <w:pPr>
        <w:rPr>
          <w:b/>
          <w:sz w:val="28"/>
          <w:szCs w:val="28"/>
        </w:rPr>
      </w:pPr>
    </w:p>
    <w:p w:rsidR="009B5A76" w:rsidRPr="00643A08" w:rsidRDefault="00643A08" w:rsidP="00643A08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2D3984" w:rsidRPr="00643A08">
        <w:rPr>
          <w:b/>
          <w:sz w:val="28"/>
          <w:szCs w:val="28"/>
        </w:rPr>
        <w:t xml:space="preserve"> Распорядок и /или режим дня</w:t>
      </w:r>
    </w:p>
    <w:p w:rsidR="009B5A76" w:rsidRPr="002D3984" w:rsidRDefault="009B5A76">
      <w:pPr>
        <w:rPr>
          <w:sz w:val="28"/>
          <w:szCs w:val="28"/>
        </w:rPr>
      </w:pPr>
    </w:p>
    <w:p w:rsidR="002D3984" w:rsidRPr="002D3984" w:rsidRDefault="002D3984" w:rsidP="002D3984">
      <w:pPr>
        <w:ind w:firstLine="567"/>
        <w:jc w:val="both"/>
        <w:rPr>
          <w:rFonts w:eastAsia="Calibri"/>
          <w:sz w:val="28"/>
          <w:szCs w:val="28"/>
        </w:rPr>
      </w:pPr>
      <w:r w:rsidRPr="002D3984">
        <w:rPr>
          <w:rFonts w:eastAsia="Calibri"/>
          <w:sz w:val="28"/>
          <w:szCs w:val="28"/>
        </w:rPr>
        <w:t>Режим работы МБДОУ:</w:t>
      </w:r>
    </w:p>
    <w:p w:rsidR="002D3984" w:rsidRPr="002D3984" w:rsidRDefault="002D3984" w:rsidP="00603E99">
      <w:pPr>
        <w:pStyle w:val="a4"/>
        <w:numPr>
          <w:ilvl w:val="0"/>
          <w:numId w:val="49"/>
        </w:numPr>
        <w:ind w:left="0" w:firstLine="0"/>
        <w:jc w:val="both"/>
        <w:rPr>
          <w:rFonts w:eastAsia="Calibri"/>
          <w:sz w:val="28"/>
          <w:szCs w:val="28"/>
        </w:rPr>
      </w:pPr>
      <w:r w:rsidRPr="002D3984">
        <w:rPr>
          <w:rFonts w:eastAsia="Calibri"/>
          <w:sz w:val="28"/>
          <w:szCs w:val="28"/>
        </w:rPr>
        <w:t>рабочая неделя – пятидневная;</w:t>
      </w:r>
    </w:p>
    <w:p w:rsidR="002D3984" w:rsidRPr="002D3984" w:rsidRDefault="002D3984" w:rsidP="00603E99">
      <w:pPr>
        <w:pStyle w:val="a4"/>
        <w:numPr>
          <w:ilvl w:val="0"/>
          <w:numId w:val="49"/>
        </w:numPr>
        <w:ind w:left="0" w:firstLine="0"/>
        <w:jc w:val="both"/>
        <w:rPr>
          <w:rFonts w:eastAsia="Calibri"/>
          <w:sz w:val="28"/>
          <w:szCs w:val="28"/>
        </w:rPr>
      </w:pPr>
      <w:r w:rsidRPr="002D3984">
        <w:rPr>
          <w:rFonts w:eastAsia="Calibri"/>
          <w:sz w:val="28"/>
          <w:szCs w:val="28"/>
        </w:rPr>
        <w:t xml:space="preserve">длительность работы </w:t>
      </w:r>
      <w:r w:rsidR="000720DA">
        <w:rPr>
          <w:rFonts w:eastAsia="Calibri"/>
          <w:sz w:val="28"/>
          <w:szCs w:val="28"/>
        </w:rPr>
        <w:t>групп компенсирующей направленности</w:t>
      </w:r>
      <w:r w:rsidRPr="002D3984">
        <w:rPr>
          <w:rFonts w:eastAsia="Calibri"/>
          <w:sz w:val="28"/>
          <w:szCs w:val="28"/>
        </w:rPr>
        <w:t>– 10 часов;</w:t>
      </w:r>
    </w:p>
    <w:p w:rsidR="002D3984" w:rsidRPr="002D3984" w:rsidRDefault="002D3984" w:rsidP="00603E99">
      <w:pPr>
        <w:pStyle w:val="a4"/>
        <w:numPr>
          <w:ilvl w:val="0"/>
          <w:numId w:val="49"/>
        </w:numPr>
        <w:ind w:left="0" w:firstLine="0"/>
        <w:jc w:val="both"/>
        <w:rPr>
          <w:rFonts w:eastAsia="Calibri"/>
          <w:sz w:val="28"/>
          <w:szCs w:val="28"/>
        </w:rPr>
      </w:pPr>
      <w:r w:rsidRPr="002D3984">
        <w:rPr>
          <w:rFonts w:eastAsia="Calibri"/>
          <w:sz w:val="28"/>
          <w:szCs w:val="28"/>
        </w:rPr>
        <w:t>ежедневн</w:t>
      </w:r>
      <w:r w:rsidRPr="002D3984">
        <w:rPr>
          <w:sz w:val="28"/>
          <w:szCs w:val="28"/>
        </w:rPr>
        <w:t>ый график работы</w:t>
      </w:r>
      <w:r w:rsidR="000720DA">
        <w:rPr>
          <w:sz w:val="28"/>
          <w:szCs w:val="28"/>
        </w:rPr>
        <w:t xml:space="preserve"> групп компенсирующей направленности</w:t>
      </w:r>
      <w:r w:rsidRPr="002D3984">
        <w:rPr>
          <w:sz w:val="28"/>
          <w:szCs w:val="28"/>
        </w:rPr>
        <w:t xml:space="preserve"> – с 07.30 до 1</w:t>
      </w:r>
      <w:r>
        <w:rPr>
          <w:sz w:val="28"/>
          <w:szCs w:val="28"/>
        </w:rPr>
        <w:t>7</w:t>
      </w:r>
      <w:r w:rsidRPr="002D3984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3</w:t>
      </w:r>
      <w:r w:rsidRPr="002D3984">
        <w:rPr>
          <w:rFonts w:eastAsia="Calibri"/>
          <w:sz w:val="28"/>
          <w:szCs w:val="28"/>
        </w:rPr>
        <w:t>0 часов.</w:t>
      </w:r>
    </w:p>
    <w:p w:rsidR="00741FA2" w:rsidRPr="00741FA2" w:rsidRDefault="00741FA2" w:rsidP="00741FA2">
      <w:pPr>
        <w:ind w:firstLine="709"/>
        <w:jc w:val="both"/>
        <w:rPr>
          <w:rFonts w:eastAsia="Calibri"/>
          <w:sz w:val="28"/>
          <w:szCs w:val="28"/>
        </w:rPr>
      </w:pPr>
      <w:r w:rsidRPr="00741FA2">
        <w:rPr>
          <w:rFonts w:eastAsia="Calibri"/>
          <w:sz w:val="28"/>
          <w:szCs w:val="28"/>
        </w:rPr>
        <w:t>В соответствии с СП 3.1/2.4 3598-20 «Санитарно-эпидемиологические тр</w:t>
      </w:r>
      <w:r w:rsidRPr="00741FA2">
        <w:rPr>
          <w:rFonts w:eastAsia="Calibri"/>
          <w:sz w:val="28"/>
          <w:szCs w:val="28"/>
        </w:rPr>
        <w:t>е</w:t>
      </w:r>
      <w:r w:rsidRPr="00741FA2">
        <w:rPr>
          <w:rFonts w:eastAsia="Calibri"/>
          <w:sz w:val="28"/>
          <w:szCs w:val="28"/>
        </w:rPr>
        <w:t>бования к устройству, содержанию и организации работы образовательных орг</w:t>
      </w:r>
      <w:r w:rsidRPr="00741FA2">
        <w:rPr>
          <w:rFonts w:eastAsia="Calibri"/>
          <w:sz w:val="28"/>
          <w:szCs w:val="28"/>
        </w:rPr>
        <w:t>а</w:t>
      </w:r>
      <w:r w:rsidRPr="00741FA2">
        <w:rPr>
          <w:rFonts w:eastAsia="Calibri"/>
          <w:sz w:val="28"/>
          <w:szCs w:val="28"/>
        </w:rPr>
        <w:t xml:space="preserve">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41FA2">
        <w:rPr>
          <w:rFonts w:eastAsia="Calibri"/>
          <w:sz w:val="28"/>
          <w:szCs w:val="28"/>
        </w:rPr>
        <w:t>коронавирусной</w:t>
      </w:r>
      <w:proofErr w:type="spellEnd"/>
      <w:r w:rsidRPr="00741FA2">
        <w:rPr>
          <w:rFonts w:eastAsia="Calibri"/>
          <w:sz w:val="28"/>
          <w:szCs w:val="28"/>
        </w:rPr>
        <w:t xml:space="preserve"> инфекции (</w:t>
      </w:r>
      <w:r w:rsidRPr="00741FA2">
        <w:rPr>
          <w:rFonts w:eastAsia="Calibri"/>
          <w:sz w:val="28"/>
          <w:szCs w:val="28"/>
          <w:lang w:val="en-US"/>
        </w:rPr>
        <w:t>COVID</w:t>
      </w:r>
      <w:r w:rsidRPr="00741FA2">
        <w:rPr>
          <w:rFonts w:eastAsia="Calibri"/>
          <w:sz w:val="28"/>
          <w:szCs w:val="28"/>
        </w:rPr>
        <w:t xml:space="preserve"> - 19)» фун</w:t>
      </w:r>
      <w:r w:rsidRPr="00741FA2">
        <w:rPr>
          <w:rFonts w:eastAsia="Calibri"/>
          <w:sz w:val="28"/>
          <w:szCs w:val="28"/>
        </w:rPr>
        <w:t>к</w:t>
      </w:r>
      <w:r w:rsidRPr="00741FA2">
        <w:rPr>
          <w:rFonts w:eastAsia="Calibri"/>
          <w:sz w:val="28"/>
          <w:szCs w:val="28"/>
        </w:rPr>
        <w:t xml:space="preserve">ционирование дежурной группы с 7.00 – до 7.30 временно приостановлено. </w:t>
      </w:r>
    </w:p>
    <w:p w:rsidR="002D3984" w:rsidRPr="00373CA7" w:rsidRDefault="002D3984" w:rsidP="002D3984">
      <w:pPr>
        <w:ind w:firstLine="567"/>
        <w:jc w:val="both"/>
        <w:rPr>
          <w:rFonts w:eastAsia="Calibri"/>
          <w:sz w:val="28"/>
          <w:szCs w:val="28"/>
        </w:rPr>
      </w:pPr>
      <w:r w:rsidRPr="00373CA7">
        <w:rPr>
          <w:rFonts w:eastAsia="Calibri"/>
          <w:sz w:val="28"/>
          <w:szCs w:val="28"/>
        </w:rPr>
        <w:t>При проведении режимных процессов МБДОУ придерживается следующих правил:</w:t>
      </w:r>
    </w:p>
    <w:p w:rsidR="002D3984" w:rsidRPr="002D3984" w:rsidRDefault="002D3984" w:rsidP="00603E99">
      <w:pPr>
        <w:pStyle w:val="a4"/>
        <w:numPr>
          <w:ilvl w:val="0"/>
          <w:numId w:val="48"/>
        </w:numPr>
        <w:ind w:left="567" w:hanging="567"/>
        <w:jc w:val="both"/>
        <w:rPr>
          <w:rFonts w:eastAsia="Calibri"/>
          <w:sz w:val="28"/>
          <w:szCs w:val="28"/>
        </w:rPr>
      </w:pPr>
      <w:r w:rsidRPr="002D3984">
        <w:rPr>
          <w:sz w:val="28"/>
          <w:szCs w:val="28"/>
        </w:rPr>
        <w:t>п</w:t>
      </w:r>
      <w:r w:rsidRPr="002D3984">
        <w:rPr>
          <w:rFonts w:eastAsia="Calibri"/>
          <w:sz w:val="28"/>
          <w:szCs w:val="28"/>
        </w:rPr>
        <w:t>олное и своевременное удовлетворение всех органических потребностей д</w:t>
      </w:r>
      <w:r w:rsidRPr="002D3984">
        <w:rPr>
          <w:rFonts w:eastAsia="Calibri"/>
          <w:sz w:val="28"/>
          <w:szCs w:val="28"/>
        </w:rPr>
        <w:t>е</w:t>
      </w:r>
      <w:r w:rsidRPr="002D3984">
        <w:rPr>
          <w:rFonts w:eastAsia="Calibri"/>
          <w:sz w:val="28"/>
          <w:szCs w:val="28"/>
        </w:rPr>
        <w:t>тей (</w:t>
      </w:r>
      <w:proofErr w:type="gramStart"/>
      <w:r w:rsidRPr="002D3984">
        <w:rPr>
          <w:rFonts w:eastAsia="Calibri"/>
          <w:sz w:val="28"/>
          <w:szCs w:val="28"/>
        </w:rPr>
        <w:t>в</w:t>
      </w:r>
      <w:proofErr w:type="gramEnd"/>
      <w:r w:rsidRPr="002D3984">
        <w:rPr>
          <w:rFonts w:eastAsia="Calibri"/>
          <w:sz w:val="28"/>
          <w:szCs w:val="28"/>
        </w:rPr>
        <w:t xml:space="preserve"> сне, питании).</w:t>
      </w:r>
    </w:p>
    <w:p w:rsidR="002D3984" w:rsidRPr="002D3984" w:rsidRDefault="002D3984" w:rsidP="00603E99">
      <w:pPr>
        <w:pStyle w:val="a4"/>
        <w:numPr>
          <w:ilvl w:val="0"/>
          <w:numId w:val="48"/>
        </w:numPr>
        <w:ind w:left="567" w:hanging="567"/>
        <w:jc w:val="both"/>
        <w:rPr>
          <w:rFonts w:eastAsia="Calibri"/>
          <w:sz w:val="28"/>
          <w:szCs w:val="28"/>
        </w:rPr>
      </w:pPr>
      <w:r w:rsidRPr="002D3984">
        <w:rPr>
          <w:sz w:val="28"/>
          <w:szCs w:val="28"/>
        </w:rPr>
        <w:t>т</w:t>
      </w:r>
      <w:r w:rsidRPr="002D3984">
        <w:rPr>
          <w:rFonts w:eastAsia="Calibri"/>
          <w:sz w:val="28"/>
          <w:szCs w:val="28"/>
        </w:rPr>
        <w:t>щательный гигиенический уход, обеспечение чистоты тела, одежды, пост</w:t>
      </w:r>
      <w:r w:rsidRPr="002D3984">
        <w:rPr>
          <w:rFonts w:eastAsia="Calibri"/>
          <w:sz w:val="28"/>
          <w:szCs w:val="28"/>
        </w:rPr>
        <w:t>е</w:t>
      </w:r>
      <w:r w:rsidRPr="002D3984">
        <w:rPr>
          <w:rFonts w:eastAsia="Calibri"/>
          <w:sz w:val="28"/>
          <w:szCs w:val="28"/>
        </w:rPr>
        <w:t>ли.</w:t>
      </w:r>
    </w:p>
    <w:p w:rsidR="002D3984" w:rsidRPr="002D3984" w:rsidRDefault="002D3984" w:rsidP="00603E99">
      <w:pPr>
        <w:pStyle w:val="a4"/>
        <w:numPr>
          <w:ilvl w:val="0"/>
          <w:numId w:val="48"/>
        </w:numPr>
        <w:ind w:left="567" w:hanging="567"/>
        <w:jc w:val="both"/>
        <w:rPr>
          <w:rFonts w:eastAsia="Calibri"/>
          <w:sz w:val="28"/>
          <w:szCs w:val="28"/>
        </w:rPr>
      </w:pPr>
      <w:r w:rsidRPr="002D3984">
        <w:rPr>
          <w:sz w:val="28"/>
          <w:szCs w:val="28"/>
        </w:rPr>
        <w:t>п</w:t>
      </w:r>
      <w:r w:rsidRPr="002D3984">
        <w:rPr>
          <w:rFonts w:eastAsia="Calibri"/>
          <w:sz w:val="28"/>
          <w:szCs w:val="28"/>
        </w:rPr>
        <w:t>ривлечение детей к посильному участию в режимных процессах; поощр</w:t>
      </w:r>
      <w:r w:rsidRPr="002D3984">
        <w:rPr>
          <w:rFonts w:eastAsia="Calibri"/>
          <w:sz w:val="28"/>
          <w:szCs w:val="28"/>
        </w:rPr>
        <w:t>е</w:t>
      </w:r>
      <w:r w:rsidRPr="002D3984">
        <w:rPr>
          <w:rFonts w:eastAsia="Calibri"/>
          <w:sz w:val="28"/>
          <w:szCs w:val="28"/>
        </w:rPr>
        <w:t>ние самостоятельности и активности.</w:t>
      </w:r>
    </w:p>
    <w:p w:rsidR="002D3984" w:rsidRPr="002D3984" w:rsidRDefault="002D3984" w:rsidP="00603E99">
      <w:pPr>
        <w:pStyle w:val="a4"/>
        <w:numPr>
          <w:ilvl w:val="0"/>
          <w:numId w:val="48"/>
        </w:numPr>
        <w:ind w:left="567" w:hanging="567"/>
        <w:jc w:val="both"/>
        <w:rPr>
          <w:rFonts w:eastAsia="Calibri"/>
          <w:sz w:val="28"/>
          <w:szCs w:val="28"/>
        </w:rPr>
      </w:pPr>
      <w:r w:rsidRPr="002D3984">
        <w:rPr>
          <w:sz w:val="28"/>
          <w:szCs w:val="28"/>
        </w:rPr>
        <w:t>ф</w:t>
      </w:r>
      <w:r w:rsidRPr="002D3984">
        <w:rPr>
          <w:rFonts w:eastAsia="Calibri"/>
          <w:sz w:val="28"/>
          <w:szCs w:val="28"/>
        </w:rPr>
        <w:t>ормирование культурно-гигиенических навыков.</w:t>
      </w:r>
    </w:p>
    <w:p w:rsidR="002D3984" w:rsidRPr="002D3984" w:rsidRDefault="002D3984" w:rsidP="00603E99">
      <w:pPr>
        <w:pStyle w:val="a4"/>
        <w:numPr>
          <w:ilvl w:val="0"/>
          <w:numId w:val="48"/>
        </w:numPr>
        <w:ind w:left="567" w:hanging="567"/>
        <w:jc w:val="both"/>
        <w:rPr>
          <w:rFonts w:eastAsia="Calibri"/>
          <w:sz w:val="28"/>
          <w:szCs w:val="28"/>
        </w:rPr>
      </w:pPr>
      <w:r w:rsidRPr="002D3984">
        <w:rPr>
          <w:sz w:val="28"/>
          <w:szCs w:val="28"/>
        </w:rPr>
        <w:t>э</w:t>
      </w:r>
      <w:r w:rsidRPr="002D3984">
        <w:rPr>
          <w:rFonts w:eastAsia="Calibri"/>
          <w:sz w:val="28"/>
          <w:szCs w:val="28"/>
        </w:rPr>
        <w:t>моциональное общение в ходе выполнения режимных процессов.</w:t>
      </w:r>
    </w:p>
    <w:p w:rsidR="002D3984" w:rsidRPr="002D3984" w:rsidRDefault="002D3984" w:rsidP="00603E99">
      <w:pPr>
        <w:pStyle w:val="a4"/>
        <w:numPr>
          <w:ilvl w:val="0"/>
          <w:numId w:val="48"/>
        </w:numPr>
        <w:ind w:left="567" w:hanging="567"/>
        <w:jc w:val="both"/>
        <w:rPr>
          <w:rFonts w:eastAsia="Calibri"/>
          <w:sz w:val="28"/>
          <w:szCs w:val="28"/>
        </w:rPr>
      </w:pPr>
      <w:r w:rsidRPr="002D3984">
        <w:rPr>
          <w:sz w:val="28"/>
          <w:szCs w:val="28"/>
        </w:rPr>
        <w:t>у</w:t>
      </w:r>
      <w:r w:rsidRPr="002D3984">
        <w:rPr>
          <w:rFonts w:eastAsia="Calibri"/>
          <w:sz w:val="28"/>
          <w:szCs w:val="28"/>
        </w:rPr>
        <w:t>чет потребностей детей, индивидуальных особенностей каждого ребенка.</w:t>
      </w:r>
    </w:p>
    <w:p w:rsidR="002D3984" w:rsidRPr="002D3984" w:rsidRDefault="002D3984" w:rsidP="00603E99">
      <w:pPr>
        <w:pStyle w:val="a4"/>
        <w:numPr>
          <w:ilvl w:val="0"/>
          <w:numId w:val="48"/>
        </w:numPr>
        <w:ind w:left="567" w:hanging="567"/>
        <w:jc w:val="both"/>
        <w:rPr>
          <w:rFonts w:eastAsia="Calibri"/>
          <w:sz w:val="28"/>
          <w:szCs w:val="28"/>
        </w:rPr>
      </w:pPr>
      <w:r w:rsidRPr="002D3984">
        <w:rPr>
          <w:sz w:val="28"/>
          <w:szCs w:val="28"/>
        </w:rPr>
        <w:t>с</w:t>
      </w:r>
      <w:r w:rsidRPr="002D3984">
        <w:rPr>
          <w:rFonts w:eastAsia="Calibri"/>
          <w:sz w:val="28"/>
          <w:szCs w:val="28"/>
        </w:rPr>
        <w:t>покойный и доброжелательный тон обращения, бережное отношение к р</w:t>
      </w:r>
      <w:r w:rsidRPr="002D3984">
        <w:rPr>
          <w:rFonts w:eastAsia="Calibri"/>
          <w:sz w:val="28"/>
          <w:szCs w:val="28"/>
        </w:rPr>
        <w:t>е</w:t>
      </w:r>
      <w:r w:rsidRPr="002D3984">
        <w:rPr>
          <w:rFonts w:eastAsia="Calibri"/>
          <w:sz w:val="28"/>
          <w:szCs w:val="28"/>
        </w:rPr>
        <w:t>бенку.</w:t>
      </w:r>
    </w:p>
    <w:p w:rsidR="002D3984" w:rsidRDefault="002D3984" w:rsidP="002D3984">
      <w:pPr>
        <w:ind w:firstLine="567"/>
        <w:jc w:val="both"/>
        <w:rPr>
          <w:rFonts w:eastAsia="Calibri"/>
          <w:sz w:val="28"/>
          <w:szCs w:val="28"/>
        </w:rPr>
      </w:pPr>
      <w:r w:rsidRPr="00373CA7">
        <w:rPr>
          <w:rFonts w:eastAsia="Calibri"/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</w:t>
      </w:r>
      <w:r w:rsidRPr="00373CA7">
        <w:rPr>
          <w:rFonts w:eastAsia="Calibri"/>
          <w:sz w:val="28"/>
          <w:szCs w:val="28"/>
        </w:rPr>
        <w:t>н</w:t>
      </w:r>
      <w:r w:rsidRPr="00373CA7">
        <w:rPr>
          <w:rFonts w:eastAsia="Calibri"/>
          <w:sz w:val="28"/>
          <w:szCs w:val="28"/>
        </w:rPr>
        <w:t>ность.</w:t>
      </w:r>
      <w:r>
        <w:rPr>
          <w:rFonts w:eastAsia="Calibri"/>
          <w:sz w:val="28"/>
          <w:szCs w:val="28"/>
        </w:rPr>
        <w:t xml:space="preserve"> </w:t>
      </w:r>
      <w:r w:rsidRPr="00373CA7">
        <w:rPr>
          <w:rFonts w:eastAsia="Calibri"/>
          <w:sz w:val="28"/>
          <w:szCs w:val="28"/>
        </w:rPr>
        <w:t>Соответствие правильности построения режима дня возрастным психоф</w:t>
      </w:r>
      <w:r w:rsidRPr="00373CA7">
        <w:rPr>
          <w:rFonts w:eastAsia="Calibri"/>
          <w:sz w:val="28"/>
          <w:szCs w:val="28"/>
        </w:rPr>
        <w:t>и</w:t>
      </w:r>
      <w:r w:rsidRPr="00373CA7">
        <w:rPr>
          <w:rFonts w:eastAsia="Calibri"/>
          <w:sz w:val="28"/>
          <w:szCs w:val="28"/>
        </w:rPr>
        <w:t>зиологическим особенностям дошкольника. Поэтому в ДОУ для групп определен свой режим дня.</w:t>
      </w:r>
    </w:p>
    <w:p w:rsidR="002D3984" w:rsidRDefault="002D3984" w:rsidP="002D3984">
      <w:pPr>
        <w:ind w:firstLine="567"/>
        <w:jc w:val="both"/>
        <w:rPr>
          <w:rFonts w:eastAsia="Calibri"/>
          <w:sz w:val="28"/>
          <w:szCs w:val="28"/>
        </w:rPr>
      </w:pPr>
      <w:r w:rsidRPr="00373CA7">
        <w:rPr>
          <w:rFonts w:eastAsia="Calibri"/>
          <w:sz w:val="28"/>
          <w:szCs w:val="28"/>
        </w:rPr>
        <w:t xml:space="preserve">Организация </w:t>
      </w:r>
      <w:proofErr w:type="spellStart"/>
      <w:r>
        <w:rPr>
          <w:rFonts w:eastAsia="Calibri"/>
          <w:sz w:val="28"/>
          <w:szCs w:val="28"/>
        </w:rPr>
        <w:t>воспитательно</w:t>
      </w:r>
      <w:proofErr w:type="spellEnd"/>
      <w:r>
        <w:rPr>
          <w:rFonts w:eastAsia="Calibri"/>
          <w:sz w:val="28"/>
          <w:szCs w:val="28"/>
        </w:rPr>
        <w:t>-образовательного процесса</w:t>
      </w:r>
      <w:r w:rsidRPr="00373C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</w:t>
      </w:r>
      <w:r w:rsidRPr="002D3984">
        <w:rPr>
          <w:rFonts w:eastAsia="Calibri"/>
          <w:sz w:val="28"/>
          <w:szCs w:val="28"/>
        </w:rPr>
        <w:t>групп компенс</w:t>
      </w:r>
      <w:r w:rsidRPr="002D3984">
        <w:rPr>
          <w:rFonts w:eastAsia="Calibri"/>
          <w:sz w:val="28"/>
          <w:szCs w:val="28"/>
        </w:rPr>
        <w:t>и</w:t>
      </w:r>
      <w:r w:rsidRPr="002D3984">
        <w:rPr>
          <w:rFonts w:eastAsia="Calibri"/>
          <w:sz w:val="28"/>
          <w:szCs w:val="28"/>
        </w:rPr>
        <w:t>рующей направленности</w:t>
      </w:r>
      <w:r>
        <w:rPr>
          <w:rFonts w:eastAsia="Calibri"/>
          <w:sz w:val="28"/>
          <w:szCs w:val="28"/>
        </w:rPr>
        <w:t xml:space="preserve"> осуществляется в течение всего календарного года, а именно в соответствии с двумя периодами:</w:t>
      </w:r>
    </w:p>
    <w:p w:rsidR="002D3984" w:rsidRDefault="002D3984" w:rsidP="002D398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период – 1 сентября </w:t>
      </w:r>
      <w:r w:rsidR="004C759B">
        <w:rPr>
          <w:rFonts w:eastAsia="Calibri"/>
          <w:sz w:val="28"/>
          <w:szCs w:val="28"/>
        </w:rPr>
        <w:t>–</w:t>
      </w:r>
      <w:r w:rsidR="003E7324">
        <w:rPr>
          <w:rFonts w:eastAsia="Calibri"/>
          <w:sz w:val="28"/>
          <w:szCs w:val="28"/>
        </w:rPr>
        <w:t xml:space="preserve"> 31мая</w:t>
      </w:r>
    </w:p>
    <w:p w:rsidR="002D3984" w:rsidRPr="005318B2" w:rsidRDefault="005318B2" w:rsidP="005318B2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2 </w:t>
      </w:r>
      <w:r w:rsidR="002D3984" w:rsidRPr="005318B2">
        <w:rPr>
          <w:rFonts w:eastAsia="Calibri"/>
          <w:sz w:val="28"/>
          <w:szCs w:val="28"/>
        </w:rPr>
        <w:t xml:space="preserve">период – 1 июня </w:t>
      </w:r>
      <w:r w:rsidR="004C759B" w:rsidRPr="005318B2">
        <w:rPr>
          <w:rFonts w:eastAsia="Calibri"/>
          <w:sz w:val="28"/>
          <w:szCs w:val="28"/>
        </w:rPr>
        <w:t>–</w:t>
      </w:r>
      <w:r w:rsidR="003E7324">
        <w:rPr>
          <w:rFonts w:eastAsia="Calibri"/>
          <w:sz w:val="28"/>
          <w:szCs w:val="28"/>
        </w:rPr>
        <w:t xml:space="preserve"> 31августа </w:t>
      </w:r>
    </w:p>
    <w:p w:rsidR="000556B7" w:rsidRDefault="000556B7" w:rsidP="000556B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как ДОУ расположен в такой климатической зоне, где температурный режим позволяет проводить образовательную деятельность и режимные процессы на воздухе в сентябре – октябре и апреле-мае в модели дня указывается време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ной период.</w:t>
      </w:r>
      <w:r w:rsidRPr="005F7548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А 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(</w:t>
      </w:r>
      <w:r>
        <w:rPr>
          <w:rFonts w:eastAsia="Calibri"/>
          <w:sz w:val="28"/>
          <w:szCs w:val="28"/>
          <w:lang w:val="en-US"/>
        </w:rPr>
        <w:t>COVID</w:t>
      </w:r>
      <w:r w:rsidRPr="00E602A6">
        <w:rPr>
          <w:rFonts w:eastAsia="Calibri"/>
          <w:sz w:val="28"/>
          <w:szCs w:val="28"/>
        </w:rPr>
        <w:t xml:space="preserve"> - 19</w:t>
      </w:r>
      <w:r w:rsidR="00643A08">
        <w:rPr>
          <w:rFonts w:eastAsia="Calibri"/>
          <w:sz w:val="28"/>
          <w:szCs w:val="28"/>
        </w:rPr>
        <w:t>)» до 1.01.2022</w:t>
      </w:r>
      <w:r>
        <w:rPr>
          <w:rFonts w:eastAsia="Calibri"/>
          <w:sz w:val="28"/>
          <w:szCs w:val="28"/>
        </w:rPr>
        <w:t xml:space="preserve"> года образовательная деятельность и режимные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цессы с сентября по декабрь (по погодным условиям) проводятся на воздухе.</w:t>
      </w:r>
      <w:proofErr w:type="gramEnd"/>
    </w:p>
    <w:p w:rsidR="00741FA2" w:rsidRPr="000556B7" w:rsidRDefault="002D3984" w:rsidP="000556B7">
      <w:pPr>
        <w:ind w:firstLine="567"/>
        <w:jc w:val="both"/>
        <w:rPr>
          <w:rFonts w:eastAsia="Calibri"/>
          <w:sz w:val="28"/>
          <w:szCs w:val="28"/>
        </w:rPr>
      </w:pPr>
      <w:r w:rsidRPr="00373CA7">
        <w:rPr>
          <w:rFonts w:eastAsia="Calibri"/>
          <w:sz w:val="28"/>
          <w:szCs w:val="28"/>
        </w:rPr>
        <w:lastRenderedPageBreak/>
        <w:t>Максимальная продолжительность не</w:t>
      </w:r>
      <w:r w:rsidR="00606A87">
        <w:rPr>
          <w:rFonts w:eastAsia="Calibri"/>
          <w:sz w:val="28"/>
          <w:szCs w:val="28"/>
        </w:rPr>
        <w:t>прерывного бодрствования детей 4-7</w:t>
      </w:r>
      <w:r w:rsidRPr="00373CA7">
        <w:rPr>
          <w:rFonts w:eastAsia="Calibri"/>
          <w:sz w:val="28"/>
          <w:szCs w:val="28"/>
        </w:rPr>
        <w:t xml:space="preserve"> лет составляет 5,5-6 часов.</w:t>
      </w:r>
    </w:p>
    <w:p w:rsidR="00606A87" w:rsidRDefault="00606A87" w:rsidP="00606A87">
      <w:pPr>
        <w:pStyle w:val="a7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Style w:val="a6"/>
          <w:rFonts w:ascii="Times New Roman" w:hAnsi="Times New Roman"/>
          <w:b/>
          <w:i w:val="0"/>
          <w:sz w:val="28"/>
          <w:szCs w:val="28"/>
        </w:rPr>
        <w:t>Модель</w:t>
      </w:r>
      <w:proofErr w:type="spellEnd"/>
      <w:r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DD4AD9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DD4AD9">
        <w:rPr>
          <w:rStyle w:val="a6"/>
          <w:rFonts w:ascii="Times New Roman" w:hAnsi="Times New Roman"/>
          <w:b/>
          <w:i w:val="0"/>
          <w:sz w:val="28"/>
          <w:szCs w:val="28"/>
        </w:rPr>
        <w:t>дня</w:t>
      </w:r>
      <w:proofErr w:type="spellEnd"/>
      <w:proofErr w:type="gramEnd"/>
      <w:r w:rsidR="00106C02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(1 </w:t>
      </w:r>
      <w:proofErr w:type="spellStart"/>
      <w:r>
        <w:rPr>
          <w:rStyle w:val="a6"/>
          <w:rFonts w:ascii="Times New Roman" w:hAnsi="Times New Roman"/>
          <w:b/>
          <w:i w:val="0"/>
          <w:sz w:val="28"/>
          <w:szCs w:val="28"/>
        </w:rPr>
        <w:t>период</w:t>
      </w:r>
      <w:proofErr w:type="spellEnd"/>
      <w:r>
        <w:rPr>
          <w:rStyle w:val="a6"/>
          <w:rFonts w:ascii="Times New Roman" w:hAnsi="Times New Roman"/>
          <w:b/>
          <w:i w:val="0"/>
          <w:sz w:val="28"/>
          <w:szCs w:val="28"/>
        </w:rPr>
        <w:t>)</w:t>
      </w:r>
    </w:p>
    <w:p w:rsidR="00606A87" w:rsidRDefault="00606A87" w:rsidP="00606A87">
      <w:pPr>
        <w:pStyle w:val="a7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tbl>
      <w:tblPr>
        <w:tblW w:w="10576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3205"/>
        <w:gridCol w:w="2268"/>
        <w:gridCol w:w="2268"/>
        <w:gridCol w:w="2835"/>
      </w:tblGrid>
      <w:tr w:rsidR="00606A87" w:rsidRPr="00606A87" w:rsidTr="00606A87">
        <w:trPr>
          <w:trHeight w:val="257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87" w:rsidRPr="00606A87" w:rsidRDefault="00606A87" w:rsidP="00606A87">
            <w:pPr>
              <w:snapToGrid w:val="0"/>
              <w:jc w:val="center"/>
              <w:rPr>
                <w:sz w:val="24"/>
                <w:szCs w:val="24"/>
              </w:rPr>
            </w:pPr>
            <w:r w:rsidRPr="00606A87">
              <w:rPr>
                <w:sz w:val="24"/>
                <w:szCs w:val="24"/>
              </w:rPr>
              <w:t>Режимные процессы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Ср.гр</w:t>
            </w:r>
            <w:proofErr w:type="spellEnd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от 4 до 5 лет</w:t>
            </w:r>
          </w:p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C759B" w:rsidRPr="00606A8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606A87" w:rsidRPr="00606A87" w:rsidRDefault="004C759B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06A87" w:rsidRPr="00606A87">
              <w:rPr>
                <w:rFonts w:ascii="Times New Roman" w:hAnsi="Times New Roman"/>
                <w:b/>
                <w:sz w:val="24"/>
                <w:szCs w:val="24"/>
              </w:rPr>
              <w:t>т 6 до 7 лет</w:t>
            </w:r>
          </w:p>
        </w:tc>
      </w:tr>
      <w:tr w:rsidR="00606A87" w:rsidRPr="00606A87" w:rsidTr="0014498E">
        <w:trPr>
          <w:trHeight w:val="983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Приём,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осмотр, игры, общение, д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журства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 xml:space="preserve">(со средней гр.)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6A87" w:rsidRPr="00606A87" w:rsidRDefault="0014498E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7.30-8.2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87" w:rsidRPr="00606A87" w:rsidRDefault="0054087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7.30-8.2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031F" w:rsidRPr="00606A87" w:rsidTr="00D94190">
        <w:trPr>
          <w:trHeight w:val="589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1F" w:rsidRDefault="00F4031F">
            <w:r w:rsidRPr="00352748">
              <w:rPr>
                <w:sz w:val="24"/>
                <w:szCs w:val="24"/>
              </w:rPr>
              <w:t>8.00-8.10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31F" w:rsidRDefault="00F4031F">
            <w:r w:rsidRPr="00352748">
              <w:rPr>
                <w:sz w:val="24"/>
                <w:szCs w:val="24"/>
              </w:rPr>
              <w:t>8.00-8.10</w:t>
            </w:r>
          </w:p>
        </w:tc>
      </w:tr>
      <w:tr w:rsidR="00606A87" w:rsidRPr="00606A87" w:rsidTr="00606A8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606A87" w:rsidRPr="00606A87" w:rsidTr="00606A8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A87" w:rsidRPr="00606A87" w:rsidRDefault="00606A87" w:rsidP="00606A87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606A87" w:rsidRPr="00606A87" w:rsidRDefault="00606A87" w:rsidP="00606A87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606A87" w:rsidRPr="00606A87" w:rsidTr="0014498E">
        <w:trPr>
          <w:trHeight w:val="70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6A87" w:rsidRPr="00606A87" w:rsidRDefault="00606A87" w:rsidP="00F403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 xml:space="preserve">Утренний </w:t>
            </w:r>
            <w:r w:rsidR="00F4031F">
              <w:rPr>
                <w:rFonts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A87" w:rsidRPr="00606A87" w:rsidTr="0014498E">
        <w:trPr>
          <w:trHeight w:val="698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Блок 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87" w:rsidRPr="00606A87" w:rsidRDefault="0014498E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4C759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87" w:rsidRPr="00606A87" w:rsidRDefault="0014498E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4C759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4031F">
              <w:rPr>
                <w:rFonts w:ascii="Times New Roman" w:hAnsi="Times New Roman"/>
                <w:sz w:val="24"/>
                <w:szCs w:val="24"/>
              </w:rPr>
              <w:t>0</w:t>
            </w:r>
            <w:r w:rsidR="00FF66C3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87" w:rsidRPr="00606A87" w:rsidRDefault="0054087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4C759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10.5</w:t>
            </w:r>
            <w:r w:rsidR="00F4031F">
              <w:rPr>
                <w:rFonts w:ascii="Times New Roman" w:hAnsi="Times New Roman"/>
                <w:sz w:val="24"/>
                <w:szCs w:val="24"/>
              </w:rPr>
              <w:t>0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1F" w:rsidRPr="00606A87" w:rsidTr="003317EB">
        <w:trPr>
          <w:trHeight w:val="714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031F" w:rsidRDefault="00F4031F" w:rsidP="00F4031F">
            <w:pPr>
              <w:jc w:val="center"/>
              <w:rPr>
                <w:sz w:val="24"/>
                <w:szCs w:val="24"/>
              </w:rPr>
            </w:pPr>
          </w:p>
          <w:p w:rsidR="00F4031F" w:rsidRDefault="00F4031F" w:rsidP="00F4031F">
            <w:pPr>
              <w:jc w:val="center"/>
            </w:pPr>
            <w:r w:rsidRPr="00BD2531">
              <w:rPr>
                <w:sz w:val="24"/>
                <w:szCs w:val="24"/>
              </w:rPr>
              <w:t>10.30-10.45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031F" w:rsidRDefault="00F4031F" w:rsidP="00F4031F">
            <w:pPr>
              <w:jc w:val="center"/>
              <w:rPr>
                <w:sz w:val="24"/>
                <w:szCs w:val="24"/>
              </w:rPr>
            </w:pPr>
          </w:p>
          <w:p w:rsidR="00F4031F" w:rsidRDefault="00F4031F" w:rsidP="00F4031F">
            <w:pPr>
              <w:jc w:val="center"/>
            </w:pPr>
            <w:r w:rsidRPr="00BD2531">
              <w:rPr>
                <w:sz w:val="24"/>
                <w:szCs w:val="24"/>
              </w:rPr>
              <w:t>10.30-10.45</w:t>
            </w:r>
          </w:p>
        </w:tc>
      </w:tr>
      <w:tr w:rsidR="00606A87" w:rsidRPr="00606A87" w:rsidTr="00606A8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956934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прогулке.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Прогулка: игры, наблюд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ния, труд, подвижные игры на прогулке, индивидуал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ное игровое взаимодействие логопеда с детьми, самост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956934" w:rsidP="00F403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F4031F">
              <w:rPr>
                <w:rFonts w:ascii="Times New Roman" w:hAnsi="Times New Roman"/>
                <w:sz w:val="24"/>
                <w:szCs w:val="24"/>
              </w:rPr>
              <w:t>00  -12.0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4031F" w:rsidP="00F403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10.50-12.10</w:t>
            </w:r>
          </w:p>
        </w:tc>
      </w:tr>
      <w:tr w:rsidR="00606A87" w:rsidRPr="00606A87" w:rsidTr="00606A8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606A87" w:rsidP="00F403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  <w:r w:rsidR="00F4031F">
              <w:rPr>
                <w:rFonts w:ascii="Times New Roman" w:hAnsi="Times New Roman"/>
                <w:sz w:val="24"/>
                <w:szCs w:val="24"/>
              </w:rPr>
              <w:t>,</w:t>
            </w:r>
            <w:r w:rsidR="00F4031F" w:rsidRPr="0060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31F">
              <w:rPr>
                <w:rFonts w:ascii="Times New Roman" w:hAnsi="Times New Roman"/>
                <w:sz w:val="24"/>
                <w:szCs w:val="24"/>
              </w:rPr>
              <w:t>о</w:t>
            </w:r>
            <w:r w:rsidR="00F4031F" w:rsidRPr="00606A87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956934">
              <w:rPr>
                <w:rFonts w:ascii="Times New Roman" w:hAnsi="Times New Roman"/>
                <w:sz w:val="24"/>
                <w:szCs w:val="24"/>
              </w:rPr>
              <w:t>0-12.30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12.10- 12.30</w:t>
            </w:r>
          </w:p>
        </w:tc>
      </w:tr>
      <w:tr w:rsidR="00F4031F" w:rsidRPr="00606A87" w:rsidTr="007E5BA3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невной сон</w:t>
            </w:r>
          </w:p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 -15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1F" w:rsidRDefault="00F4031F" w:rsidP="00F4031F">
            <w:pPr>
              <w:jc w:val="center"/>
              <w:rPr>
                <w:sz w:val="24"/>
                <w:szCs w:val="24"/>
              </w:rPr>
            </w:pPr>
          </w:p>
          <w:p w:rsidR="00F4031F" w:rsidRDefault="00F4031F" w:rsidP="00F4031F">
            <w:pPr>
              <w:jc w:val="center"/>
            </w:pPr>
            <w:r w:rsidRPr="00FC7691">
              <w:rPr>
                <w:sz w:val="24"/>
                <w:szCs w:val="24"/>
              </w:rPr>
              <w:t>12.30  -15.00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31F" w:rsidRDefault="00F4031F" w:rsidP="00F4031F">
            <w:pPr>
              <w:jc w:val="center"/>
              <w:rPr>
                <w:sz w:val="24"/>
                <w:szCs w:val="24"/>
              </w:rPr>
            </w:pPr>
          </w:p>
          <w:p w:rsidR="00F4031F" w:rsidRDefault="00F4031F" w:rsidP="00F4031F">
            <w:pPr>
              <w:jc w:val="center"/>
            </w:pPr>
            <w:r w:rsidRPr="00FC7691">
              <w:rPr>
                <w:sz w:val="24"/>
                <w:szCs w:val="24"/>
              </w:rPr>
              <w:t>12.30  -15.00</w:t>
            </w:r>
          </w:p>
        </w:tc>
      </w:tr>
      <w:tr w:rsidR="00606A87" w:rsidRPr="00606A87" w:rsidTr="00606A8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Постепенный подъём, ги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м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настика после сна, возду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ш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ные, водные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606A87" w:rsidP="00F403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F4031F" w:rsidRPr="00606A87" w:rsidTr="00E94C7C">
        <w:trPr>
          <w:trHeight w:val="538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31F" w:rsidRPr="00606A87" w:rsidRDefault="00F4031F" w:rsidP="00F403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34">
              <w:rPr>
                <w:rFonts w:ascii="Times New Roman" w:hAnsi="Times New Roman"/>
                <w:sz w:val="24"/>
                <w:szCs w:val="24"/>
              </w:rPr>
              <w:t>самостоятельная деятел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одготовка к полдн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 xml:space="preserve">олдник </w:t>
            </w:r>
          </w:p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1F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1F" w:rsidRDefault="00F4031F" w:rsidP="00F4031F">
            <w:pPr>
              <w:jc w:val="center"/>
              <w:rPr>
                <w:sz w:val="24"/>
                <w:szCs w:val="24"/>
              </w:rPr>
            </w:pPr>
          </w:p>
          <w:p w:rsidR="00F4031F" w:rsidRDefault="00F4031F" w:rsidP="00F4031F">
            <w:pPr>
              <w:jc w:val="center"/>
            </w:pPr>
            <w:r w:rsidRPr="00493FB1">
              <w:rPr>
                <w:sz w:val="24"/>
                <w:szCs w:val="24"/>
              </w:rPr>
              <w:t>15.10-15.30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1F" w:rsidRDefault="00F4031F" w:rsidP="00F4031F">
            <w:pPr>
              <w:jc w:val="center"/>
              <w:rPr>
                <w:sz w:val="24"/>
                <w:szCs w:val="24"/>
              </w:rPr>
            </w:pPr>
          </w:p>
          <w:p w:rsidR="00F4031F" w:rsidRDefault="00F4031F" w:rsidP="00F4031F">
            <w:pPr>
              <w:jc w:val="center"/>
            </w:pPr>
            <w:r w:rsidRPr="00493FB1">
              <w:rPr>
                <w:sz w:val="24"/>
                <w:szCs w:val="24"/>
              </w:rPr>
              <w:t>15.10-15.30</w:t>
            </w:r>
          </w:p>
        </w:tc>
      </w:tr>
      <w:tr w:rsidR="00606A87" w:rsidRPr="00606A87" w:rsidTr="00606A87">
        <w:trPr>
          <w:trHeight w:val="1440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606A87" w:rsidP="00F403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 xml:space="preserve">Вечерний </w:t>
            </w:r>
            <w:r w:rsidR="00F4031F">
              <w:rPr>
                <w:rFonts w:ascii="Times New Roman" w:hAnsi="Times New Roman"/>
                <w:sz w:val="24"/>
                <w:szCs w:val="24"/>
              </w:rPr>
              <w:t>круг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; самосто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тельная деятельность детей, совместная деятельность п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дагога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87" w:rsidRPr="00606A87" w:rsidRDefault="0054087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98E" w:rsidRPr="00606A87" w:rsidTr="00606A87">
        <w:trPr>
          <w:trHeight w:val="1440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98E" w:rsidRDefault="0014498E" w:rsidP="001449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</w:t>
            </w:r>
          </w:p>
          <w:p w:rsidR="0014498E" w:rsidRPr="00606A87" w:rsidRDefault="0014498E" w:rsidP="001449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8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питателя с детьми по з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а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учителя-логопеда, ОД, 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индивидуальное игр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вое взаимодействие логоп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е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да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8E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  <w:r w:rsidR="00956934">
              <w:rPr>
                <w:rFonts w:ascii="Times New Roman" w:hAnsi="Times New Roman"/>
                <w:sz w:val="24"/>
                <w:szCs w:val="24"/>
              </w:rPr>
              <w:t>0</w:t>
            </w:r>
            <w:r w:rsidR="00956934" w:rsidRPr="00606A87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8E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="0014498E" w:rsidRPr="00606A87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49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8E" w:rsidRPr="00606A87" w:rsidRDefault="0014498E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-16.1</w:t>
            </w:r>
            <w:r w:rsidR="00F40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A87" w:rsidRPr="00606A87" w:rsidTr="00606A8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Чтение художественной л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16.05-16.2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="0014498E" w:rsidRPr="0014498E">
              <w:rPr>
                <w:rFonts w:ascii="Times New Roman" w:hAnsi="Times New Roman"/>
                <w:sz w:val="24"/>
                <w:szCs w:val="24"/>
              </w:rPr>
              <w:t>-16.30</w:t>
            </w:r>
          </w:p>
        </w:tc>
      </w:tr>
      <w:tr w:rsidR="00606A87" w:rsidRPr="00606A87" w:rsidTr="00606A8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 прогулке, пр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гулка, (учитывая погодные условия)</w:t>
            </w:r>
            <w:proofErr w:type="gramStart"/>
            <w:r w:rsidRPr="00606A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6A87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F4031F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  -17.3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="00F4031F">
              <w:rPr>
                <w:rFonts w:ascii="Times New Roman" w:hAnsi="Times New Roman"/>
                <w:sz w:val="24"/>
                <w:szCs w:val="24"/>
              </w:rPr>
              <w:t>0  -17.3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87" w:rsidRPr="00606A87" w:rsidRDefault="0014498E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="00F4031F">
              <w:rPr>
                <w:rFonts w:ascii="Times New Roman" w:hAnsi="Times New Roman"/>
                <w:sz w:val="24"/>
                <w:szCs w:val="24"/>
              </w:rPr>
              <w:t>0-17.3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6A87" w:rsidRPr="00606A87" w:rsidRDefault="00606A87" w:rsidP="00606A87">
      <w:pPr>
        <w:pStyle w:val="a7"/>
        <w:jc w:val="center"/>
        <w:rPr>
          <w:rStyle w:val="a6"/>
          <w:rFonts w:ascii="Times New Roman" w:hAnsi="Times New Roman"/>
          <w:b/>
          <w:i w:val="0"/>
          <w:sz w:val="24"/>
        </w:rPr>
      </w:pPr>
    </w:p>
    <w:p w:rsidR="00FF66C3" w:rsidRPr="00DB4A8B" w:rsidRDefault="00606A87" w:rsidP="00FF66C3">
      <w:r w:rsidRPr="00606A87">
        <w:rPr>
          <w:rStyle w:val="a6"/>
          <w:rFonts w:ascii="Times New Roman" w:hAnsi="Times New Roman"/>
          <w:b/>
          <w:i w:val="0"/>
          <w:sz w:val="24"/>
          <w:lang w:val="ru-RU"/>
        </w:rPr>
        <w:t>* - перерыв между ОД не менее 10 минут</w:t>
      </w:r>
      <w:r w:rsidR="00FF66C3">
        <w:rPr>
          <w:i/>
          <w:sz w:val="28"/>
          <w:szCs w:val="28"/>
        </w:rPr>
        <w:t xml:space="preserve">     </w:t>
      </w:r>
      <w:r w:rsidR="00FF66C3" w:rsidRPr="00DB4A8B">
        <w:rPr>
          <w:i/>
          <w:sz w:val="28"/>
          <w:szCs w:val="28"/>
        </w:rPr>
        <w:t>конкретное наполнение образовательной деятельности осуществляется с учетом перспективного планирования восп</w:t>
      </w:r>
      <w:r w:rsidR="00FF66C3" w:rsidRPr="00DB4A8B">
        <w:rPr>
          <w:i/>
          <w:sz w:val="28"/>
          <w:szCs w:val="28"/>
        </w:rPr>
        <w:t>и</w:t>
      </w:r>
      <w:r w:rsidR="00FF66C3" w:rsidRPr="00DB4A8B">
        <w:rPr>
          <w:i/>
          <w:sz w:val="28"/>
          <w:szCs w:val="28"/>
        </w:rPr>
        <w:t xml:space="preserve">тателей и с учетом текущей ситуации в группе на основе инициативы детей                                                              </w:t>
      </w:r>
      <w:r w:rsidR="00FF66C3" w:rsidRPr="00DB4A8B">
        <w:t xml:space="preserve">                                              </w:t>
      </w:r>
    </w:p>
    <w:p w:rsidR="00606A87" w:rsidRPr="00606A87" w:rsidRDefault="00606A87" w:rsidP="00606A87">
      <w:pPr>
        <w:pStyle w:val="a7"/>
        <w:rPr>
          <w:rStyle w:val="a6"/>
          <w:rFonts w:ascii="Times New Roman" w:hAnsi="Times New Roman"/>
          <w:b/>
          <w:i w:val="0"/>
          <w:sz w:val="24"/>
          <w:lang w:val="ru-RU"/>
        </w:rPr>
      </w:pPr>
    </w:p>
    <w:p w:rsidR="00606A87" w:rsidRPr="00606A87" w:rsidRDefault="00606A87" w:rsidP="000556B7">
      <w:pPr>
        <w:pStyle w:val="a7"/>
        <w:rPr>
          <w:rStyle w:val="a6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06A87" w:rsidRPr="00CE6B1F" w:rsidRDefault="00606A87" w:rsidP="00606A87">
      <w:pPr>
        <w:pStyle w:val="a7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Style w:val="a6"/>
          <w:rFonts w:ascii="Times New Roman" w:hAnsi="Times New Roman"/>
          <w:b/>
          <w:i w:val="0"/>
          <w:sz w:val="28"/>
          <w:szCs w:val="28"/>
        </w:rPr>
        <w:t>Модель</w:t>
      </w:r>
      <w:proofErr w:type="spellEnd"/>
      <w:r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CE6B1F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CE6B1F">
        <w:rPr>
          <w:rStyle w:val="a6"/>
          <w:rFonts w:ascii="Times New Roman" w:hAnsi="Times New Roman"/>
          <w:b/>
          <w:i w:val="0"/>
          <w:sz w:val="28"/>
          <w:szCs w:val="28"/>
        </w:rPr>
        <w:t>дня</w:t>
      </w:r>
      <w:proofErr w:type="spellEnd"/>
      <w:proofErr w:type="gramEnd"/>
      <w:r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CE6B1F">
        <w:rPr>
          <w:rStyle w:val="a6"/>
          <w:rFonts w:ascii="Times New Roman" w:hAnsi="Times New Roman"/>
          <w:i w:val="0"/>
          <w:sz w:val="28"/>
          <w:szCs w:val="28"/>
        </w:rPr>
        <w:t>(</w:t>
      </w:r>
      <w:r w:rsidRPr="00407124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2 </w:t>
      </w:r>
      <w:r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407124">
        <w:rPr>
          <w:rStyle w:val="a6"/>
          <w:rFonts w:ascii="Times New Roman" w:hAnsi="Times New Roman"/>
          <w:b/>
          <w:i w:val="0"/>
          <w:sz w:val="28"/>
          <w:szCs w:val="28"/>
        </w:rPr>
        <w:t>период</w:t>
      </w:r>
      <w:proofErr w:type="spellEnd"/>
      <w:r w:rsidRPr="00CE6B1F">
        <w:rPr>
          <w:rStyle w:val="a6"/>
          <w:rFonts w:ascii="Times New Roman" w:hAnsi="Times New Roman"/>
          <w:i w:val="0"/>
          <w:sz w:val="28"/>
          <w:szCs w:val="28"/>
        </w:rPr>
        <w:t>)</w:t>
      </w:r>
    </w:p>
    <w:p w:rsidR="00606A87" w:rsidRPr="00CD011A" w:rsidRDefault="00606A87" w:rsidP="00606A87">
      <w:pPr>
        <w:pStyle w:val="a7"/>
        <w:jc w:val="center"/>
        <w:rPr>
          <w:rStyle w:val="a6"/>
          <w:rFonts w:ascii="Times New Roman" w:hAnsi="Times New Roman"/>
          <w:i w:val="0"/>
          <w:sz w:val="24"/>
        </w:rPr>
      </w:pPr>
    </w:p>
    <w:p w:rsidR="00606A87" w:rsidRPr="00CE6B1F" w:rsidRDefault="00606A87" w:rsidP="00606A87">
      <w:pPr>
        <w:pStyle w:val="a7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tbl>
      <w:tblPr>
        <w:tblW w:w="1071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3631"/>
        <w:gridCol w:w="1842"/>
        <w:gridCol w:w="2410"/>
        <w:gridCol w:w="2835"/>
      </w:tblGrid>
      <w:tr w:rsidR="00606A87" w:rsidRPr="00407124" w:rsidTr="00606A87">
        <w:trPr>
          <w:trHeight w:val="25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snapToGrid w:val="0"/>
              <w:jc w:val="center"/>
              <w:rPr>
                <w:sz w:val="24"/>
                <w:szCs w:val="24"/>
              </w:rPr>
            </w:pPr>
            <w:r w:rsidRPr="00606A87">
              <w:rPr>
                <w:sz w:val="24"/>
                <w:szCs w:val="24"/>
              </w:rPr>
              <w:t>Режимные процессы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Ср.гр</w:t>
            </w:r>
            <w:proofErr w:type="spellEnd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от 4 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Ст. гр.</w:t>
            </w:r>
          </w:p>
          <w:p w:rsidR="00606A87" w:rsidRPr="00606A87" w:rsidRDefault="004C759B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06A87" w:rsidRPr="00606A87">
              <w:rPr>
                <w:rFonts w:ascii="Times New Roman" w:hAnsi="Times New Roman"/>
                <w:b/>
                <w:sz w:val="24"/>
                <w:szCs w:val="24"/>
              </w:rPr>
              <w:t>т 5до 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C759B" w:rsidRPr="00606A8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606A87" w:rsidRPr="00606A87" w:rsidRDefault="004C759B" w:rsidP="00606A8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06A87" w:rsidRPr="00606A87">
              <w:rPr>
                <w:rFonts w:ascii="Times New Roman" w:hAnsi="Times New Roman"/>
                <w:b/>
                <w:sz w:val="24"/>
                <w:szCs w:val="24"/>
              </w:rPr>
              <w:t>т 6 до 7 лет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Приём,  осмотр, игры, дежурства (</w:t>
            </w:r>
            <w:proofErr w:type="gramStart"/>
            <w:r w:rsidRPr="00606A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06A87">
              <w:rPr>
                <w:rFonts w:ascii="Times New Roman" w:hAnsi="Times New Roman"/>
                <w:sz w:val="24"/>
                <w:szCs w:val="24"/>
              </w:rPr>
              <w:t xml:space="preserve"> средней гр.), ежедневная утренняя гимнастика на улице</w:t>
            </w:r>
          </w:p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FF66C3" w:rsidP="00FF6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-8.55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7C3680" w:rsidP="007C36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круг, и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гры, самосто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я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тельная д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е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ятельность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8.55-9.15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8.55-9.15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труд, во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з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душные и солнечные процедуры)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9.10-12.0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9.15</w:t>
            </w:r>
            <w:r w:rsidR="00FF66C3">
              <w:rPr>
                <w:rFonts w:ascii="Times New Roman" w:hAnsi="Times New Roman"/>
                <w:sz w:val="24"/>
                <w:szCs w:val="24"/>
              </w:rPr>
              <w:t>-12.10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9.15-12.2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66C3" w:rsidRPr="00407124" w:rsidTr="00D2291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C3" w:rsidRPr="00606A87" w:rsidRDefault="00FF66C3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6C3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  <w:p w:rsidR="00FF66C3" w:rsidRPr="00606A87" w:rsidRDefault="00FF66C3" w:rsidP="00FF66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6C3" w:rsidRDefault="00FF66C3" w:rsidP="00FF66C3">
            <w:pPr>
              <w:jc w:val="center"/>
            </w:pPr>
            <w:r w:rsidRPr="00EB12DB">
              <w:rPr>
                <w:sz w:val="24"/>
                <w:szCs w:val="24"/>
              </w:rPr>
              <w:t>10.30-10.45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6C3" w:rsidRDefault="00FF66C3" w:rsidP="00FF66C3">
            <w:pPr>
              <w:jc w:val="center"/>
            </w:pPr>
            <w:r w:rsidRPr="00EB12DB">
              <w:rPr>
                <w:sz w:val="24"/>
                <w:szCs w:val="24"/>
              </w:rPr>
              <w:t>10.30-10.45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FF66C3" w:rsidP="00FF6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12.10  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 - 12.30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 - 12.3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FF66C3" w:rsidP="00FF6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 - 12.4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FF66C3" w:rsidP="00FF66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 - 12.45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ко сну,  дневной сон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0 -15.30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0- 15.30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 xml:space="preserve"> – 15.30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Постепенный подъём, гимнаст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ка после сна, воздушные, водные процедуры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15.30  -15.40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15.30  - 15.40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15.30  - 15.40</w:t>
            </w:r>
          </w:p>
        </w:tc>
      </w:tr>
      <w:tr w:rsidR="00606A87" w:rsidRPr="00407124" w:rsidTr="00606A87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15.40  - 15.50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15.40  - 15.50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15.40  - 15.50</w:t>
            </w:r>
          </w:p>
        </w:tc>
      </w:tr>
      <w:tr w:rsidR="00606A87" w:rsidRPr="00407124" w:rsidTr="00606A87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7C3680" w:rsidP="007C36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круг, и</w:t>
            </w:r>
            <w:bookmarkStart w:id="0" w:name="_GoBack"/>
            <w:bookmarkEnd w:id="0"/>
            <w:r w:rsidR="00606A87" w:rsidRPr="00606A87">
              <w:rPr>
                <w:rFonts w:ascii="Times New Roman" w:hAnsi="Times New Roman"/>
                <w:sz w:val="24"/>
                <w:szCs w:val="24"/>
              </w:rPr>
              <w:t>гры, самосто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я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тельная деятельность детей, совместная деятельность педаг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о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га с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15.50-16.15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15.50-16.15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</w:tr>
      <w:tr w:rsidR="00606A87" w:rsidRPr="00407124" w:rsidTr="00606A87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Чтение художественной литер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16.15-16.35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16.20-16.40</w:t>
            </w:r>
          </w:p>
        </w:tc>
      </w:tr>
      <w:tr w:rsidR="00606A87" w:rsidRPr="00407124" w:rsidTr="00606A8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A87" w:rsidRPr="00606A87" w:rsidRDefault="00606A87" w:rsidP="00606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 прогулке, прогу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л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ка, уход детей домой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A87" w:rsidRPr="00606A87" w:rsidRDefault="00606A87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 xml:space="preserve">  16.30 </w:t>
            </w:r>
            <w:r w:rsidR="004C759B">
              <w:rPr>
                <w:rFonts w:ascii="Times New Roman" w:hAnsi="Times New Roman"/>
                <w:sz w:val="24"/>
                <w:szCs w:val="24"/>
              </w:rPr>
              <w:t>–</w:t>
            </w:r>
            <w:r w:rsidR="00FF66C3">
              <w:rPr>
                <w:rFonts w:ascii="Times New Roman" w:hAnsi="Times New Roman"/>
                <w:sz w:val="24"/>
                <w:szCs w:val="24"/>
              </w:rPr>
              <w:t xml:space="preserve"> 17.3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16.35-17.3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A87" w:rsidRPr="00606A87" w:rsidRDefault="00FF66C3" w:rsidP="00606A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16.40-17.3</w:t>
            </w:r>
            <w:r w:rsidR="00606A87"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56B7" w:rsidRPr="002D3984" w:rsidRDefault="000556B7">
      <w:pPr>
        <w:rPr>
          <w:sz w:val="28"/>
          <w:szCs w:val="28"/>
        </w:rPr>
      </w:pPr>
    </w:p>
    <w:p w:rsidR="004E62FC" w:rsidRDefault="004E62FC" w:rsidP="00134BDA">
      <w:pPr>
        <w:shd w:val="clear" w:color="auto" w:fill="FFFFFF"/>
        <w:spacing w:before="240" w:after="24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10F7">
        <w:rPr>
          <w:rFonts w:eastAsia="Times New Roman"/>
          <w:color w:val="000000"/>
          <w:sz w:val="28"/>
          <w:szCs w:val="28"/>
        </w:rPr>
        <w:lastRenderedPageBreak/>
        <w:t>Максимально допустимый о</w:t>
      </w:r>
      <w:r>
        <w:rPr>
          <w:rFonts w:eastAsia="Times New Roman"/>
          <w:color w:val="000000"/>
          <w:sz w:val="28"/>
          <w:szCs w:val="28"/>
        </w:rPr>
        <w:t>бъем образовательной нагрузки регламентир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ется санитарными правилами</w:t>
      </w:r>
      <w:r w:rsidRPr="003910F7">
        <w:rPr>
          <w:rFonts w:eastAsia="Times New Roman"/>
          <w:color w:val="000000"/>
          <w:sz w:val="28"/>
          <w:szCs w:val="28"/>
        </w:rPr>
        <w:t xml:space="preserve"> </w:t>
      </w:r>
      <w:r w:rsidRPr="00E12231">
        <w:rPr>
          <w:rFonts w:eastAsia="Times New Roman"/>
          <w:color w:val="000000"/>
          <w:sz w:val="28"/>
          <w:szCs w:val="28"/>
        </w:rPr>
        <w:t>СП 3.1/2.4.3598-20 "Санитарно-эпидемиологические требования к устройству, содержанию и организации работы образовательных о</w:t>
      </w:r>
      <w:r w:rsidRPr="00E12231">
        <w:rPr>
          <w:rFonts w:eastAsia="Times New Roman"/>
          <w:color w:val="000000"/>
          <w:sz w:val="28"/>
          <w:szCs w:val="28"/>
        </w:rPr>
        <w:t>р</w:t>
      </w:r>
      <w:r w:rsidRPr="00E12231">
        <w:rPr>
          <w:rFonts w:eastAsia="Times New Roman"/>
          <w:color w:val="000000"/>
          <w:sz w:val="28"/>
          <w:szCs w:val="28"/>
        </w:rPr>
        <w:t xml:space="preserve">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12231">
        <w:rPr>
          <w:rFonts w:eastAsia="Times New Roman"/>
          <w:color w:val="000000"/>
          <w:sz w:val="28"/>
          <w:szCs w:val="28"/>
        </w:rPr>
        <w:t>коронавирусной</w:t>
      </w:r>
      <w:proofErr w:type="spellEnd"/>
      <w:r w:rsidRPr="00E12231">
        <w:rPr>
          <w:rFonts w:eastAsia="Times New Roman"/>
          <w:color w:val="000000"/>
          <w:sz w:val="28"/>
          <w:szCs w:val="28"/>
        </w:rPr>
        <w:t xml:space="preserve"> инфекции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en-US"/>
        </w:rPr>
        <w:t>COVID</w:t>
      </w:r>
      <w:r w:rsidRPr="00E602A6">
        <w:rPr>
          <w:rFonts w:eastAsia="Calibri"/>
          <w:sz w:val="28"/>
          <w:szCs w:val="28"/>
        </w:rPr>
        <w:t xml:space="preserve"> - 19</w:t>
      </w:r>
      <w:r>
        <w:rPr>
          <w:rFonts w:eastAsia="Calibri"/>
          <w:sz w:val="28"/>
          <w:szCs w:val="28"/>
        </w:rPr>
        <w:t xml:space="preserve">)» </w:t>
      </w:r>
    </w:p>
    <w:p w:rsidR="00606A87" w:rsidRDefault="004E62FC" w:rsidP="00134BD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B15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 w:rsidRPr="001B15B1">
        <w:rPr>
          <w:rFonts w:eastAsia="Times New Roman"/>
          <w:color w:val="000000"/>
          <w:sz w:val="28"/>
          <w:szCs w:val="28"/>
        </w:rPr>
        <w:t>родолжительность непрерывной образовательной деятельности для д</w:t>
      </w:r>
      <w:r w:rsidRPr="001B15B1">
        <w:rPr>
          <w:rFonts w:eastAsia="Times New Roman"/>
          <w:color w:val="000000"/>
          <w:sz w:val="28"/>
          <w:szCs w:val="28"/>
        </w:rPr>
        <w:t>е</w:t>
      </w:r>
      <w:r w:rsidRPr="001B15B1">
        <w:rPr>
          <w:rFonts w:eastAsia="Times New Roman"/>
          <w:color w:val="000000"/>
          <w:sz w:val="28"/>
          <w:szCs w:val="28"/>
        </w:rPr>
        <w:t xml:space="preserve">тей   </w:t>
      </w:r>
      <w:r w:rsidR="00134BDA">
        <w:rPr>
          <w:rFonts w:eastAsia="Times New Roman"/>
          <w:color w:val="000000"/>
          <w:sz w:val="28"/>
          <w:szCs w:val="28"/>
        </w:rPr>
        <w:t xml:space="preserve">от 3 до </w:t>
      </w:r>
      <w:r w:rsidRPr="001B15B1">
        <w:rPr>
          <w:rFonts w:eastAsia="Times New Roman"/>
          <w:color w:val="000000"/>
          <w:sz w:val="28"/>
          <w:szCs w:val="28"/>
        </w:rPr>
        <w:t>4</w:t>
      </w:r>
      <w:r w:rsidR="00134BDA">
        <w:rPr>
          <w:rFonts w:eastAsia="Times New Roman"/>
          <w:color w:val="000000"/>
          <w:sz w:val="28"/>
          <w:szCs w:val="28"/>
        </w:rPr>
        <w:t xml:space="preserve"> лет</w:t>
      </w:r>
      <w:r w:rsidRPr="001B15B1">
        <w:rPr>
          <w:rFonts w:eastAsia="Times New Roman"/>
          <w:color w:val="000000"/>
          <w:sz w:val="28"/>
          <w:szCs w:val="28"/>
        </w:rPr>
        <w:t xml:space="preserve"> - не более 15 минут, для детей </w:t>
      </w:r>
      <w:r w:rsidR="00134BDA">
        <w:rPr>
          <w:rFonts w:eastAsia="Times New Roman"/>
          <w:color w:val="000000"/>
          <w:sz w:val="28"/>
          <w:szCs w:val="28"/>
        </w:rPr>
        <w:t xml:space="preserve">от 4 до </w:t>
      </w:r>
      <w:r w:rsidRPr="001B15B1">
        <w:rPr>
          <w:rFonts w:eastAsia="Times New Roman"/>
          <w:color w:val="000000"/>
          <w:sz w:val="28"/>
          <w:szCs w:val="28"/>
        </w:rPr>
        <w:t>5</w:t>
      </w:r>
      <w:r w:rsidR="00134BDA">
        <w:rPr>
          <w:rFonts w:eastAsia="Times New Roman"/>
          <w:color w:val="000000"/>
          <w:sz w:val="28"/>
          <w:szCs w:val="28"/>
        </w:rPr>
        <w:t xml:space="preserve"> лет</w:t>
      </w:r>
      <w:r w:rsidRPr="001B15B1">
        <w:rPr>
          <w:rFonts w:eastAsia="Times New Roman"/>
          <w:color w:val="000000"/>
          <w:sz w:val="28"/>
          <w:szCs w:val="28"/>
        </w:rPr>
        <w:t xml:space="preserve"> - не более   20 м</w:t>
      </w:r>
      <w:r w:rsidRPr="001B15B1">
        <w:rPr>
          <w:rFonts w:eastAsia="Times New Roman"/>
          <w:color w:val="000000"/>
          <w:sz w:val="28"/>
          <w:szCs w:val="28"/>
        </w:rPr>
        <w:t>и</w:t>
      </w:r>
      <w:r w:rsidRPr="001B15B1">
        <w:rPr>
          <w:rFonts w:eastAsia="Times New Roman"/>
          <w:color w:val="000000"/>
          <w:sz w:val="28"/>
          <w:szCs w:val="28"/>
        </w:rPr>
        <w:t xml:space="preserve">нут, для детей </w:t>
      </w:r>
      <w:r w:rsidR="00134BDA">
        <w:rPr>
          <w:rFonts w:eastAsia="Times New Roman"/>
          <w:color w:val="000000"/>
          <w:sz w:val="28"/>
          <w:szCs w:val="28"/>
        </w:rPr>
        <w:t xml:space="preserve">от 5 до </w:t>
      </w:r>
      <w:r w:rsidRPr="001B15B1">
        <w:rPr>
          <w:rFonts w:eastAsia="Times New Roman"/>
          <w:color w:val="000000"/>
          <w:sz w:val="28"/>
          <w:szCs w:val="28"/>
        </w:rPr>
        <w:t>6</w:t>
      </w:r>
      <w:r w:rsidR="00134BDA">
        <w:rPr>
          <w:rFonts w:eastAsia="Times New Roman"/>
          <w:color w:val="000000"/>
          <w:sz w:val="28"/>
          <w:szCs w:val="28"/>
        </w:rPr>
        <w:t xml:space="preserve"> лет</w:t>
      </w:r>
      <w:r>
        <w:rPr>
          <w:rFonts w:eastAsia="Times New Roman"/>
          <w:color w:val="000000"/>
          <w:sz w:val="28"/>
          <w:szCs w:val="28"/>
        </w:rPr>
        <w:t xml:space="preserve"> - не более 25 минут, а для детей   </w:t>
      </w:r>
      <w:proofErr w:type="gramStart"/>
      <w:r w:rsidR="00134BDA">
        <w:rPr>
          <w:rFonts w:eastAsia="Times New Roman"/>
          <w:color w:val="000000"/>
          <w:sz w:val="28"/>
          <w:szCs w:val="28"/>
        </w:rPr>
        <w:t>от</w:t>
      </w:r>
      <w:proofErr w:type="gramEnd"/>
      <w:r w:rsidR="00134BDA">
        <w:rPr>
          <w:rFonts w:eastAsia="Times New Roman"/>
          <w:color w:val="000000"/>
          <w:sz w:val="28"/>
          <w:szCs w:val="28"/>
        </w:rPr>
        <w:t xml:space="preserve"> 6 </w:t>
      </w:r>
      <w:proofErr w:type="gramStart"/>
      <w:r w:rsidR="00134BDA">
        <w:rPr>
          <w:rFonts w:eastAsia="Times New Roman"/>
          <w:color w:val="000000"/>
          <w:sz w:val="28"/>
          <w:szCs w:val="28"/>
        </w:rPr>
        <w:t>до</w:t>
      </w:r>
      <w:proofErr w:type="gramEnd"/>
      <w:r w:rsidR="00134BDA">
        <w:rPr>
          <w:rFonts w:eastAsia="Times New Roman"/>
          <w:color w:val="000000"/>
          <w:sz w:val="28"/>
          <w:szCs w:val="28"/>
        </w:rPr>
        <w:t xml:space="preserve"> 7 лет</w:t>
      </w:r>
      <w:r w:rsidRPr="001B15B1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-  не более 30 </w:t>
      </w:r>
      <w:r w:rsidRPr="001B15B1">
        <w:rPr>
          <w:rFonts w:eastAsia="Times New Roman"/>
          <w:color w:val="000000"/>
          <w:sz w:val="28"/>
          <w:szCs w:val="28"/>
        </w:rPr>
        <w:t xml:space="preserve">минут.  </w:t>
      </w:r>
      <w:proofErr w:type="gramStart"/>
      <w:r w:rsidR="00134BDA">
        <w:rPr>
          <w:rFonts w:eastAsia="Times New Roman"/>
          <w:color w:val="000000"/>
          <w:sz w:val="28"/>
          <w:szCs w:val="28"/>
        </w:rPr>
        <w:t>Продолжительность дневной суммарной</w:t>
      </w:r>
      <w:r w:rsidRPr="001B15B1">
        <w:rPr>
          <w:rFonts w:eastAsia="Times New Roman"/>
          <w:color w:val="000000"/>
          <w:sz w:val="28"/>
          <w:szCs w:val="28"/>
        </w:rPr>
        <w:t xml:space="preserve"> обр</w:t>
      </w:r>
      <w:r>
        <w:rPr>
          <w:rFonts w:eastAsia="Times New Roman"/>
          <w:color w:val="000000"/>
          <w:sz w:val="28"/>
          <w:szCs w:val="28"/>
        </w:rPr>
        <w:t xml:space="preserve">азовательной нагрузки </w:t>
      </w:r>
      <w:r w:rsidR="00134BDA">
        <w:rPr>
          <w:rFonts w:eastAsia="Times New Roman"/>
          <w:color w:val="000000"/>
          <w:sz w:val="28"/>
          <w:szCs w:val="28"/>
        </w:rPr>
        <w:t xml:space="preserve">для детей от 3 до </w:t>
      </w:r>
      <w:r w:rsidR="00134BDA" w:rsidRPr="001B15B1">
        <w:rPr>
          <w:rFonts w:eastAsia="Times New Roman"/>
          <w:color w:val="000000"/>
          <w:sz w:val="28"/>
          <w:szCs w:val="28"/>
        </w:rPr>
        <w:t>4</w:t>
      </w:r>
      <w:r w:rsidR="00134BDA">
        <w:rPr>
          <w:rFonts w:eastAsia="Times New Roman"/>
          <w:color w:val="000000"/>
          <w:sz w:val="28"/>
          <w:szCs w:val="28"/>
        </w:rPr>
        <w:t xml:space="preserve"> лет</w:t>
      </w:r>
      <w:r w:rsidR="00134BDA" w:rsidRPr="001B15B1">
        <w:rPr>
          <w:rFonts w:eastAsia="Times New Roman"/>
          <w:color w:val="000000"/>
          <w:sz w:val="28"/>
          <w:szCs w:val="28"/>
        </w:rPr>
        <w:t xml:space="preserve"> - не более </w:t>
      </w:r>
      <w:r>
        <w:rPr>
          <w:rFonts w:eastAsia="Times New Roman"/>
          <w:color w:val="000000"/>
          <w:sz w:val="28"/>
          <w:szCs w:val="28"/>
        </w:rPr>
        <w:t>30 </w:t>
      </w:r>
      <w:r w:rsidR="00134BDA">
        <w:rPr>
          <w:rFonts w:eastAsia="Times New Roman"/>
          <w:color w:val="000000"/>
          <w:sz w:val="28"/>
          <w:szCs w:val="28"/>
        </w:rPr>
        <w:t xml:space="preserve">минут, </w:t>
      </w:r>
      <w:r w:rsidR="00134BDA" w:rsidRPr="001B15B1">
        <w:rPr>
          <w:rFonts w:eastAsia="Times New Roman"/>
          <w:color w:val="000000"/>
          <w:sz w:val="28"/>
          <w:szCs w:val="28"/>
        </w:rPr>
        <w:t xml:space="preserve">для детей </w:t>
      </w:r>
      <w:r w:rsidR="00134BDA">
        <w:rPr>
          <w:rFonts w:eastAsia="Times New Roman"/>
          <w:color w:val="000000"/>
          <w:sz w:val="28"/>
          <w:szCs w:val="28"/>
        </w:rPr>
        <w:t xml:space="preserve">от 4 до </w:t>
      </w:r>
      <w:r w:rsidR="00134BDA" w:rsidRPr="001B15B1">
        <w:rPr>
          <w:rFonts w:eastAsia="Times New Roman"/>
          <w:color w:val="000000"/>
          <w:sz w:val="28"/>
          <w:szCs w:val="28"/>
        </w:rPr>
        <w:t>5</w:t>
      </w:r>
      <w:r w:rsidR="00134BDA">
        <w:rPr>
          <w:rFonts w:eastAsia="Times New Roman"/>
          <w:color w:val="000000"/>
          <w:sz w:val="28"/>
          <w:szCs w:val="28"/>
        </w:rPr>
        <w:t xml:space="preserve"> лет</w:t>
      </w:r>
      <w:r w:rsidR="00134BDA" w:rsidRPr="001B15B1">
        <w:rPr>
          <w:rFonts w:eastAsia="Times New Roman"/>
          <w:color w:val="000000"/>
          <w:sz w:val="28"/>
          <w:szCs w:val="28"/>
        </w:rPr>
        <w:t xml:space="preserve"> - не более  </w:t>
      </w:r>
      <w:r>
        <w:rPr>
          <w:rFonts w:eastAsia="Times New Roman"/>
          <w:color w:val="000000"/>
          <w:sz w:val="28"/>
          <w:szCs w:val="28"/>
        </w:rPr>
        <w:t> </w:t>
      </w:r>
      <w:r w:rsidR="00134BDA">
        <w:rPr>
          <w:rFonts w:eastAsia="Times New Roman"/>
          <w:color w:val="000000"/>
          <w:sz w:val="28"/>
          <w:szCs w:val="28"/>
        </w:rPr>
        <w:t>40 минут</w:t>
      </w:r>
      <w:r>
        <w:rPr>
          <w:rFonts w:eastAsia="Times New Roman"/>
          <w:color w:val="000000"/>
          <w:sz w:val="28"/>
          <w:szCs w:val="28"/>
        </w:rPr>
        <w:t>, </w:t>
      </w:r>
      <w:r w:rsidR="00134BDA" w:rsidRPr="001B15B1">
        <w:rPr>
          <w:rFonts w:eastAsia="Times New Roman"/>
          <w:color w:val="000000"/>
          <w:sz w:val="28"/>
          <w:szCs w:val="28"/>
        </w:rPr>
        <w:t xml:space="preserve">для детей </w:t>
      </w:r>
      <w:r w:rsidR="00134BDA">
        <w:rPr>
          <w:rFonts w:eastAsia="Times New Roman"/>
          <w:color w:val="000000"/>
          <w:sz w:val="28"/>
          <w:szCs w:val="28"/>
        </w:rPr>
        <w:t xml:space="preserve">от 5 до </w:t>
      </w:r>
      <w:r w:rsidR="00134BDA" w:rsidRPr="001B15B1">
        <w:rPr>
          <w:rFonts w:eastAsia="Times New Roman"/>
          <w:color w:val="000000"/>
          <w:sz w:val="28"/>
          <w:szCs w:val="28"/>
        </w:rPr>
        <w:t>6</w:t>
      </w:r>
      <w:r w:rsidR="00134BDA">
        <w:rPr>
          <w:rFonts w:eastAsia="Times New Roman"/>
          <w:color w:val="000000"/>
          <w:sz w:val="28"/>
          <w:szCs w:val="28"/>
        </w:rPr>
        <w:t xml:space="preserve"> лет - не более 50</w:t>
      </w:r>
      <w:r w:rsidRPr="001B15B1">
        <w:rPr>
          <w:rFonts w:eastAsia="Times New Roman"/>
          <w:color w:val="000000"/>
          <w:sz w:val="28"/>
          <w:szCs w:val="28"/>
        </w:rPr>
        <w:t xml:space="preserve"> минут </w:t>
      </w:r>
      <w:r w:rsidR="00134BDA">
        <w:rPr>
          <w:rFonts w:eastAsia="Times New Roman"/>
          <w:color w:val="000000"/>
          <w:sz w:val="28"/>
          <w:szCs w:val="28"/>
        </w:rPr>
        <w:t>или 75 мин при орг</w:t>
      </w:r>
      <w:r w:rsidR="00134BDA">
        <w:rPr>
          <w:rFonts w:eastAsia="Times New Roman"/>
          <w:color w:val="000000"/>
          <w:sz w:val="28"/>
          <w:szCs w:val="28"/>
        </w:rPr>
        <w:t>а</w:t>
      </w:r>
      <w:r w:rsidR="00134BDA">
        <w:rPr>
          <w:rFonts w:eastAsia="Times New Roman"/>
          <w:color w:val="000000"/>
          <w:sz w:val="28"/>
          <w:szCs w:val="28"/>
        </w:rPr>
        <w:t>низации 1 занятия после дневного сна, для детей   от 6 до 7 лет</w:t>
      </w:r>
      <w:r w:rsidR="00134BDA" w:rsidRPr="001B15B1">
        <w:rPr>
          <w:rFonts w:eastAsia="Times New Roman"/>
          <w:color w:val="000000"/>
          <w:sz w:val="28"/>
          <w:szCs w:val="28"/>
        </w:rPr>
        <w:t> </w:t>
      </w:r>
      <w:r w:rsidR="00134BDA">
        <w:rPr>
          <w:rFonts w:eastAsia="Times New Roman"/>
          <w:color w:val="000000"/>
          <w:sz w:val="28"/>
          <w:szCs w:val="28"/>
        </w:rPr>
        <w:t>-  не более</w:t>
      </w:r>
      <w:r w:rsidRPr="001B15B1">
        <w:rPr>
          <w:rFonts w:eastAsia="Times New Roman"/>
          <w:color w:val="000000"/>
          <w:sz w:val="28"/>
          <w:szCs w:val="28"/>
        </w:rPr>
        <w:t xml:space="preserve"> </w:t>
      </w:r>
      <w:r w:rsidR="00134BDA">
        <w:rPr>
          <w:rFonts w:eastAsia="Times New Roman"/>
          <w:color w:val="000000"/>
          <w:sz w:val="28"/>
          <w:szCs w:val="28"/>
        </w:rPr>
        <w:t>90 мин.</w:t>
      </w:r>
      <w:r w:rsidRPr="001B15B1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середине времени, отведенного на   образовательную деятельность, </w:t>
      </w:r>
      <w:r w:rsidRPr="001B15B1">
        <w:rPr>
          <w:rFonts w:eastAsia="Times New Roman"/>
          <w:color w:val="000000"/>
          <w:sz w:val="28"/>
          <w:szCs w:val="28"/>
        </w:rPr>
        <w:t xml:space="preserve">проводят </w:t>
      </w:r>
      <w:r>
        <w:rPr>
          <w:rFonts w:eastAsia="Times New Roman"/>
          <w:color w:val="000000"/>
          <w:sz w:val="28"/>
          <w:szCs w:val="28"/>
        </w:rPr>
        <w:t>физкультминутку. Перерывы между периодами</w:t>
      </w:r>
      <w:r w:rsidRPr="001B15B1">
        <w:rPr>
          <w:rFonts w:eastAsia="Times New Roman"/>
          <w:color w:val="000000"/>
          <w:sz w:val="28"/>
          <w:szCs w:val="28"/>
        </w:rPr>
        <w:t xml:space="preserve"> образовательной д</w:t>
      </w:r>
      <w:r>
        <w:rPr>
          <w:rFonts w:eastAsia="Times New Roman"/>
          <w:color w:val="000000"/>
          <w:sz w:val="28"/>
          <w:szCs w:val="28"/>
        </w:rPr>
        <w:t>еятельности - не менее 10 минут; н</w:t>
      </w:r>
      <w:r w:rsidRPr="001B15B1">
        <w:rPr>
          <w:rFonts w:eastAsia="Times New Roman"/>
          <w:color w:val="000000"/>
          <w:sz w:val="28"/>
          <w:szCs w:val="28"/>
        </w:rPr>
        <w:t>епосредственно образовательная деятельность с детьми старшего дошкольного возраста может осуществляться во вто</w:t>
      </w:r>
      <w:r>
        <w:rPr>
          <w:rFonts w:eastAsia="Times New Roman"/>
          <w:color w:val="000000"/>
          <w:sz w:val="28"/>
          <w:szCs w:val="28"/>
        </w:rPr>
        <w:t>рой половине дня после дневного сна, но </w:t>
      </w:r>
      <w:r w:rsidRPr="001B15B1"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   чаще 2 - 3 раз в неделю. Ее</w:t>
      </w:r>
      <w:r w:rsidRPr="001B15B1">
        <w:rPr>
          <w:rFonts w:eastAsia="Times New Roman"/>
          <w:color w:val="000000"/>
          <w:sz w:val="28"/>
          <w:szCs w:val="28"/>
        </w:rPr>
        <w:t xml:space="preserve"> продолжительность </w:t>
      </w:r>
      <w:r>
        <w:rPr>
          <w:rFonts w:eastAsia="Times New Roman"/>
          <w:color w:val="000000"/>
          <w:sz w:val="28"/>
          <w:szCs w:val="28"/>
        </w:rPr>
        <w:t>  с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ставляет </w:t>
      </w:r>
      <w:r w:rsidRPr="001B15B1">
        <w:rPr>
          <w:rFonts w:eastAsia="Times New Roman"/>
          <w:color w:val="000000"/>
          <w:sz w:val="28"/>
          <w:szCs w:val="28"/>
        </w:rPr>
        <w:t>не   бо</w:t>
      </w:r>
      <w:r>
        <w:rPr>
          <w:rFonts w:eastAsia="Times New Roman"/>
          <w:color w:val="000000"/>
          <w:sz w:val="28"/>
          <w:szCs w:val="28"/>
        </w:rPr>
        <w:t>лее 25 - 30 минут в день.  В середине </w:t>
      </w:r>
      <w:r w:rsidRPr="001B15B1">
        <w:rPr>
          <w:rFonts w:eastAsia="Times New Roman"/>
          <w:color w:val="000000"/>
          <w:sz w:val="28"/>
          <w:szCs w:val="28"/>
        </w:rPr>
        <w:t>непосредственно    образов</w:t>
      </w:r>
      <w:r w:rsidRPr="001B15B1">
        <w:rPr>
          <w:rFonts w:eastAsia="Times New Roman"/>
          <w:color w:val="000000"/>
          <w:sz w:val="28"/>
          <w:szCs w:val="28"/>
        </w:rPr>
        <w:t>а</w:t>
      </w:r>
      <w:r w:rsidRPr="001B15B1">
        <w:rPr>
          <w:rFonts w:eastAsia="Times New Roman"/>
          <w:color w:val="000000"/>
          <w:sz w:val="28"/>
          <w:szCs w:val="28"/>
        </w:rPr>
        <w:t>тельной деятельности статического характера проводят физкультминутку.</w:t>
      </w:r>
    </w:p>
    <w:p w:rsidR="004E62FC" w:rsidRPr="00B02967" w:rsidRDefault="004E62FC" w:rsidP="004E62FC">
      <w:pPr>
        <w:autoSpaceDE w:val="0"/>
        <w:autoSpaceDN w:val="0"/>
        <w:adjustRightInd w:val="0"/>
        <w:ind w:firstLine="993"/>
        <w:jc w:val="both"/>
        <w:rPr>
          <w:sz w:val="28"/>
          <w:szCs w:val="28"/>
          <w:u w:val="single"/>
        </w:rPr>
      </w:pPr>
      <w:r w:rsidRPr="00134BDA">
        <w:rPr>
          <w:sz w:val="28"/>
          <w:szCs w:val="28"/>
          <w:u w:val="single"/>
        </w:rPr>
        <w:t>Для групп компенсирующей направленности</w:t>
      </w:r>
    </w:p>
    <w:p w:rsidR="004E62FC" w:rsidRPr="00B02967" w:rsidRDefault="004E62FC" w:rsidP="004E62F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6"/>
        <w:gridCol w:w="2124"/>
        <w:gridCol w:w="2232"/>
        <w:gridCol w:w="2417"/>
      </w:tblGrid>
      <w:tr w:rsidR="004E62FC" w:rsidTr="008644A6">
        <w:tc>
          <w:tcPr>
            <w:tcW w:w="3119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227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</w:tc>
      </w:tr>
      <w:tr w:rsidR="004E62FC" w:rsidTr="008644A6">
        <w:tc>
          <w:tcPr>
            <w:tcW w:w="3119" w:type="dxa"/>
          </w:tcPr>
          <w:p w:rsidR="004E62FC" w:rsidRDefault="00F01E77" w:rsidP="00F0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развитие. </w:t>
            </w:r>
            <w:r w:rsidRPr="00F01E77">
              <w:t>Во</w:t>
            </w:r>
            <w:r w:rsidRPr="00F01E77">
              <w:t>с</w:t>
            </w:r>
            <w:r w:rsidRPr="00F01E77">
              <w:t>приятие художественной л</w:t>
            </w:r>
            <w:r w:rsidRPr="00F01E77">
              <w:t>и</w:t>
            </w:r>
            <w:r w:rsidRPr="00F01E77">
              <w:t>тературы</w:t>
            </w:r>
          </w:p>
        </w:tc>
        <w:tc>
          <w:tcPr>
            <w:tcW w:w="2126" w:type="dxa"/>
          </w:tcPr>
          <w:p w:rsidR="004E62FC" w:rsidRDefault="00F01E77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62FC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27" w:type="dxa"/>
          </w:tcPr>
          <w:p w:rsidR="004E62FC" w:rsidRDefault="00F01E77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62FC">
              <w:rPr>
                <w:sz w:val="28"/>
                <w:szCs w:val="28"/>
              </w:rPr>
              <w:t xml:space="preserve"> раза в неделю </w:t>
            </w:r>
          </w:p>
        </w:tc>
        <w:tc>
          <w:tcPr>
            <w:tcW w:w="2417" w:type="dxa"/>
          </w:tcPr>
          <w:p w:rsidR="004E62FC" w:rsidRDefault="00F01E77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62FC">
              <w:rPr>
                <w:sz w:val="28"/>
                <w:szCs w:val="28"/>
              </w:rPr>
              <w:t xml:space="preserve"> раза в неделю (1-на </w:t>
            </w:r>
            <w:proofErr w:type="gramStart"/>
            <w:r w:rsidR="004E62FC">
              <w:rPr>
                <w:sz w:val="28"/>
                <w:szCs w:val="28"/>
              </w:rPr>
              <w:t>воздухе</w:t>
            </w:r>
            <w:proofErr w:type="gramEnd"/>
            <w:r w:rsidR="004E62FC">
              <w:rPr>
                <w:sz w:val="28"/>
                <w:szCs w:val="28"/>
              </w:rPr>
              <w:t>)</w:t>
            </w:r>
          </w:p>
        </w:tc>
      </w:tr>
      <w:tr w:rsidR="004E62FC" w:rsidTr="008644A6">
        <w:tc>
          <w:tcPr>
            <w:tcW w:w="3119" w:type="dxa"/>
          </w:tcPr>
          <w:p w:rsidR="004E62FC" w:rsidRDefault="00F01E77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тие. </w:t>
            </w:r>
            <w:r w:rsidRPr="00F01E77">
              <w:t>Познавательно-исследовательская, констру</w:t>
            </w:r>
            <w:r w:rsidRPr="00F01E77">
              <w:t>к</w:t>
            </w:r>
            <w:r w:rsidRPr="00F01E77">
              <w:t>тивно-модельная деятельность</w:t>
            </w:r>
          </w:p>
        </w:tc>
        <w:tc>
          <w:tcPr>
            <w:tcW w:w="2126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227" w:type="dxa"/>
          </w:tcPr>
          <w:p w:rsidR="004E62FC" w:rsidRDefault="008644A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62FC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417" w:type="dxa"/>
          </w:tcPr>
          <w:p w:rsidR="004E62FC" w:rsidRDefault="008644A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62FC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="004E62FC">
              <w:rPr>
                <w:sz w:val="28"/>
                <w:szCs w:val="28"/>
              </w:rPr>
              <w:t xml:space="preserve"> в неделю</w:t>
            </w:r>
          </w:p>
        </w:tc>
      </w:tr>
      <w:tr w:rsidR="004E62FC" w:rsidTr="008644A6">
        <w:tc>
          <w:tcPr>
            <w:tcW w:w="3119" w:type="dxa"/>
          </w:tcPr>
          <w:p w:rsidR="004E62FC" w:rsidRDefault="008644A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r w:rsidRPr="008644A6">
              <w:t>. Развитие математич</w:t>
            </w:r>
            <w:r w:rsidRPr="008644A6">
              <w:t>е</w:t>
            </w:r>
            <w:r w:rsidRPr="008644A6">
              <w:t>ских представлений</w:t>
            </w:r>
          </w:p>
        </w:tc>
        <w:tc>
          <w:tcPr>
            <w:tcW w:w="2126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227" w:type="dxa"/>
          </w:tcPr>
          <w:p w:rsidR="004E62FC" w:rsidRDefault="008644A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="004E62FC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2417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</w:tr>
      <w:tr w:rsidR="004E62FC" w:rsidTr="008644A6">
        <w:tc>
          <w:tcPr>
            <w:tcW w:w="3119" w:type="dxa"/>
          </w:tcPr>
          <w:p w:rsidR="004E62FC" w:rsidRDefault="008644A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развитие. </w:t>
            </w:r>
            <w:r w:rsidR="004E62FC" w:rsidRPr="008644A6">
              <w:t>Рисование</w:t>
            </w:r>
          </w:p>
        </w:tc>
        <w:tc>
          <w:tcPr>
            <w:tcW w:w="2126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227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417" w:type="dxa"/>
          </w:tcPr>
          <w:p w:rsidR="004E62FC" w:rsidRDefault="008644A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</w:t>
            </w:r>
            <w:r w:rsidR="004E62FC">
              <w:rPr>
                <w:sz w:val="28"/>
                <w:szCs w:val="28"/>
              </w:rPr>
              <w:t xml:space="preserve"> в неделю</w:t>
            </w:r>
          </w:p>
        </w:tc>
      </w:tr>
      <w:tr w:rsidR="004E62FC" w:rsidTr="008644A6">
        <w:tc>
          <w:tcPr>
            <w:tcW w:w="3119" w:type="dxa"/>
          </w:tcPr>
          <w:p w:rsidR="004E62FC" w:rsidRDefault="008644A6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развитие. </w:t>
            </w:r>
            <w:r w:rsidR="004E62FC" w:rsidRPr="008644A6">
              <w:t>Лепка</w:t>
            </w:r>
            <w:r w:rsidRPr="008644A6">
              <w:t xml:space="preserve"> /аппликация</w:t>
            </w:r>
          </w:p>
        </w:tc>
        <w:tc>
          <w:tcPr>
            <w:tcW w:w="2126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44A6">
              <w:rPr>
                <w:sz w:val="28"/>
                <w:szCs w:val="28"/>
              </w:rPr>
              <w:t xml:space="preserve"> раз в неделю</w:t>
            </w:r>
          </w:p>
        </w:tc>
        <w:tc>
          <w:tcPr>
            <w:tcW w:w="2227" w:type="dxa"/>
          </w:tcPr>
          <w:p w:rsidR="004E62FC" w:rsidRDefault="008644A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417" w:type="dxa"/>
          </w:tcPr>
          <w:p w:rsidR="004E62FC" w:rsidRDefault="008644A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127586" w:rsidTr="008644A6">
        <w:tc>
          <w:tcPr>
            <w:tcW w:w="3119" w:type="dxa"/>
          </w:tcPr>
          <w:p w:rsidR="008644A6" w:rsidRDefault="008644A6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развитие. </w:t>
            </w:r>
            <w:r w:rsidRPr="008644A6">
              <w:t>Музыкальное развитие</w:t>
            </w:r>
          </w:p>
        </w:tc>
        <w:tc>
          <w:tcPr>
            <w:tcW w:w="2126" w:type="dxa"/>
          </w:tcPr>
          <w:p w:rsidR="008644A6" w:rsidRDefault="008644A6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227" w:type="dxa"/>
          </w:tcPr>
          <w:p w:rsidR="008644A6" w:rsidRDefault="008644A6" w:rsidP="008644A6">
            <w:r w:rsidRPr="00E74C3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417" w:type="dxa"/>
          </w:tcPr>
          <w:p w:rsidR="008644A6" w:rsidRDefault="008644A6" w:rsidP="008644A6">
            <w:r w:rsidRPr="00E74C30">
              <w:rPr>
                <w:sz w:val="28"/>
                <w:szCs w:val="28"/>
              </w:rPr>
              <w:t>2 раза в неделю</w:t>
            </w:r>
          </w:p>
        </w:tc>
      </w:tr>
      <w:tr w:rsidR="00127586" w:rsidTr="008644A6">
        <w:tc>
          <w:tcPr>
            <w:tcW w:w="3119" w:type="dxa"/>
          </w:tcPr>
          <w:p w:rsidR="008644A6" w:rsidRDefault="008644A6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развитие. </w:t>
            </w:r>
            <w:r w:rsidRPr="008644A6">
              <w:t>Физическая культура</w:t>
            </w:r>
          </w:p>
        </w:tc>
        <w:tc>
          <w:tcPr>
            <w:tcW w:w="2126" w:type="dxa"/>
          </w:tcPr>
          <w:p w:rsidR="008644A6" w:rsidRDefault="008644A6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в неделю (1-на </w:t>
            </w:r>
            <w:proofErr w:type="gramStart"/>
            <w:r>
              <w:rPr>
                <w:sz w:val="28"/>
                <w:szCs w:val="28"/>
              </w:rPr>
              <w:t>воздухе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:rsidR="008644A6" w:rsidRDefault="008644A6" w:rsidP="008644A6">
            <w:r w:rsidRPr="00A97280">
              <w:rPr>
                <w:sz w:val="28"/>
                <w:szCs w:val="28"/>
              </w:rPr>
              <w:t xml:space="preserve">3 раза в неделю (1-на </w:t>
            </w:r>
            <w:proofErr w:type="gramStart"/>
            <w:r w:rsidRPr="00A97280">
              <w:rPr>
                <w:sz w:val="28"/>
                <w:szCs w:val="28"/>
              </w:rPr>
              <w:t>воздухе</w:t>
            </w:r>
            <w:proofErr w:type="gramEnd"/>
            <w:r w:rsidRPr="00A97280">
              <w:rPr>
                <w:sz w:val="28"/>
                <w:szCs w:val="28"/>
              </w:rPr>
              <w:t>)</w:t>
            </w:r>
          </w:p>
        </w:tc>
        <w:tc>
          <w:tcPr>
            <w:tcW w:w="2417" w:type="dxa"/>
          </w:tcPr>
          <w:p w:rsidR="008644A6" w:rsidRDefault="008644A6" w:rsidP="008644A6">
            <w:r w:rsidRPr="00A97280">
              <w:rPr>
                <w:sz w:val="28"/>
                <w:szCs w:val="28"/>
              </w:rPr>
              <w:t xml:space="preserve">3 раза в неделю (1-на </w:t>
            </w:r>
            <w:proofErr w:type="gramStart"/>
            <w:r w:rsidRPr="00A97280">
              <w:rPr>
                <w:sz w:val="28"/>
                <w:szCs w:val="28"/>
              </w:rPr>
              <w:t>воздухе</w:t>
            </w:r>
            <w:proofErr w:type="gramEnd"/>
            <w:r w:rsidRPr="00A97280">
              <w:rPr>
                <w:sz w:val="28"/>
                <w:szCs w:val="28"/>
              </w:rPr>
              <w:t>)</w:t>
            </w:r>
          </w:p>
        </w:tc>
      </w:tr>
      <w:tr w:rsidR="00127586" w:rsidTr="008644A6">
        <w:tc>
          <w:tcPr>
            <w:tcW w:w="3119" w:type="dxa"/>
          </w:tcPr>
          <w:p w:rsidR="00127586" w:rsidRDefault="00127586" w:rsidP="00127586">
            <w:pPr>
              <w:rPr>
                <w:sz w:val="28"/>
                <w:szCs w:val="28"/>
              </w:rPr>
            </w:pPr>
            <w:r w:rsidRPr="00127586">
              <w:t>Подгрупповое занятие с уч</w:t>
            </w:r>
            <w:r w:rsidRPr="00127586">
              <w:t>и</w:t>
            </w:r>
            <w:r w:rsidRPr="00127586">
              <w:t>телем-логопедом</w:t>
            </w:r>
          </w:p>
        </w:tc>
        <w:tc>
          <w:tcPr>
            <w:tcW w:w="2126" w:type="dxa"/>
          </w:tcPr>
          <w:p w:rsidR="00127586" w:rsidRDefault="00127586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неделю</w:t>
            </w:r>
          </w:p>
        </w:tc>
        <w:tc>
          <w:tcPr>
            <w:tcW w:w="2227" w:type="dxa"/>
          </w:tcPr>
          <w:p w:rsidR="00127586" w:rsidRPr="00A97280" w:rsidRDefault="00127586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неделю</w:t>
            </w:r>
          </w:p>
        </w:tc>
        <w:tc>
          <w:tcPr>
            <w:tcW w:w="2417" w:type="dxa"/>
          </w:tcPr>
          <w:p w:rsidR="00127586" w:rsidRPr="00A97280" w:rsidRDefault="00127586" w:rsidP="0086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неделю</w:t>
            </w:r>
          </w:p>
        </w:tc>
      </w:tr>
      <w:tr w:rsidR="004E62FC" w:rsidTr="008644A6">
        <w:tc>
          <w:tcPr>
            <w:tcW w:w="3119" w:type="dxa"/>
          </w:tcPr>
          <w:p w:rsidR="004E62FC" w:rsidRDefault="004E62FC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4E62FC" w:rsidRDefault="00127586" w:rsidP="0064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E62FC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2227" w:type="dxa"/>
          </w:tcPr>
          <w:p w:rsidR="004E62FC" w:rsidRPr="00127586" w:rsidRDefault="004E62FC" w:rsidP="00127586">
            <w:pPr>
              <w:pStyle w:val="a4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127586">
              <w:rPr>
                <w:sz w:val="28"/>
                <w:szCs w:val="28"/>
              </w:rPr>
              <w:t>занятий</w:t>
            </w:r>
          </w:p>
        </w:tc>
        <w:tc>
          <w:tcPr>
            <w:tcW w:w="2417" w:type="dxa"/>
          </w:tcPr>
          <w:p w:rsidR="004E62FC" w:rsidRPr="00127586" w:rsidRDefault="00127586" w:rsidP="0012758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з</w:t>
            </w:r>
            <w:r w:rsidR="004E62FC" w:rsidRPr="00127586">
              <w:rPr>
                <w:sz w:val="28"/>
                <w:szCs w:val="28"/>
              </w:rPr>
              <w:t>анятий</w:t>
            </w:r>
          </w:p>
        </w:tc>
      </w:tr>
    </w:tbl>
    <w:p w:rsidR="00134BDA" w:rsidRDefault="00134BDA" w:rsidP="004E62FC">
      <w:pPr>
        <w:ind w:left="360"/>
        <w:rPr>
          <w:rFonts w:eastAsia="Times New Roman"/>
          <w:b/>
          <w:sz w:val="28"/>
          <w:szCs w:val="28"/>
        </w:rPr>
      </w:pPr>
    </w:p>
    <w:p w:rsidR="004E62FC" w:rsidRPr="004E62FC" w:rsidRDefault="004E62FC" w:rsidP="004E62FC">
      <w:pPr>
        <w:ind w:left="3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3.4.</w:t>
      </w:r>
      <w:r w:rsidR="00127586">
        <w:rPr>
          <w:rFonts w:eastAsia="Times New Roman"/>
          <w:b/>
          <w:sz w:val="28"/>
          <w:szCs w:val="28"/>
        </w:rPr>
        <w:t xml:space="preserve"> </w:t>
      </w:r>
      <w:r w:rsidRPr="004E62FC">
        <w:rPr>
          <w:rFonts w:eastAsia="Times New Roman"/>
          <w:b/>
          <w:sz w:val="28"/>
          <w:szCs w:val="28"/>
        </w:rPr>
        <w:t>Традиционные события, праздники, мероприятия</w:t>
      </w:r>
    </w:p>
    <w:p w:rsidR="004E62FC" w:rsidRDefault="004E62FC" w:rsidP="004E62FC">
      <w:pPr>
        <w:pStyle w:val="a4"/>
        <w:autoSpaceDE w:val="0"/>
        <w:autoSpaceDN w:val="0"/>
        <w:adjustRightInd w:val="0"/>
        <w:ind w:left="1080"/>
        <w:jc w:val="both"/>
        <w:rPr>
          <w:rFonts w:eastAsia="Calibri"/>
          <w:sz w:val="28"/>
          <w:szCs w:val="28"/>
        </w:rPr>
      </w:pPr>
    </w:p>
    <w:p w:rsidR="00FF66C3" w:rsidRDefault="00FF66C3" w:rsidP="00FF66C3">
      <w:pPr>
        <w:ind w:firstLine="709"/>
        <w:jc w:val="both"/>
        <w:rPr>
          <w:sz w:val="28"/>
          <w:szCs w:val="28"/>
        </w:rPr>
      </w:pPr>
      <w:r w:rsidRPr="00933D11">
        <w:rPr>
          <w:sz w:val="28"/>
          <w:szCs w:val="28"/>
        </w:rPr>
        <w:t>Программа предусматривает</w:t>
      </w:r>
      <w:r>
        <w:rPr>
          <w:sz w:val="28"/>
          <w:szCs w:val="28"/>
        </w:rPr>
        <w:t>:</w:t>
      </w:r>
      <w:r w:rsidRPr="00933D11">
        <w:rPr>
          <w:sz w:val="28"/>
          <w:szCs w:val="28"/>
        </w:rPr>
        <w:t> </w:t>
      </w:r>
    </w:p>
    <w:p w:rsidR="00FF66C3" w:rsidRPr="00933D11" w:rsidRDefault="00FF66C3" w:rsidP="00FF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3D11">
        <w:rPr>
          <w:sz w:val="28"/>
          <w:szCs w:val="28"/>
        </w:rPr>
        <w:t>поддержку сформированных традиций проведения совместных меропри</w:t>
      </w:r>
      <w:r w:rsidRPr="00933D11">
        <w:rPr>
          <w:sz w:val="28"/>
          <w:szCs w:val="28"/>
        </w:rPr>
        <w:t>я</w:t>
      </w:r>
      <w:r w:rsidRPr="00933D11">
        <w:rPr>
          <w:sz w:val="28"/>
          <w:szCs w:val="28"/>
        </w:rPr>
        <w:t>тий, направленных на ознакомление и приобщение детей к истокам русской и к</w:t>
      </w:r>
      <w:r w:rsidRPr="00933D11">
        <w:rPr>
          <w:sz w:val="28"/>
          <w:szCs w:val="28"/>
        </w:rPr>
        <w:t>у</w:t>
      </w:r>
      <w:r w:rsidRPr="00933D11">
        <w:rPr>
          <w:sz w:val="28"/>
          <w:szCs w:val="28"/>
        </w:rPr>
        <w:t>банской культуры, знакомство с историей, обычаями, достопримеча</w:t>
      </w:r>
      <w:r>
        <w:rPr>
          <w:sz w:val="28"/>
          <w:szCs w:val="28"/>
        </w:rPr>
        <w:t>тельностями родной станицы</w:t>
      </w:r>
      <w:r w:rsidRPr="00933D11">
        <w:rPr>
          <w:sz w:val="28"/>
          <w:szCs w:val="28"/>
        </w:rPr>
        <w:t xml:space="preserve">, края; </w:t>
      </w:r>
    </w:p>
    <w:p w:rsidR="00FF66C3" w:rsidRDefault="00FF66C3" w:rsidP="00FF66C3">
      <w:pPr>
        <w:ind w:firstLine="709"/>
        <w:jc w:val="both"/>
        <w:rPr>
          <w:sz w:val="28"/>
          <w:szCs w:val="28"/>
        </w:rPr>
      </w:pPr>
      <w:r w:rsidRPr="00933D11">
        <w:rPr>
          <w:sz w:val="28"/>
          <w:szCs w:val="28"/>
        </w:rPr>
        <w:t xml:space="preserve">-проведение мероприятий, связанных с государственными праздниками; </w:t>
      </w:r>
    </w:p>
    <w:p w:rsidR="00FF66C3" w:rsidRDefault="00FF66C3" w:rsidP="00FF66C3">
      <w:pPr>
        <w:ind w:firstLine="709"/>
        <w:jc w:val="both"/>
        <w:rPr>
          <w:sz w:val="28"/>
          <w:szCs w:val="28"/>
        </w:rPr>
      </w:pPr>
      <w:r w:rsidRPr="00933D11">
        <w:rPr>
          <w:sz w:val="28"/>
          <w:szCs w:val="28"/>
        </w:rPr>
        <w:t>-реализацию нравственно-экологических и культурно-социальных проектов в соответствии с календарём памятных дат, в рамках которых проводятся разли</w:t>
      </w:r>
      <w:r w:rsidRPr="00933D11">
        <w:rPr>
          <w:sz w:val="28"/>
          <w:szCs w:val="28"/>
        </w:rPr>
        <w:t>ч</w:t>
      </w:r>
      <w:r w:rsidRPr="00933D11">
        <w:rPr>
          <w:sz w:val="28"/>
          <w:szCs w:val="28"/>
        </w:rPr>
        <w:t>ные а</w:t>
      </w:r>
      <w:r>
        <w:rPr>
          <w:sz w:val="28"/>
          <w:szCs w:val="28"/>
        </w:rPr>
        <w:t>кции, экологические практикумы</w:t>
      </w:r>
      <w:r w:rsidRPr="00933D11">
        <w:rPr>
          <w:sz w:val="28"/>
          <w:szCs w:val="28"/>
        </w:rPr>
        <w:t xml:space="preserve">, выставки, конкурсы; </w:t>
      </w:r>
    </w:p>
    <w:p w:rsidR="00FF66C3" w:rsidRDefault="00FF66C3" w:rsidP="00FF66C3">
      <w:pPr>
        <w:ind w:firstLine="709"/>
        <w:jc w:val="both"/>
        <w:rPr>
          <w:sz w:val="28"/>
          <w:szCs w:val="28"/>
        </w:rPr>
      </w:pPr>
      <w:r w:rsidRPr="00933D11">
        <w:rPr>
          <w:sz w:val="28"/>
          <w:szCs w:val="28"/>
        </w:rPr>
        <w:t xml:space="preserve">-проведение экологических и народных фольклорных праздников, встреч; </w:t>
      </w:r>
    </w:p>
    <w:p w:rsidR="004E62FC" w:rsidRPr="00FF66C3" w:rsidRDefault="00FF66C3" w:rsidP="00FF66C3">
      <w:pPr>
        <w:ind w:firstLine="709"/>
        <w:jc w:val="both"/>
        <w:rPr>
          <w:sz w:val="28"/>
          <w:szCs w:val="28"/>
        </w:rPr>
      </w:pPr>
      <w:r w:rsidRPr="00933D11">
        <w:rPr>
          <w:sz w:val="28"/>
          <w:szCs w:val="28"/>
        </w:rPr>
        <w:t>-участие в краевых акциях.</w:t>
      </w:r>
    </w:p>
    <w:p w:rsidR="004E62FC" w:rsidRDefault="004E62FC" w:rsidP="004E62FC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220"/>
      </w:tblGrid>
      <w:tr w:rsidR="004E62FC" w:rsidTr="00640B19">
        <w:trPr>
          <w:trHeight w:val="3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</w:tr>
      <w:tr w:rsidR="004E62FC" w:rsidTr="00640B19">
        <w:trPr>
          <w:trHeight w:val="30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знаний.</w:t>
            </w:r>
          </w:p>
        </w:tc>
      </w:tr>
      <w:tr w:rsidR="004E62FC" w:rsidTr="00640B19">
        <w:trPr>
          <w:trHeight w:val="32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дошкольного работника.</w:t>
            </w:r>
          </w:p>
        </w:tc>
      </w:tr>
      <w:tr w:rsidR="004E62FC" w:rsidTr="00640B19">
        <w:trPr>
          <w:trHeight w:val="31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Осенняя ярмарка</w:t>
            </w:r>
          </w:p>
        </w:tc>
      </w:tr>
      <w:tr w:rsidR="004E62FC" w:rsidTr="00640B19">
        <w:trPr>
          <w:trHeight w:val="31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 поделок из природного материала.</w:t>
            </w:r>
          </w:p>
        </w:tc>
      </w:tr>
      <w:tr w:rsidR="004E62FC" w:rsidTr="00640B19">
        <w:trPr>
          <w:trHeight w:val="32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матери.</w:t>
            </w:r>
          </w:p>
        </w:tc>
      </w:tr>
      <w:tr w:rsidR="004E62FC" w:rsidTr="00640B19">
        <w:trPr>
          <w:trHeight w:val="31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Новый год.</w:t>
            </w:r>
          </w:p>
        </w:tc>
      </w:tr>
      <w:tr w:rsidR="004E62FC" w:rsidTr="00640B19">
        <w:trPr>
          <w:trHeight w:val="31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Зимние забавы</w:t>
            </w:r>
          </w:p>
        </w:tc>
      </w:tr>
      <w:tr w:rsidR="004E62FC" w:rsidTr="00640B19">
        <w:trPr>
          <w:trHeight w:val="30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Масленица.</w:t>
            </w:r>
          </w:p>
        </w:tc>
      </w:tr>
      <w:tr w:rsidR="004E62FC" w:rsidTr="00640B19">
        <w:trPr>
          <w:trHeight w:val="32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Защитников Отечества.</w:t>
            </w:r>
          </w:p>
        </w:tc>
      </w:tr>
      <w:tr w:rsidR="004E62FC" w:rsidTr="00640B19">
        <w:trPr>
          <w:trHeight w:val="31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марта</w:t>
            </w:r>
          </w:p>
        </w:tc>
      </w:tr>
      <w:tr w:rsidR="004E62FC" w:rsidTr="00640B19">
        <w:trPr>
          <w:trHeight w:val="31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 Пасхи у ворот.</w:t>
            </w:r>
          </w:p>
        </w:tc>
      </w:tr>
      <w:tr w:rsidR="004E62FC" w:rsidTr="00640B19">
        <w:trPr>
          <w:trHeight w:val="30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Победы.</w:t>
            </w:r>
          </w:p>
        </w:tc>
      </w:tr>
      <w:tr w:rsidR="004E62FC" w:rsidTr="00640B19">
        <w:trPr>
          <w:trHeight w:val="32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2FC" w:rsidRDefault="004E62FC" w:rsidP="00640B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Дошкольное детство, прощай!</w:t>
            </w:r>
          </w:p>
        </w:tc>
      </w:tr>
    </w:tbl>
    <w:p w:rsidR="004E62FC" w:rsidRDefault="004E62FC" w:rsidP="004E62FC">
      <w:pPr>
        <w:spacing w:line="200" w:lineRule="exact"/>
        <w:rPr>
          <w:sz w:val="20"/>
          <w:szCs w:val="20"/>
        </w:rPr>
      </w:pPr>
    </w:p>
    <w:p w:rsidR="004E62FC" w:rsidRDefault="004E62FC" w:rsidP="004E62FC">
      <w:pPr>
        <w:rPr>
          <w:sz w:val="28"/>
          <w:szCs w:val="28"/>
        </w:rPr>
      </w:pPr>
    </w:p>
    <w:p w:rsidR="008414D0" w:rsidRPr="008414D0" w:rsidRDefault="008414D0" w:rsidP="008414D0">
      <w:pPr>
        <w:jc w:val="center"/>
        <w:rPr>
          <w:sz w:val="28"/>
          <w:szCs w:val="28"/>
        </w:rPr>
      </w:pPr>
      <w:r w:rsidRPr="008414D0">
        <w:rPr>
          <w:sz w:val="28"/>
          <w:szCs w:val="28"/>
        </w:rPr>
        <w:t>Модель года средней группы  компенсирующей направленности</w:t>
      </w:r>
    </w:p>
    <w:p w:rsidR="008414D0" w:rsidRDefault="008414D0" w:rsidP="008414D0">
      <w:pPr>
        <w:jc w:val="center"/>
        <w:rPr>
          <w:sz w:val="28"/>
          <w:szCs w:val="28"/>
        </w:rPr>
      </w:pPr>
      <w:r w:rsidRPr="008414D0">
        <w:rPr>
          <w:sz w:val="28"/>
          <w:szCs w:val="28"/>
        </w:rPr>
        <w:t>(1 год обучения)</w:t>
      </w:r>
    </w:p>
    <w:p w:rsidR="004E62FC" w:rsidRPr="008414D0" w:rsidRDefault="004E62FC" w:rsidP="008414D0">
      <w:pPr>
        <w:jc w:val="center"/>
        <w:rPr>
          <w:sz w:val="28"/>
          <w:szCs w:val="28"/>
        </w:rPr>
      </w:pPr>
    </w:p>
    <w:tbl>
      <w:tblPr>
        <w:tblStyle w:val="110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6804"/>
      </w:tblGrid>
      <w:tr w:rsidR="008414D0" w:rsidRPr="008414D0" w:rsidTr="00734402">
        <w:tc>
          <w:tcPr>
            <w:tcW w:w="993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Период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i/>
                <w:sz w:val="28"/>
                <w:szCs w:val="28"/>
              </w:rPr>
              <w:t>Тема недели</w:t>
            </w:r>
          </w:p>
        </w:tc>
      </w:tr>
      <w:tr w:rsidR="008414D0" w:rsidRPr="008414D0" w:rsidTr="00F47454">
        <w:trPr>
          <w:trHeight w:val="860"/>
        </w:trPr>
        <w:tc>
          <w:tcPr>
            <w:tcW w:w="993" w:type="dxa"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01.09 – 02.10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D0" w:rsidRPr="008414D0" w:rsidRDefault="008414D0" w:rsidP="007344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8414D0" w:rsidRPr="008414D0" w:rsidTr="00734402">
        <w:tc>
          <w:tcPr>
            <w:tcW w:w="993" w:type="dxa"/>
            <w:vMerge w:val="restart"/>
            <w:textDirection w:val="btLr"/>
          </w:tcPr>
          <w:p w:rsidR="008414D0" w:rsidRPr="008414D0" w:rsidRDefault="008414D0" w:rsidP="00734402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05.10 – 09.10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12.10 – 16.10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19.10 – 23.10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8414D0" w:rsidRPr="008414D0" w:rsidTr="00734402"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26.10 – 30.10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Части тела и лица</w:t>
            </w:r>
          </w:p>
        </w:tc>
      </w:tr>
      <w:tr w:rsidR="008414D0" w:rsidRPr="008414D0" w:rsidTr="00734402">
        <w:tc>
          <w:tcPr>
            <w:tcW w:w="993" w:type="dxa"/>
            <w:vMerge w:val="restart"/>
            <w:textDirection w:val="btLr"/>
          </w:tcPr>
          <w:p w:rsidR="008414D0" w:rsidRPr="008414D0" w:rsidRDefault="008414D0" w:rsidP="00734402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02.11 – 06.11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09.11 – 13.11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16.11 – 20.11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8414D0" w:rsidRPr="008414D0" w:rsidTr="00734402"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23.11 – 27.11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8414D0" w:rsidRPr="008414D0" w:rsidTr="00734402">
        <w:tc>
          <w:tcPr>
            <w:tcW w:w="993" w:type="dxa"/>
            <w:vMerge w:val="restart"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30.11 – 04.12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07.12 – 11.12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14.12 – 18.12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21.12 – 25.12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Новый год. Елка</w:t>
            </w:r>
          </w:p>
        </w:tc>
      </w:tr>
      <w:tr w:rsidR="008414D0" w:rsidRPr="008414D0" w:rsidTr="00734402">
        <w:tc>
          <w:tcPr>
            <w:tcW w:w="993" w:type="dxa"/>
            <w:vMerge w:val="restart"/>
            <w:textDirection w:val="btLr"/>
          </w:tcPr>
          <w:p w:rsidR="008414D0" w:rsidRPr="008414D0" w:rsidRDefault="008414D0" w:rsidP="00734402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28.12 – 15.01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Каникулярная неделя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18.01 – 22.01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Посуда. Продукты питания</w:t>
            </w:r>
          </w:p>
        </w:tc>
      </w:tr>
      <w:tr w:rsidR="008414D0" w:rsidRPr="008414D0" w:rsidTr="00734402"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25.01 – 29.01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Посуда. Продукты питания</w:t>
            </w:r>
          </w:p>
        </w:tc>
      </w:tr>
      <w:tr w:rsidR="008414D0" w:rsidRPr="008414D0" w:rsidTr="00734402">
        <w:tc>
          <w:tcPr>
            <w:tcW w:w="993" w:type="dxa"/>
            <w:vMerge w:val="restart"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01.02 – 05.02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08.02 – 12.02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15.02 – 19.02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Папин праздник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22.02 – 26.02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8414D0" w:rsidRPr="008414D0" w:rsidTr="00734402">
        <w:tc>
          <w:tcPr>
            <w:tcW w:w="993" w:type="dxa"/>
            <w:vMerge w:val="restart"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01.03 – 05.03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09.03 – 12.03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15.03 – 19.03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22.03 – 26.03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Дикие птицы</w:t>
            </w:r>
          </w:p>
        </w:tc>
      </w:tr>
      <w:tr w:rsidR="008414D0" w:rsidRPr="008414D0" w:rsidTr="00734402">
        <w:tc>
          <w:tcPr>
            <w:tcW w:w="993" w:type="dxa"/>
            <w:vMerge w:val="restart"/>
            <w:textDirection w:val="btLr"/>
          </w:tcPr>
          <w:p w:rsidR="008414D0" w:rsidRPr="008414D0" w:rsidRDefault="008414D0" w:rsidP="00734402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29.03 – 02.04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Дикие птицы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05.04 – 09.04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 xml:space="preserve">12.04 – 16.04 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8414D0" w:rsidRPr="008414D0" w:rsidTr="00734402">
        <w:tc>
          <w:tcPr>
            <w:tcW w:w="993" w:type="dxa"/>
            <w:vMerge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19.04 – 23.04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8414D0" w:rsidRPr="008414D0" w:rsidTr="00734402"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26.04 – 30.04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8414D0" w:rsidRPr="008414D0" w:rsidTr="00734402">
        <w:tc>
          <w:tcPr>
            <w:tcW w:w="993" w:type="dxa"/>
            <w:vMerge w:val="restart"/>
            <w:textDirection w:val="btLr"/>
          </w:tcPr>
          <w:p w:rsidR="008414D0" w:rsidRPr="008414D0" w:rsidRDefault="008414D0" w:rsidP="007344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03.05 – 07.05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</w:tr>
      <w:tr w:rsidR="008414D0" w:rsidRPr="008414D0" w:rsidTr="00734402">
        <w:tc>
          <w:tcPr>
            <w:tcW w:w="993" w:type="dxa"/>
            <w:vMerge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11.05 – 14.05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Лето. Цветы</w:t>
            </w:r>
          </w:p>
        </w:tc>
      </w:tr>
      <w:tr w:rsidR="008414D0" w:rsidRPr="008414D0" w:rsidTr="00734402">
        <w:tc>
          <w:tcPr>
            <w:tcW w:w="993" w:type="dxa"/>
            <w:vMerge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17.05 – 21.05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Лето. Насекомые</w:t>
            </w:r>
          </w:p>
        </w:tc>
      </w:tr>
      <w:tr w:rsidR="008414D0" w:rsidRPr="008414D0" w:rsidTr="00734402">
        <w:tc>
          <w:tcPr>
            <w:tcW w:w="993" w:type="dxa"/>
            <w:vMerge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24.05 – 28.05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</w:tc>
      </w:tr>
      <w:tr w:rsidR="008414D0" w:rsidRPr="008414D0" w:rsidTr="00734402">
        <w:trPr>
          <w:trHeight w:val="608"/>
        </w:trPr>
        <w:tc>
          <w:tcPr>
            <w:tcW w:w="993" w:type="dxa"/>
            <w:textDirection w:val="btLr"/>
          </w:tcPr>
          <w:p w:rsidR="008414D0" w:rsidRPr="008414D0" w:rsidRDefault="008414D0" w:rsidP="007344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31.05 – 11.06</w:t>
            </w:r>
          </w:p>
        </w:tc>
        <w:tc>
          <w:tcPr>
            <w:tcW w:w="6804" w:type="dxa"/>
          </w:tcPr>
          <w:p w:rsidR="008414D0" w:rsidRPr="008414D0" w:rsidRDefault="008414D0" w:rsidP="007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D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8414D0" w:rsidRDefault="008414D0" w:rsidP="008414D0">
      <w:pPr>
        <w:jc w:val="center"/>
        <w:rPr>
          <w:sz w:val="32"/>
          <w:szCs w:val="32"/>
        </w:rPr>
      </w:pPr>
    </w:p>
    <w:p w:rsidR="008414D0" w:rsidRPr="008414D0" w:rsidRDefault="008414D0" w:rsidP="008414D0">
      <w:pPr>
        <w:jc w:val="center"/>
        <w:rPr>
          <w:sz w:val="28"/>
          <w:szCs w:val="28"/>
        </w:rPr>
      </w:pPr>
      <w:r w:rsidRPr="008414D0">
        <w:rPr>
          <w:sz w:val="28"/>
          <w:szCs w:val="28"/>
        </w:rPr>
        <w:t>Мод</w:t>
      </w:r>
      <w:r w:rsidR="006A4A1A">
        <w:rPr>
          <w:sz w:val="28"/>
          <w:szCs w:val="28"/>
        </w:rPr>
        <w:t xml:space="preserve">ель года </w:t>
      </w:r>
      <w:r w:rsidR="00C61B0C">
        <w:rPr>
          <w:sz w:val="28"/>
          <w:szCs w:val="28"/>
        </w:rPr>
        <w:t xml:space="preserve"> старшей группы </w:t>
      </w:r>
    </w:p>
    <w:p w:rsidR="008414D0" w:rsidRDefault="008414D0" w:rsidP="008414D0">
      <w:pPr>
        <w:jc w:val="center"/>
        <w:rPr>
          <w:sz w:val="28"/>
          <w:szCs w:val="28"/>
        </w:rPr>
      </w:pPr>
      <w:r w:rsidRPr="008414D0">
        <w:rPr>
          <w:sz w:val="28"/>
          <w:szCs w:val="28"/>
        </w:rPr>
        <w:t xml:space="preserve"> компенсирующей направленности (1 год обучения) </w:t>
      </w:r>
    </w:p>
    <w:p w:rsidR="00F47454" w:rsidRDefault="00F47454" w:rsidP="008414D0"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361"/>
        <w:gridCol w:w="6911"/>
      </w:tblGrid>
      <w:tr w:rsidR="00F47454" w:rsidRPr="006A4A1A" w:rsidTr="008013C0">
        <w:tc>
          <w:tcPr>
            <w:tcW w:w="758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 xml:space="preserve">        Период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Тема недели</w:t>
            </w:r>
          </w:p>
        </w:tc>
      </w:tr>
      <w:tr w:rsidR="00F47454" w:rsidRPr="006A4A1A" w:rsidTr="00F47454">
        <w:trPr>
          <w:trHeight w:val="744"/>
        </w:trPr>
        <w:tc>
          <w:tcPr>
            <w:tcW w:w="758" w:type="dxa"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01.09 – 01.10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47454" w:rsidRPr="006A4A1A" w:rsidRDefault="00F47454" w:rsidP="008013C0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Диагностика</w:t>
            </w:r>
          </w:p>
        </w:tc>
      </w:tr>
      <w:tr w:rsidR="00F47454" w:rsidRPr="006A4A1A" w:rsidTr="008013C0">
        <w:tc>
          <w:tcPr>
            <w:tcW w:w="758" w:type="dxa"/>
            <w:vMerge w:val="restart"/>
            <w:textDirection w:val="btLr"/>
          </w:tcPr>
          <w:p w:rsidR="00F47454" w:rsidRPr="006A4A1A" w:rsidRDefault="00F47454" w:rsidP="008013C0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04.10 – 08.10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Осень. Признаки осени. Деревья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11.10 – 15.10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Огород. Овощи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18.10 – 22.10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Сад. Фрукты</w:t>
            </w:r>
          </w:p>
        </w:tc>
      </w:tr>
      <w:tr w:rsidR="00F47454" w:rsidRPr="006A4A1A" w:rsidTr="008013C0">
        <w:tc>
          <w:tcPr>
            <w:tcW w:w="758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25.10 – 29.10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Лес. Грибы. Ягоды</w:t>
            </w:r>
          </w:p>
        </w:tc>
      </w:tr>
      <w:tr w:rsidR="00F47454" w:rsidRPr="006A4A1A" w:rsidTr="008013C0">
        <w:tc>
          <w:tcPr>
            <w:tcW w:w="758" w:type="dxa"/>
            <w:vMerge w:val="restart"/>
            <w:textDirection w:val="btLr"/>
          </w:tcPr>
          <w:p w:rsidR="00F47454" w:rsidRPr="006A4A1A" w:rsidRDefault="00F47454" w:rsidP="008013C0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01.11 – 03.11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Игрушки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08.11 – 12.11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 xml:space="preserve">Одежда 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15.11 – 19.11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Обувь</w:t>
            </w:r>
          </w:p>
        </w:tc>
      </w:tr>
      <w:tr w:rsidR="00F47454" w:rsidRPr="006A4A1A" w:rsidTr="008013C0">
        <w:tc>
          <w:tcPr>
            <w:tcW w:w="758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22.11 – 26.11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Мебель</w:t>
            </w:r>
          </w:p>
        </w:tc>
      </w:tr>
      <w:tr w:rsidR="00F47454" w:rsidRPr="006A4A1A" w:rsidTr="008013C0">
        <w:tc>
          <w:tcPr>
            <w:tcW w:w="758" w:type="dxa"/>
            <w:vMerge w:val="restart"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29.11 – 03.12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Посуда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06.12 – 10.12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Зима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13.12 – 17.12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Зимующие птицы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20.12 – 24.12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Новогодний праздник</w:t>
            </w:r>
          </w:p>
        </w:tc>
      </w:tr>
      <w:tr w:rsidR="00F47454" w:rsidRPr="006A4A1A" w:rsidTr="008013C0">
        <w:tc>
          <w:tcPr>
            <w:tcW w:w="758" w:type="dxa"/>
            <w:vMerge w:val="restart"/>
            <w:textDirection w:val="btLr"/>
          </w:tcPr>
          <w:p w:rsidR="00F47454" w:rsidRPr="006A4A1A" w:rsidRDefault="00F47454" w:rsidP="008013C0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варь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27.12 – 14.01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Каникулярная неделя (промежуточная диагностика)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17.01 – 21.01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Комнатные растения</w:t>
            </w:r>
          </w:p>
        </w:tc>
      </w:tr>
      <w:tr w:rsidR="00F47454" w:rsidRPr="006A4A1A" w:rsidTr="008013C0">
        <w:tc>
          <w:tcPr>
            <w:tcW w:w="758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24.01 – 28.01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Домашние птицы</w:t>
            </w:r>
          </w:p>
        </w:tc>
      </w:tr>
      <w:tr w:rsidR="00F47454" w:rsidRPr="006A4A1A" w:rsidTr="008013C0">
        <w:tc>
          <w:tcPr>
            <w:tcW w:w="758" w:type="dxa"/>
            <w:vMerge w:val="restart"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31.01 – 04.02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Домашние животные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07.02 – 11.02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Дикие животные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14.02 – 18.02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Профессии. Продавец. Почтальон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21.02 – 25.02 (23)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Транспорт. Профессии на транспорте</w:t>
            </w:r>
          </w:p>
        </w:tc>
      </w:tr>
      <w:tr w:rsidR="00F47454" w:rsidRPr="006A4A1A" w:rsidTr="008013C0">
        <w:tc>
          <w:tcPr>
            <w:tcW w:w="758" w:type="dxa"/>
            <w:vMerge w:val="restart"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28.02 – 05.03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Весна. Мамин праздник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09.03 – 11.03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Профессии наших мам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14.03 – 18.03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Первые весенние цветы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21.03 – 25.03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Дикие животные весной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28.03 – 01.04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Домашние животные весной</w:t>
            </w:r>
          </w:p>
        </w:tc>
      </w:tr>
      <w:tr w:rsidR="00F47454" w:rsidRPr="006A4A1A" w:rsidTr="008013C0">
        <w:tc>
          <w:tcPr>
            <w:tcW w:w="758" w:type="dxa"/>
            <w:vMerge w:val="restart"/>
            <w:textDirection w:val="btLr"/>
          </w:tcPr>
          <w:p w:rsidR="00F47454" w:rsidRPr="006A4A1A" w:rsidRDefault="00F47454" w:rsidP="008013C0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04.04 – 08.04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Перелетные птицы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 xml:space="preserve">11.04 – 15.04 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Насекомые</w:t>
            </w:r>
          </w:p>
        </w:tc>
      </w:tr>
      <w:tr w:rsidR="00F47454" w:rsidRPr="006A4A1A" w:rsidTr="008013C0">
        <w:tc>
          <w:tcPr>
            <w:tcW w:w="758" w:type="dxa"/>
            <w:vMerge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18.04 – 22.04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Аквариумные рыбки</w:t>
            </w:r>
          </w:p>
        </w:tc>
      </w:tr>
      <w:tr w:rsidR="00F47454" w:rsidRPr="006A4A1A" w:rsidTr="008013C0">
        <w:tc>
          <w:tcPr>
            <w:tcW w:w="758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25.04 – 29.04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Наш город. Моя улица</w:t>
            </w:r>
          </w:p>
        </w:tc>
      </w:tr>
      <w:tr w:rsidR="00F47454" w:rsidRPr="006A4A1A" w:rsidTr="008013C0">
        <w:tc>
          <w:tcPr>
            <w:tcW w:w="758" w:type="dxa"/>
            <w:vMerge w:val="restart"/>
            <w:textDirection w:val="btLr"/>
          </w:tcPr>
          <w:p w:rsidR="00F47454" w:rsidRPr="006A4A1A" w:rsidRDefault="00F47454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04.05 – 06.05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F47454" w:rsidRPr="006A4A1A" w:rsidTr="008013C0">
        <w:tc>
          <w:tcPr>
            <w:tcW w:w="758" w:type="dxa"/>
            <w:vMerge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11.05 – 13.05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Лето. Цветы на лугу</w:t>
            </w:r>
          </w:p>
        </w:tc>
      </w:tr>
      <w:tr w:rsidR="00F47454" w:rsidRPr="006A4A1A" w:rsidTr="008013C0">
        <w:trPr>
          <w:trHeight w:val="304"/>
        </w:trPr>
        <w:tc>
          <w:tcPr>
            <w:tcW w:w="758" w:type="dxa"/>
            <w:vMerge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16.05 – 31.05</w:t>
            </w:r>
          </w:p>
        </w:tc>
        <w:tc>
          <w:tcPr>
            <w:tcW w:w="6911" w:type="dxa"/>
          </w:tcPr>
          <w:p w:rsidR="00F47454" w:rsidRPr="006A4A1A" w:rsidRDefault="00F47454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Диагностика</w:t>
            </w:r>
          </w:p>
        </w:tc>
      </w:tr>
    </w:tbl>
    <w:p w:rsidR="00D85ECA" w:rsidRDefault="00D85ECA" w:rsidP="001F41AB">
      <w:pPr>
        <w:jc w:val="center"/>
        <w:rPr>
          <w:sz w:val="32"/>
          <w:szCs w:val="32"/>
        </w:rPr>
      </w:pPr>
    </w:p>
    <w:p w:rsidR="00D85ECA" w:rsidRDefault="00D85ECA" w:rsidP="00D85ECA">
      <w:pPr>
        <w:jc w:val="center"/>
        <w:rPr>
          <w:sz w:val="28"/>
          <w:szCs w:val="28"/>
        </w:rPr>
      </w:pPr>
      <w:r w:rsidRPr="002D5326">
        <w:rPr>
          <w:sz w:val="28"/>
          <w:szCs w:val="28"/>
        </w:rPr>
        <w:t xml:space="preserve">Модель года старшей группы компенсирующей направленности </w:t>
      </w:r>
    </w:p>
    <w:p w:rsidR="00D85ECA" w:rsidRDefault="005318B2" w:rsidP="003F2AF0">
      <w:pPr>
        <w:jc w:val="center"/>
        <w:rPr>
          <w:sz w:val="28"/>
          <w:szCs w:val="28"/>
        </w:rPr>
      </w:pPr>
      <w:r>
        <w:rPr>
          <w:sz w:val="28"/>
          <w:szCs w:val="28"/>
        </w:rPr>
        <w:t>(2</w:t>
      </w:r>
      <w:r w:rsidR="00D85ECA">
        <w:rPr>
          <w:sz w:val="28"/>
          <w:szCs w:val="28"/>
        </w:rPr>
        <w:t xml:space="preserve"> год обучения)</w:t>
      </w:r>
    </w:p>
    <w:p w:rsidR="006A4A1A" w:rsidRDefault="006A4A1A" w:rsidP="003F2AF0"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361"/>
        <w:gridCol w:w="6911"/>
      </w:tblGrid>
      <w:tr w:rsidR="006A4A1A" w:rsidRPr="007442D8" w:rsidTr="008013C0">
        <w:tc>
          <w:tcPr>
            <w:tcW w:w="758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 xml:space="preserve">        Период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Тема недели</w:t>
            </w:r>
          </w:p>
        </w:tc>
      </w:tr>
      <w:tr w:rsidR="006A4A1A" w:rsidRPr="007442D8" w:rsidTr="006A4A1A">
        <w:trPr>
          <w:trHeight w:val="849"/>
        </w:trPr>
        <w:tc>
          <w:tcPr>
            <w:tcW w:w="758" w:type="dxa"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се</w:t>
            </w: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тябрь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01.09 – 01.10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4A1A" w:rsidRPr="006A4A1A" w:rsidRDefault="006A4A1A" w:rsidP="008013C0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Диагностика</w:t>
            </w:r>
          </w:p>
        </w:tc>
      </w:tr>
      <w:tr w:rsidR="006A4A1A" w:rsidRPr="007442D8" w:rsidTr="008013C0">
        <w:tc>
          <w:tcPr>
            <w:tcW w:w="758" w:type="dxa"/>
            <w:vMerge w:val="restart"/>
            <w:textDirection w:val="btLr"/>
          </w:tcPr>
          <w:p w:rsidR="006A4A1A" w:rsidRPr="006A4A1A" w:rsidRDefault="006A4A1A" w:rsidP="008013C0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04.10 – 08.10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Осень. Признаки осени. Деревья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11.10 – 15.10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Огород. Овощи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18.10 – 22.10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Сад. Фрукты</w:t>
            </w:r>
          </w:p>
        </w:tc>
      </w:tr>
      <w:tr w:rsidR="006A4A1A" w:rsidRPr="007442D8" w:rsidTr="008013C0">
        <w:tc>
          <w:tcPr>
            <w:tcW w:w="758" w:type="dxa"/>
            <w:vMerge/>
            <w:tcBorders>
              <w:bottom w:val="single" w:sz="4" w:space="0" w:color="auto"/>
            </w:tcBorders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25.10 – 29.10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Лес. Грибы. Ягоды</w:t>
            </w:r>
          </w:p>
        </w:tc>
      </w:tr>
      <w:tr w:rsidR="006A4A1A" w:rsidRPr="007442D8" w:rsidTr="008013C0">
        <w:tc>
          <w:tcPr>
            <w:tcW w:w="758" w:type="dxa"/>
            <w:vMerge w:val="restart"/>
            <w:textDirection w:val="btLr"/>
          </w:tcPr>
          <w:p w:rsidR="006A4A1A" w:rsidRPr="006A4A1A" w:rsidRDefault="006A4A1A" w:rsidP="008013C0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01.11 – 03.11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Игрушки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08.11 – 12.11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 xml:space="preserve">Одежда 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15.11 – 19.11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Обувь</w:t>
            </w:r>
          </w:p>
        </w:tc>
      </w:tr>
      <w:tr w:rsidR="006A4A1A" w:rsidRPr="007442D8" w:rsidTr="008013C0">
        <w:tc>
          <w:tcPr>
            <w:tcW w:w="758" w:type="dxa"/>
            <w:vMerge/>
            <w:tcBorders>
              <w:bottom w:val="single" w:sz="4" w:space="0" w:color="auto"/>
            </w:tcBorders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22.11 – 26.11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Мебель</w:t>
            </w:r>
          </w:p>
        </w:tc>
      </w:tr>
      <w:tr w:rsidR="006A4A1A" w:rsidRPr="007442D8" w:rsidTr="008013C0">
        <w:tc>
          <w:tcPr>
            <w:tcW w:w="758" w:type="dxa"/>
            <w:vMerge w:val="restart"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29.11 – 03.12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Посуда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06.12 – 10.12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Зима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13.12 – 17.12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Зимующие птицы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20.12 – 24.12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Новогодний праздник</w:t>
            </w:r>
          </w:p>
        </w:tc>
      </w:tr>
      <w:tr w:rsidR="006A4A1A" w:rsidRPr="007442D8" w:rsidTr="008013C0">
        <w:tc>
          <w:tcPr>
            <w:tcW w:w="758" w:type="dxa"/>
            <w:vMerge w:val="restart"/>
            <w:textDirection w:val="btLr"/>
          </w:tcPr>
          <w:p w:rsidR="006A4A1A" w:rsidRPr="006A4A1A" w:rsidRDefault="006A4A1A" w:rsidP="008013C0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27.12 – 14.01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Каникулярная неделя (промежуточная диагностика)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17.01 – 21.01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Комнатные растения</w:t>
            </w:r>
          </w:p>
        </w:tc>
      </w:tr>
      <w:tr w:rsidR="006A4A1A" w:rsidRPr="007442D8" w:rsidTr="008013C0">
        <w:tc>
          <w:tcPr>
            <w:tcW w:w="758" w:type="dxa"/>
            <w:vMerge/>
            <w:tcBorders>
              <w:bottom w:val="single" w:sz="4" w:space="0" w:color="auto"/>
            </w:tcBorders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24.01 – 28.01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Домашние птицы</w:t>
            </w:r>
          </w:p>
        </w:tc>
      </w:tr>
      <w:tr w:rsidR="006A4A1A" w:rsidRPr="007442D8" w:rsidTr="008013C0">
        <w:tc>
          <w:tcPr>
            <w:tcW w:w="758" w:type="dxa"/>
            <w:vMerge w:val="restart"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31.01 – 04.02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Домашние животные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07.02 – 11.02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Дикие животные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14.02 – 18.02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Профессии. Продавец. Почтальон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21.02 – 25.02 (23)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Транспорт. Профессии на транспорте</w:t>
            </w:r>
          </w:p>
        </w:tc>
      </w:tr>
      <w:tr w:rsidR="006A4A1A" w:rsidRPr="007442D8" w:rsidTr="008013C0">
        <w:tc>
          <w:tcPr>
            <w:tcW w:w="758" w:type="dxa"/>
            <w:vMerge w:val="restart"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28.02 – 05.03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Весна. Мамин праздник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09.03 – 11.03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Профессии наших мам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14.03 – 18.03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Первые весенние цветы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21.03 – 25.03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Дикие животные весной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28.03 – 01.04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Домашние животные весной</w:t>
            </w:r>
          </w:p>
        </w:tc>
      </w:tr>
      <w:tr w:rsidR="006A4A1A" w:rsidRPr="007442D8" w:rsidTr="008013C0">
        <w:tc>
          <w:tcPr>
            <w:tcW w:w="758" w:type="dxa"/>
            <w:vMerge w:val="restart"/>
            <w:textDirection w:val="btLr"/>
          </w:tcPr>
          <w:p w:rsidR="006A4A1A" w:rsidRPr="006A4A1A" w:rsidRDefault="006A4A1A" w:rsidP="008013C0">
            <w:pPr>
              <w:ind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04.04 – 08.04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Перелетные птицы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 xml:space="preserve">11.04 – 15.04 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Насекомые</w:t>
            </w:r>
          </w:p>
        </w:tc>
      </w:tr>
      <w:tr w:rsidR="006A4A1A" w:rsidRPr="007442D8" w:rsidTr="008013C0">
        <w:tc>
          <w:tcPr>
            <w:tcW w:w="758" w:type="dxa"/>
            <w:vMerge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18.04 – 22.04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Аквариумные рыбки</w:t>
            </w:r>
          </w:p>
        </w:tc>
      </w:tr>
      <w:tr w:rsidR="006A4A1A" w:rsidRPr="007442D8" w:rsidTr="008013C0">
        <w:tc>
          <w:tcPr>
            <w:tcW w:w="758" w:type="dxa"/>
            <w:vMerge/>
            <w:tcBorders>
              <w:bottom w:val="single" w:sz="4" w:space="0" w:color="auto"/>
            </w:tcBorders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25.04 – 29.04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Наш город. Моя улица</w:t>
            </w:r>
          </w:p>
        </w:tc>
      </w:tr>
      <w:tr w:rsidR="006A4A1A" w:rsidRPr="007442D8" w:rsidTr="008013C0">
        <w:tc>
          <w:tcPr>
            <w:tcW w:w="758" w:type="dxa"/>
            <w:vMerge w:val="restart"/>
            <w:textDirection w:val="btLr"/>
          </w:tcPr>
          <w:p w:rsidR="006A4A1A" w:rsidRPr="006A4A1A" w:rsidRDefault="006A4A1A" w:rsidP="008013C0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04.05 – 06.05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6A4A1A" w:rsidRPr="007442D8" w:rsidTr="008013C0">
        <w:tc>
          <w:tcPr>
            <w:tcW w:w="758" w:type="dxa"/>
            <w:vMerge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11.05 – 13.05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Лето. Цветы на лугу</w:t>
            </w:r>
          </w:p>
        </w:tc>
      </w:tr>
      <w:tr w:rsidR="006A4A1A" w:rsidRPr="007442D8" w:rsidTr="008013C0">
        <w:trPr>
          <w:trHeight w:val="304"/>
        </w:trPr>
        <w:tc>
          <w:tcPr>
            <w:tcW w:w="758" w:type="dxa"/>
            <w:vMerge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16.05 – 31.05</w:t>
            </w:r>
          </w:p>
        </w:tc>
        <w:tc>
          <w:tcPr>
            <w:tcW w:w="6911" w:type="dxa"/>
          </w:tcPr>
          <w:p w:rsidR="006A4A1A" w:rsidRPr="006A4A1A" w:rsidRDefault="006A4A1A" w:rsidP="008013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A4A1A">
              <w:rPr>
                <w:rFonts w:ascii="Times New Roman" w:eastAsiaTheme="minorHAnsi" w:hAnsi="Times New Roman"/>
                <w:sz w:val="28"/>
                <w:szCs w:val="28"/>
              </w:rPr>
              <w:t>Диагностика</w:t>
            </w:r>
          </w:p>
        </w:tc>
      </w:tr>
    </w:tbl>
    <w:p w:rsidR="006A4A1A" w:rsidRPr="002D5326" w:rsidRDefault="006A4A1A" w:rsidP="003F2AF0">
      <w:pPr>
        <w:jc w:val="center"/>
        <w:rPr>
          <w:sz w:val="28"/>
          <w:szCs w:val="28"/>
        </w:rPr>
      </w:pPr>
    </w:p>
    <w:p w:rsidR="00743B31" w:rsidRDefault="00743B31" w:rsidP="003F2AF0">
      <w:pPr>
        <w:jc w:val="center"/>
        <w:rPr>
          <w:sz w:val="28"/>
          <w:szCs w:val="28"/>
        </w:rPr>
      </w:pPr>
      <w:r w:rsidRPr="00743B31">
        <w:rPr>
          <w:sz w:val="28"/>
          <w:szCs w:val="28"/>
        </w:rPr>
        <w:t>Модель года подготовительной к школе группы компенсирующей направленн</w:t>
      </w:r>
      <w:r w:rsidRPr="00743B31">
        <w:rPr>
          <w:sz w:val="28"/>
          <w:szCs w:val="28"/>
        </w:rPr>
        <w:t>о</w:t>
      </w:r>
      <w:r>
        <w:rPr>
          <w:sz w:val="28"/>
          <w:szCs w:val="28"/>
        </w:rPr>
        <w:t xml:space="preserve">сти  </w:t>
      </w:r>
      <w:r w:rsidRPr="00743B31">
        <w:rPr>
          <w:sz w:val="28"/>
          <w:szCs w:val="28"/>
        </w:rPr>
        <w:t>(2-й год обучения)</w:t>
      </w:r>
    </w:p>
    <w:p w:rsidR="008923A7" w:rsidRPr="00743B31" w:rsidRDefault="008923A7" w:rsidP="003F2AF0">
      <w:pPr>
        <w:jc w:val="center"/>
        <w:rPr>
          <w:sz w:val="28"/>
          <w:szCs w:val="28"/>
        </w:rPr>
      </w:pPr>
    </w:p>
    <w:tbl>
      <w:tblPr>
        <w:tblStyle w:val="11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042"/>
        <w:gridCol w:w="2361"/>
        <w:gridCol w:w="6247"/>
      </w:tblGrid>
      <w:tr w:rsidR="008923A7" w:rsidRPr="009F7911" w:rsidTr="008013C0">
        <w:trPr>
          <w:jc w:val="center"/>
        </w:trPr>
        <w:tc>
          <w:tcPr>
            <w:tcW w:w="1042" w:type="dxa"/>
          </w:tcPr>
          <w:p w:rsidR="008923A7" w:rsidRPr="009F7911" w:rsidRDefault="008923A7" w:rsidP="008013C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911">
              <w:rPr>
                <w:rFonts w:ascii="Times New Roman" w:hAnsi="Times New Roman" w:cs="Times New Roman"/>
                <w:i/>
                <w:sz w:val="26"/>
                <w:szCs w:val="26"/>
              </w:rPr>
              <w:t>Месяц</w:t>
            </w:r>
          </w:p>
        </w:tc>
        <w:tc>
          <w:tcPr>
            <w:tcW w:w="2361" w:type="dxa"/>
          </w:tcPr>
          <w:p w:rsidR="008923A7" w:rsidRPr="009F7911" w:rsidRDefault="008923A7" w:rsidP="008013C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9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Период</w:t>
            </w:r>
          </w:p>
        </w:tc>
        <w:tc>
          <w:tcPr>
            <w:tcW w:w="6247" w:type="dxa"/>
          </w:tcPr>
          <w:p w:rsidR="008923A7" w:rsidRPr="009F7911" w:rsidRDefault="008923A7" w:rsidP="008013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911">
              <w:rPr>
                <w:rFonts w:ascii="Times New Roman" w:hAnsi="Times New Roman" w:cs="Times New Roman"/>
                <w:i/>
                <w:sz w:val="26"/>
                <w:szCs w:val="26"/>
              </w:rPr>
              <w:t>Тема недели</w:t>
            </w:r>
          </w:p>
        </w:tc>
      </w:tr>
      <w:tr w:rsidR="008923A7" w:rsidRPr="006565D9" w:rsidTr="008923A7">
        <w:trPr>
          <w:cantSplit/>
          <w:trHeight w:val="274"/>
          <w:jc w:val="center"/>
        </w:trPr>
        <w:tc>
          <w:tcPr>
            <w:tcW w:w="1042" w:type="dxa"/>
            <w:vMerge w:val="restart"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01.09 – 04.09</w:t>
            </w:r>
          </w:p>
        </w:tc>
        <w:tc>
          <w:tcPr>
            <w:tcW w:w="6247" w:type="dxa"/>
            <w:vMerge w:val="restart"/>
          </w:tcPr>
          <w:p w:rsidR="008923A7" w:rsidRPr="006565D9" w:rsidRDefault="008923A7" w:rsidP="008923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A7" w:rsidRPr="006565D9" w:rsidRDefault="008923A7" w:rsidP="008923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A7" w:rsidRPr="006565D9" w:rsidRDefault="008923A7" w:rsidP="008923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8923A7" w:rsidRPr="006565D9" w:rsidTr="008923A7">
        <w:trPr>
          <w:trHeight w:val="237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07.09 – 11.09</w:t>
            </w:r>
          </w:p>
        </w:tc>
        <w:tc>
          <w:tcPr>
            <w:tcW w:w="6247" w:type="dxa"/>
            <w:vMerge/>
          </w:tcPr>
          <w:p w:rsidR="008923A7" w:rsidRPr="006565D9" w:rsidRDefault="008923A7" w:rsidP="008923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A7" w:rsidRPr="006565D9" w:rsidTr="008923A7">
        <w:trPr>
          <w:trHeight w:val="327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14.09 – 18.09</w:t>
            </w:r>
          </w:p>
        </w:tc>
        <w:tc>
          <w:tcPr>
            <w:tcW w:w="6247" w:type="dxa"/>
            <w:vMerge/>
          </w:tcPr>
          <w:p w:rsidR="008923A7" w:rsidRPr="006565D9" w:rsidRDefault="008923A7" w:rsidP="008923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A7" w:rsidRPr="006565D9" w:rsidTr="008923A7">
        <w:trPr>
          <w:trHeight w:val="275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21.09 – 25.09</w:t>
            </w:r>
          </w:p>
        </w:tc>
        <w:tc>
          <w:tcPr>
            <w:tcW w:w="6247" w:type="dxa"/>
            <w:vMerge/>
          </w:tcPr>
          <w:p w:rsidR="008923A7" w:rsidRPr="006565D9" w:rsidRDefault="008923A7" w:rsidP="008923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A7" w:rsidRPr="006565D9" w:rsidTr="008923A7">
        <w:trPr>
          <w:trHeight w:val="223"/>
          <w:jc w:val="center"/>
        </w:trPr>
        <w:tc>
          <w:tcPr>
            <w:tcW w:w="1042" w:type="dxa"/>
            <w:vMerge w:val="restart"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28.09 – 02.10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Осень.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Признаки осени.</w:t>
            </w: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</w:tr>
      <w:tr w:rsidR="008923A7" w:rsidRPr="006565D9" w:rsidTr="008923A7">
        <w:trPr>
          <w:trHeight w:val="282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05.10 – 09.10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Огород. Овощи.</w:t>
            </w:r>
          </w:p>
        </w:tc>
      </w:tr>
      <w:tr w:rsidR="008923A7" w:rsidRPr="006565D9" w:rsidTr="008923A7">
        <w:trPr>
          <w:trHeight w:val="231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12.10 – 16.10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Сад. Фрукты.</w:t>
            </w:r>
          </w:p>
        </w:tc>
      </w:tr>
      <w:tr w:rsidR="008923A7" w:rsidRPr="006565D9" w:rsidTr="008923A7">
        <w:trPr>
          <w:trHeight w:val="321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19.10 – 23.10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Лес. Грибы. Ягоды.</w:t>
            </w:r>
          </w:p>
        </w:tc>
      </w:tr>
      <w:tr w:rsidR="008923A7" w:rsidRPr="006565D9" w:rsidTr="008923A7">
        <w:trPr>
          <w:trHeight w:val="268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26.10 – 30.10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Игрушки.</w:t>
            </w:r>
          </w:p>
        </w:tc>
      </w:tr>
      <w:tr w:rsidR="008923A7" w:rsidRPr="006565D9" w:rsidTr="008923A7">
        <w:trPr>
          <w:trHeight w:val="231"/>
          <w:jc w:val="center"/>
        </w:trPr>
        <w:tc>
          <w:tcPr>
            <w:tcW w:w="1042" w:type="dxa"/>
            <w:vMerge w:val="restart"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02.11 – 06.11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Одежда.</w:t>
            </w:r>
          </w:p>
        </w:tc>
      </w:tr>
      <w:tr w:rsidR="008923A7" w:rsidRPr="006565D9" w:rsidTr="008923A7">
        <w:trPr>
          <w:trHeight w:val="320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09.11 – 13.11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Обувь.</w:t>
            </w:r>
          </w:p>
        </w:tc>
      </w:tr>
      <w:tr w:rsidR="008923A7" w:rsidRPr="006565D9" w:rsidTr="008923A7">
        <w:trPr>
          <w:trHeight w:val="269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16.11 – 20.11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Мебель.</w:t>
            </w:r>
          </w:p>
        </w:tc>
      </w:tr>
      <w:tr w:rsidR="008923A7" w:rsidRPr="006565D9" w:rsidTr="008923A7">
        <w:trPr>
          <w:trHeight w:val="231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23.11 – 27.11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Кухня. Посуда.</w:t>
            </w:r>
          </w:p>
        </w:tc>
      </w:tr>
      <w:tr w:rsidR="008923A7" w:rsidRPr="006565D9" w:rsidTr="008923A7">
        <w:trPr>
          <w:trHeight w:val="321"/>
          <w:jc w:val="center"/>
        </w:trPr>
        <w:tc>
          <w:tcPr>
            <w:tcW w:w="1042" w:type="dxa"/>
            <w:vMerge w:val="restart"/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30.11 – 04.12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Зима. </w:t>
            </w:r>
          </w:p>
        </w:tc>
      </w:tr>
      <w:tr w:rsidR="008923A7" w:rsidRPr="006565D9" w:rsidTr="008923A7">
        <w:trPr>
          <w:trHeight w:val="269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07.12 – 11.12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Зимующие птицы.</w:t>
            </w:r>
          </w:p>
        </w:tc>
      </w:tr>
      <w:tr w:rsidR="008923A7" w:rsidRPr="006565D9" w:rsidTr="008923A7">
        <w:trPr>
          <w:trHeight w:val="230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14.12 – 18.12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Комнатные растения </w:t>
            </w:r>
          </w:p>
        </w:tc>
      </w:tr>
      <w:tr w:rsidR="008923A7" w:rsidRPr="006565D9" w:rsidTr="008923A7">
        <w:trPr>
          <w:trHeight w:val="307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21.12 – 25.12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праздник.</w:t>
            </w:r>
          </w:p>
        </w:tc>
      </w:tr>
      <w:tr w:rsidR="008923A7" w:rsidRPr="006565D9" w:rsidTr="008923A7">
        <w:trPr>
          <w:trHeight w:val="255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28.12 – 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Каникулярная неделя.</w:t>
            </w:r>
          </w:p>
        </w:tc>
      </w:tr>
      <w:tr w:rsidR="008923A7" w:rsidRPr="006565D9" w:rsidTr="008923A7">
        <w:trPr>
          <w:trHeight w:val="359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 xml:space="preserve">11.01 – 15.01 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птицы.</w:t>
            </w:r>
          </w:p>
        </w:tc>
      </w:tr>
      <w:tr w:rsidR="008923A7" w:rsidRPr="006565D9" w:rsidTr="008923A7">
        <w:trPr>
          <w:trHeight w:val="279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18.01 – 22.12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8923A7" w:rsidRPr="006565D9" w:rsidTr="008923A7">
        <w:trPr>
          <w:trHeight w:val="226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25.01 - 29.01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животные.</w:t>
            </w:r>
          </w:p>
        </w:tc>
      </w:tr>
      <w:tr w:rsidR="008923A7" w:rsidRPr="006565D9" w:rsidTr="008923A7">
        <w:trPr>
          <w:trHeight w:val="317"/>
          <w:jc w:val="center"/>
        </w:trPr>
        <w:tc>
          <w:tcPr>
            <w:tcW w:w="1042" w:type="dxa"/>
            <w:vMerge w:val="restart"/>
            <w:tcBorders>
              <w:top w:val="nil"/>
            </w:tcBorders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01.02 – 05.02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Профессии. Продавец.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А.</w:t>
            </w:r>
          </w:p>
        </w:tc>
      </w:tr>
      <w:tr w:rsidR="008923A7" w:rsidRPr="006565D9" w:rsidTr="008923A7">
        <w:trPr>
          <w:trHeight w:val="264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08.02 – 12.02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Профессии. Почтальон.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У.</w:t>
            </w:r>
          </w:p>
        </w:tc>
      </w:tr>
      <w:tr w:rsidR="008923A7" w:rsidRPr="006565D9" w:rsidTr="008923A7">
        <w:trPr>
          <w:trHeight w:val="355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15.02 – 19.02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О.</w:t>
            </w:r>
          </w:p>
        </w:tc>
      </w:tr>
      <w:tr w:rsidR="008923A7" w:rsidRPr="006565D9" w:rsidTr="008013C0">
        <w:trPr>
          <w:trHeight w:val="483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22.02 – 26.02</w:t>
            </w:r>
          </w:p>
        </w:tc>
        <w:tc>
          <w:tcPr>
            <w:tcW w:w="6247" w:type="dxa"/>
          </w:tcPr>
          <w:p w:rsidR="008923A7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на транспорте. Наша армия.</w:t>
            </w:r>
          </w:p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8923A7" w:rsidRPr="006565D9" w:rsidTr="008923A7">
        <w:trPr>
          <w:trHeight w:val="327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01.03 – 05.03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Весна. Мамин праздник. </w:t>
            </w:r>
          </w:p>
        </w:tc>
      </w:tr>
      <w:tr w:rsidR="008923A7" w:rsidRPr="006565D9" w:rsidTr="008923A7">
        <w:trPr>
          <w:trHeight w:val="274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9.03 – 12.03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наших мам.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Т.</w:t>
            </w:r>
          </w:p>
        </w:tc>
      </w:tr>
      <w:tr w:rsidR="008923A7" w:rsidRPr="006565D9" w:rsidTr="008923A7">
        <w:trPr>
          <w:trHeight w:val="237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15.03 – 19.03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Первые весенние цветы.</w:t>
            </w:r>
          </w:p>
        </w:tc>
      </w:tr>
      <w:tr w:rsidR="008923A7" w:rsidRPr="006565D9" w:rsidTr="008923A7">
        <w:trPr>
          <w:trHeight w:val="327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22.03 – 26.03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Цветущие комнатные растения. Звук и буква П.</w:t>
            </w:r>
          </w:p>
        </w:tc>
      </w:tr>
      <w:tr w:rsidR="008923A7" w:rsidRPr="006565D9" w:rsidTr="008923A7">
        <w:trPr>
          <w:trHeight w:val="274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29.03 – 02.04</w:t>
            </w:r>
          </w:p>
        </w:tc>
        <w:tc>
          <w:tcPr>
            <w:tcW w:w="6247" w:type="dxa"/>
          </w:tcPr>
          <w:p w:rsidR="008923A7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 весной.</w:t>
            </w:r>
          </w:p>
        </w:tc>
      </w:tr>
      <w:tr w:rsidR="008923A7" w:rsidRPr="006565D9" w:rsidTr="008923A7">
        <w:trPr>
          <w:trHeight w:val="282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05.04 – 09.04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весной.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Н.</w:t>
            </w:r>
          </w:p>
        </w:tc>
      </w:tr>
      <w:tr w:rsidR="008923A7" w:rsidRPr="006565D9" w:rsidTr="008923A7">
        <w:trPr>
          <w:trHeight w:val="282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12.04 – 16.04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Перелетные птицы.</w:t>
            </w:r>
          </w:p>
        </w:tc>
      </w:tr>
      <w:tr w:rsidR="008923A7" w:rsidRPr="006565D9" w:rsidTr="008923A7">
        <w:trPr>
          <w:trHeight w:val="229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19.04 – 23.04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Перелетные птицы.</w:t>
            </w:r>
          </w:p>
        </w:tc>
      </w:tr>
      <w:tr w:rsidR="008923A7" w:rsidRPr="006565D9" w:rsidTr="008923A7">
        <w:trPr>
          <w:trHeight w:val="320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26.04 – 30.04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М.</w:t>
            </w:r>
          </w:p>
        </w:tc>
      </w:tr>
      <w:tr w:rsidR="008923A7" w:rsidRPr="006565D9" w:rsidTr="008923A7">
        <w:trPr>
          <w:trHeight w:val="247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 – 07</w:t>
            </w: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Наш город. Моя улица.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К.</w:t>
            </w:r>
          </w:p>
        </w:tc>
      </w:tr>
      <w:tr w:rsidR="008923A7" w:rsidRPr="006565D9" w:rsidTr="008923A7">
        <w:trPr>
          <w:trHeight w:val="337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11.05 –14.05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</w:tr>
      <w:tr w:rsidR="008923A7" w:rsidRPr="006565D9" w:rsidTr="008923A7">
        <w:trPr>
          <w:trHeight w:val="270"/>
          <w:jc w:val="center"/>
        </w:trPr>
        <w:tc>
          <w:tcPr>
            <w:tcW w:w="1042" w:type="dxa"/>
            <w:vMerge/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17.05 –21.05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Лето. Цветы на лугу.</w:t>
            </w:r>
          </w:p>
        </w:tc>
      </w:tr>
      <w:tr w:rsidR="008923A7" w:rsidRPr="006565D9" w:rsidTr="008923A7">
        <w:trPr>
          <w:trHeight w:val="252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923A7" w:rsidRPr="006565D9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24.05 –28.05</w:t>
            </w:r>
          </w:p>
        </w:tc>
        <w:tc>
          <w:tcPr>
            <w:tcW w:w="6247" w:type="dxa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Лето. Цветы на лугу.</w:t>
            </w:r>
          </w:p>
        </w:tc>
      </w:tr>
      <w:tr w:rsidR="008923A7" w:rsidRPr="006565D9" w:rsidTr="008013C0">
        <w:trPr>
          <w:trHeight w:val="411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8923A7" w:rsidRPr="006565D9" w:rsidRDefault="008923A7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1" w:type="dxa"/>
          </w:tcPr>
          <w:p w:rsidR="008923A7" w:rsidRPr="00B37B8C" w:rsidRDefault="008923A7" w:rsidP="00892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– 04</w:t>
            </w:r>
            <w:r w:rsidRPr="00B37B8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247" w:type="dxa"/>
            <w:vMerge w:val="restart"/>
          </w:tcPr>
          <w:p w:rsidR="008923A7" w:rsidRPr="006565D9" w:rsidRDefault="008923A7" w:rsidP="008923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Диагностика.</w:t>
            </w:r>
          </w:p>
        </w:tc>
      </w:tr>
    </w:tbl>
    <w:p w:rsidR="00415B16" w:rsidRDefault="00415B16" w:rsidP="002C0582">
      <w:pPr>
        <w:tabs>
          <w:tab w:val="left" w:pos="709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:rsidR="00F47454" w:rsidRDefault="00F47454" w:rsidP="00F47454">
      <w:pPr>
        <w:jc w:val="center"/>
        <w:rPr>
          <w:sz w:val="28"/>
          <w:szCs w:val="28"/>
        </w:rPr>
      </w:pPr>
      <w:r w:rsidRPr="00743B31">
        <w:rPr>
          <w:sz w:val="28"/>
          <w:szCs w:val="28"/>
        </w:rPr>
        <w:t>Модель года подготовительной к школе группы компенсирующей направленн</w:t>
      </w:r>
      <w:r w:rsidRPr="00743B31">
        <w:rPr>
          <w:sz w:val="28"/>
          <w:szCs w:val="28"/>
        </w:rPr>
        <w:t>о</w:t>
      </w:r>
      <w:r>
        <w:rPr>
          <w:sz w:val="28"/>
          <w:szCs w:val="28"/>
        </w:rPr>
        <w:t>сти  (3</w:t>
      </w:r>
      <w:r w:rsidRPr="00743B31">
        <w:rPr>
          <w:sz w:val="28"/>
          <w:szCs w:val="28"/>
        </w:rPr>
        <w:t>-й год обучения)</w:t>
      </w:r>
    </w:p>
    <w:p w:rsidR="00F47454" w:rsidRPr="00743B31" w:rsidRDefault="00F47454" w:rsidP="00F47454">
      <w:pPr>
        <w:jc w:val="center"/>
        <w:rPr>
          <w:sz w:val="28"/>
          <w:szCs w:val="28"/>
        </w:rPr>
      </w:pPr>
    </w:p>
    <w:tbl>
      <w:tblPr>
        <w:tblStyle w:val="11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042"/>
        <w:gridCol w:w="2361"/>
        <w:gridCol w:w="6247"/>
      </w:tblGrid>
      <w:tr w:rsidR="00F47454" w:rsidRPr="009F7911" w:rsidTr="008013C0">
        <w:trPr>
          <w:jc w:val="center"/>
        </w:trPr>
        <w:tc>
          <w:tcPr>
            <w:tcW w:w="1042" w:type="dxa"/>
          </w:tcPr>
          <w:p w:rsidR="00F47454" w:rsidRPr="009F7911" w:rsidRDefault="00F47454" w:rsidP="008013C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911">
              <w:rPr>
                <w:rFonts w:ascii="Times New Roman" w:hAnsi="Times New Roman" w:cs="Times New Roman"/>
                <w:i/>
                <w:sz w:val="26"/>
                <w:szCs w:val="26"/>
              </w:rPr>
              <w:t>Месяц</w:t>
            </w:r>
          </w:p>
        </w:tc>
        <w:tc>
          <w:tcPr>
            <w:tcW w:w="2361" w:type="dxa"/>
          </w:tcPr>
          <w:p w:rsidR="00F47454" w:rsidRPr="009F7911" w:rsidRDefault="00F47454" w:rsidP="008013C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9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Период</w:t>
            </w:r>
          </w:p>
        </w:tc>
        <w:tc>
          <w:tcPr>
            <w:tcW w:w="6247" w:type="dxa"/>
          </w:tcPr>
          <w:p w:rsidR="00F47454" w:rsidRPr="009F7911" w:rsidRDefault="00F47454" w:rsidP="008013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911">
              <w:rPr>
                <w:rFonts w:ascii="Times New Roman" w:hAnsi="Times New Roman" w:cs="Times New Roman"/>
                <w:i/>
                <w:sz w:val="26"/>
                <w:szCs w:val="26"/>
              </w:rPr>
              <w:t>Тема недели</w:t>
            </w:r>
          </w:p>
        </w:tc>
      </w:tr>
      <w:tr w:rsidR="00F47454" w:rsidRPr="006565D9" w:rsidTr="008013C0">
        <w:trPr>
          <w:cantSplit/>
          <w:trHeight w:val="274"/>
          <w:jc w:val="center"/>
        </w:trPr>
        <w:tc>
          <w:tcPr>
            <w:tcW w:w="1042" w:type="dxa"/>
            <w:vMerge w:val="restart"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01.09 – 04.09</w:t>
            </w:r>
          </w:p>
        </w:tc>
        <w:tc>
          <w:tcPr>
            <w:tcW w:w="6247" w:type="dxa"/>
            <w:vMerge w:val="restart"/>
          </w:tcPr>
          <w:p w:rsidR="00F47454" w:rsidRPr="006565D9" w:rsidRDefault="00F47454" w:rsidP="008013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54" w:rsidRPr="006565D9" w:rsidRDefault="00F47454" w:rsidP="008013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54" w:rsidRPr="006565D9" w:rsidRDefault="00F47454" w:rsidP="008013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F47454" w:rsidRPr="006565D9" w:rsidTr="008013C0">
        <w:trPr>
          <w:trHeight w:val="237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07.09 – 11.09</w:t>
            </w:r>
          </w:p>
        </w:tc>
        <w:tc>
          <w:tcPr>
            <w:tcW w:w="6247" w:type="dxa"/>
            <w:vMerge/>
          </w:tcPr>
          <w:p w:rsidR="00F47454" w:rsidRPr="006565D9" w:rsidRDefault="00F47454" w:rsidP="008013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454" w:rsidRPr="006565D9" w:rsidTr="008013C0">
        <w:trPr>
          <w:trHeight w:val="327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14.09 – 18.09</w:t>
            </w:r>
          </w:p>
        </w:tc>
        <w:tc>
          <w:tcPr>
            <w:tcW w:w="6247" w:type="dxa"/>
            <w:vMerge/>
          </w:tcPr>
          <w:p w:rsidR="00F47454" w:rsidRPr="006565D9" w:rsidRDefault="00F47454" w:rsidP="008013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454" w:rsidRPr="006565D9" w:rsidTr="008013C0">
        <w:trPr>
          <w:trHeight w:val="275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21.09 – 25.09</w:t>
            </w:r>
          </w:p>
        </w:tc>
        <w:tc>
          <w:tcPr>
            <w:tcW w:w="6247" w:type="dxa"/>
            <w:vMerge/>
          </w:tcPr>
          <w:p w:rsidR="00F47454" w:rsidRPr="006565D9" w:rsidRDefault="00F47454" w:rsidP="008013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454" w:rsidRPr="006565D9" w:rsidTr="008013C0">
        <w:trPr>
          <w:trHeight w:val="223"/>
          <w:jc w:val="center"/>
        </w:trPr>
        <w:tc>
          <w:tcPr>
            <w:tcW w:w="1042" w:type="dxa"/>
            <w:vMerge w:val="restart"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28.09 – 02.10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Осень.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Признаки осени.</w:t>
            </w: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</w:p>
        </w:tc>
      </w:tr>
      <w:tr w:rsidR="00F47454" w:rsidRPr="006565D9" w:rsidTr="008013C0">
        <w:trPr>
          <w:trHeight w:val="282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05.10 – 09.10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Огород. Овощи.</w:t>
            </w:r>
          </w:p>
        </w:tc>
      </w:tr>
      <w:tr w:rsidR="00F47454" w:rsidRPr="006565D9" w:rsidTr="008013C0">
        <w:trPr>
          <w:trHeight w:val="231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12.10 – 16.10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Сад. Фрукты.</w:t>
            </w:r>
          </w:p>
        </w:tc>
      </w:tr>
      <w:tr w:rsidR="00F47454" w:rsidRPr="006565D9" w:rsidTr="008013C0">
        <w:trPr>
          <w:trHeight w:val="321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19.10 – 23.10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Лес. Грибы. Ягоды.</w:t>
            </w:r>
          </w:p>
        </w:tc>
      </w:tr>
      <w:tr w:rsidR="00F47454" w:rsidRPr="006565D9" w:rsidTr="008013C0">
        <w:trPr>
          <w:trHeight w:val="268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26.10 – 30.10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Игрушки.</w:t>
            </w:r>
          </w:p>
        </w:tc>
      </w:tr>
      <w:tr w:rsidR="00F47454" w:rsidRPr="006565D9" w:rsidTr="008013C0">
        <w:trPr>
          <w:trHeight w:val="231"/>
          <w:jc w:val="center"/>
        </w:trPr>
        <w:tc>
          <w:tcPr>
            <w:tcW w:w="1042" w:type="dxa"/>
            <w:vMerge w:val="restart"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02.11 – 06.11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Одежда.</w:t>
            </w:r>
          </w:p>
        </w:tc>
      </w:tr>
      <w:tr w:rsidR="00F47454" w:rsidRPr="006565D9" w:rsidTr="008013C0">
        <w:trPr>
          <w:trHeight w:val="320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09.11 – 13.11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Обувь.</w:t>
            </w:r>
          </w:p>
        </w:tc>
      </w:tr>
      <w:tr w:rsidR="00F47454" w:rsidRPr="006565D9" w:rsidTr="008013C0">
        <w:trPr>
          <w:trHeight w:val="269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16.11 – 20.11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Мебель.</w:t>
            </w:r>
          </w:p>
        </w:tc>
      </w:tr>
      <w:tr w:rsidR="00F47454" w:rsidRPr="006565D9" w:rsidTr="008013C0">
        <w:trPr>
          <w:trHeight w:val="231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23.11 – 27.11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Кухня. Посуда.</w:t>
            </w:r>
          </w:p>
        </w:tc>
      </w:tr>
      <w:tr w:rsidR="00F47454" w:rsidRPr="006565D9" w:rsidTr="008013C0">
        <w:trPr>
          <w:trHeight w:val="321"/>
          <w:jc w:val="center"/>
        </w:trPr>
        <w:tc>
          <w:tcPr>
            <w:tcW w:w="1042" w:type="dxa"/>
            <w:vMerge w:val="restart"/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30.11 – 04.12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Зима. </w:t>
            </w:r>
          </w:p>
        </w:tc>
      </w:tr>
      <w:tr w:rsidR="00F47454" w:rsidRPr="006565D9" w:rsidTr="008013C0">
        <w:trPr>
          <w:trHeight w:val="269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07.12 – 11.12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Зимующие птицы.</w:t>
            </w:r>
          </w:p>
        </w:tc>
      </w:tr>
      <w:tr w:rsidR="00F47454" w:rsidRPr="006565D9" w:rsidTr="008013C0">
        <w:trPr>
          <w:trHeight w:val="230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14.12 – 18.12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Комнатные растения </w:t>
            </w:r>
          </w:p>
        </w:tc>
      </w:tr>
      <w:tr w:rsidR="00F47454" w:rsidRPr="006565D9" w:rsidTr="008013C0">
        <w:trPr>
          <w:trHeight w:val="307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21.12 – 25.12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праздник.</w:t>
            </w:r>
          </w:p>
        </w:tc>
      </w:tr>
      <w:tr w:rsidR="00F47454" w:rsidRPr="006565D9" w:rsidTr="008013C0">
        <w:trPr>
          <w:trHeight w:val="255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28.12 – 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Каникулярная неделя.</w:t>
            </w:r>
          </w:p>
        </w:tc>
      </w:tr>
      <w:tr w:rsidR="00F47454" w:rsidRPr="006565D9" w:rsidTr="008013C0">
        <w:trPr>
          <w:trHeight w:val="359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 xml:space="preserve">11.01 – 15.01 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птицы.</w:t>
            </w:r>
          </w:p>
        </w:tc>
      </w:tr>
      <w:tr w:rsidR="00F47454" w:rsidRPr="006565D9" w:rsidTr="008013C0">
        <w:trPr>
          <w:trHeight w:val="279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18.01 – 22.12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F47454" w:rsidRPr="006565D9" w:rsidTr="008013C0">
        <w:trPr>
          <w:trHeight w:val="226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25.01 - 29.01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животные.</w:t>
            </w:r>
          </w:p>
        </w:tc>
      </w:tr>
      <w:tr w:rsidR="00F47454" w:rsidRPr="006565D9" w:rsidTr="008013C0">
        <w:trPr>
          <w:trHeight w:val="317"/>
          <w:jc w:val="center"/>
        </w:trPr>
        <w:tc>
          <w:tcPr>
            <w:tcW w:w="1042" w:type="dxa"/>
            <w:vMerge w:val="restart"/>
            <w:tcBorders>
              <w:top w:val="nil"/>
            </w:tcBorders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01.02 – 05.02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Профессии. Продавец.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А.</w:t>
            </w:r>
          </w:p>
        </w:tc>
      </w:tr>
      <w:tr w:rsidR="00F47454" w:rsidRPr="006565D9" w:rsidTr="008013C0">
        <w:trPr>
          <w:trHeight w:val="264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08.02 – 12.02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Профессии. Почтальон.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У.</w:t>
            </w:r>
          </w:p>
        </w:tc>
      </w:tr>
      <w:tr w:rsidR="00F47454" w:rsidRPr="006565D9" w:rsidTr="008013C0">
        <w:trPr>
          <w:trHeight w:val="355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15.02 – 19.02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О.</w:t>
            </w:r>
          </w:p>
        </w:tc>
      </w:tr>
      <w:tr w:rsidR="00F47454" w:rsidRPr="006565D9" w:rsidTr="008013C0">
        <w:trPr>
          <w:trHeight w:val="483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22.02 – 26.02</w:t>
            </w:r>
          </w:p>
        </w:tc>
        <w:tc>
          <w:tcPr>
            <w:tcW w:w="6247" w:type="dxa"/>
          </w:tcPr>
          <w:p w:rsidR="00F47454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на транспорте. Наша армия.</w:t>
            </w:r>
          </w:p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F47454" w:rsidRPr="006565D9" w:rsidTr="008013C0">
        <w:trPr>
          <w:trHeight w:val="327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01.03 – 05.03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Весна. Мамин праздник. </w:t>
            </w:r>
          </w:p>
        </w:tc>
      </w:tr>
      <w:tr w:rsidR="00F47454" w:rsidRPr="006565D9" w:rsidTr="008013C0">
        <w:trPr>
          <w:trHeight w:val="274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9.03 – 12.03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наших мам.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Т.</w:t>
            </w:r>
          </w:p>
        </w:tc>
      </w:tr>
      <w:tr w:rsidR="00F47454" w:rsidRPr="006565D9" w:rsidTr="008013C0">
        <w:trPr>
          <w:trHeight w:val="237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15.03 – 19.03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Первые весенние цветы.</w:t>
            </w:r>
          </w:p>
        </w:tc>
      </w:tr>
      <w:tr w:rsidR="00F47454" w:rsidRPr="006565D9" w:rsidTr="008013C0">
        <w:trPr>
          <w:trHeight w:val="327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22.03 – 26.03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Цветущие комнатные растения. Звук и буква П.</w:t>
            </w:r>
          </w:p>
        </w:tc>
      </w:tr>
      <w:tr w:rsidR="00F47454" w:rsidRPr="006565D9" w:rsidTr="008013C0">
        <w:trPr>
          <w:trHeight w:val="274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29.03 – 02.04</w:t>
            </w:r>
          </w:p>
        </w:tc>
        <w:tc>
          <w:tcPr>
            <w:tcW w:w="6247" w:type="dxa"/>
          </w:tcPr>
          <w:p w:rsidR="00F47454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 весной.</w:t>
            </w:r>
          </w:p>
        </w:tc>
      </w:tr>
      <w:tr w:rsidR="00F47454" w:rsidRPr="006565D9" w:rsidTr="008013C0">
        <w:trPr>
          <w:trHeight w:val="282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05.04 – 09.04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весной.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Н.</w:t>
            </w:r>
          </w:p>
        </w:tc>
      </w:tr>
      <w:tr w:rsidR="00F47454" w:rsidRPr="006565D9" w:rsidTr="008013C0">
        <w:trPr>
          <w:trHeight w:val="282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12.04 – 16.04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Перелетные птицы.</w:t>
            </w:r>
          </w:p>
        </w:tc>
      </w:tr>
      <w:tr w:rsidR="00F47454" w:rsidRPr="006565D9" w:rsidTr="008013C0">
        <w:trPr>
          <w:trHeight w:val="229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19.04 – 23.04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Перелетные птицы.</w:t>
            </w:r>
          </w:p>
        </w:tc>
      </w:tr>
      <w:tr w:rsidR="00F47454" w:rsidRPr="006565D9" w:rsidTr="008013C0">
        <w:trPr>
          <w:trHeight w:val="320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26.04 – 30.04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М.</w:t>
            </w:r>
          </w:p>
        </w:tc>
      </w:tr>
      <w:tr w:rsidR="00F47454" w:rsidRPr="006565D9" w:rsidTr="008013C0">
        <w:trPr>
          <w:trHeight w:val="247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 – 07</w:t>
            </w: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Наш город. Моя улица.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и буква К.</w:t>
            </w:r>
          </w:p>
        </w:tc>
      </w:tr>
      <w:tr w:rsidR="00F47454" w:rsidRPr="006565D9" w:rsidTr="008013C0">
        <w:trPr>
          <w:trHeight w:val="337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11.05 –14.05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</w:tr>
      <w:tr w:rsidR="00F47454" w:rsidRPr="006565D9" w:rsidTr="008013C0">
        <w:trPr>
          <w:trHeight w:val="270"/>
          <w:jc w:val="center"/>
        </w:trPr>
        <w:tc>
          <w:tcPr>
            <w:tcW w:w="1042" w:type="dxa"/>
            <w:vMerge/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17.05 –21.05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Лето. Цветы на лугу.</w:t>
            </w:r>
          </w:p>
        </w:tc>
      </w:tr>
      <w:tr w:rsidR="00F47454" w:rsidRPr="006565D9" w:rsidTr="008013C0">
        <w:trPr>
          <w:trHeight w:val="252"/>
          <w:jc w:val="center"/>
        </w:trPr>
        <w:tc>
          <w:tcPr>
            <w:tcW w:w="1042" w:type="dxa"/>
            <w:vMerge/>
            <w:tcBorders>
              <w:bottom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F47454" w:rsidRPr="006565D9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hAnsi="Times New Roman" w:cs="Times New Roman"/>
                <w:sz w:val="28"/>
                <w:szCs w:val="28"/>
              </w:rPr>
              <w:t>24.05 –28.05</w:t>
            </w:r>
          </w:p>
        </w:tc>
        <w:tc>
          <w:tcPr>
            <w:tcW w:w="6247" w:type="dxa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Лето. Цветы на лугу.</w:t>
            </w:r>
          </w:p>
        </w:tc>
      </w:tr>
      <w:tr w:rsidR="00F47454" w:rsidRPr="006565D9" w:rsidTr="008013C0">
        <w:trPr>
          <w:trHeight w:val="411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textDirection w:val="btLr"/>
          </w:tcPr>
          <w:p w:rsidR="00F47454" w:rsidRPr="006565D9" w:rsidRDefault="00F47454" w:rsidP="008013C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1" w:type="dxa"/>
          </w:tcPr>
          <w:p w:rsidR="00F47454" w:rsidRPr="00B37B8C" w:rsidRDefault="00F47454" w:rsidP="008013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– 04</w:t>
            </w:r>
            <w:r w:rsidRPr="00B37B8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247" w:type="dxa"/>
            <w:vMerge w:val="restart"/>
          </w:tcPr>
          <w:p w:rsidR="00F47454" w:rsidRPr="006565D9" w:rsidRDefault="00F47454" w:rsidP="008013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D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Диагностика.</w:t>
            </w:r>
          </w:p>
        </w:tc>
      </w:tr>
    </w:tbl>
    <w:p w:rsidR="00F47454" w:rsidRDefault="00F47454" w:rsidP="00F47454">
      <w:pPr>
        <w:tabs>
          <w:tab w:val="left" w:pos="709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:rsidR="00F47454" w:rsidRDefault="00F47454" w:rsidP="002C0582">
      <w:pPr>
        <w:tabs>
          <w:tab w:val="left" w:pos="709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:rsidR="009B5A76" w:rsidRPr="002C0582" w:rsidRDefault="004E62FC" w:rsidP="002C0582">
      <w:pPr>
        <w:tabs>
          <w:tab w:val="left" w:pos="709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2C0582" w:rsidRPr="002C0582">
        <w:rPr>
          <w:b/>
          <w:sz w:val="28"/>
          <w:szCs w:val="28"/>
        </w:rPr>
        <w:t xml:space="preserve"> Особенности организации развивающей предметно-пространственной среды</w:t>
      </w:r>
    </w:p>
    <w:p w:rsidR="002C0582" w:rsidRDefault="002C0582" w:rsidP="002C0582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Развивающая предметно-пространственная среда ДОУ инициирует познав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детей. РППС в детском саду </w:t>
      </w:r>
      <w:proofErr w:type="gramStart"/>
      <w:r>
        <w:rPr>
          <w:rFonts w:eastAsia="Times New Roman"/>
          <w:sz w:val="28"/>
          <w:szCs w:val="28"/>
        </w:rPr>
        <w:t>создана</w:t>
      </w:r>
      <w:proofErr w:type="gramEnd"/>
      <w:r>
        <w:rPr>
          <w:rFonts w:eastAsia="Times New Roman"/>
          <w:sz w:val="28"/>
          <w:szCs w:val="28"/>
        </w:rPr>
        <w:t xml:space="preserve"> с учетом возрастных особенностей и инт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ресов, сконструирована таким образом, чтобы ребенок в течение дня мог найти для себя увлекательное дело, занятие.</w:t>
      </w:r>
    </w:p>
    <w:p w:rsidR="002C0582" w:rsidRPr="002C0582" w:rsidRDefault="002C0582" w:rsidP="002C0582">
      <w:pPr>
        <w:spacing w:line="18" w:lineRule="exact"/>
        <w:ind w:firstLine="567"/>
        <w:jc w:val="both"/>
        <w:rPr>
          <w:rFonts w:eastAsia="Times New Roman"/>
          <w:sz w:val="28"/>
          <w:szCs w:val="28"/>
        </w:rPr>
      </w:pPr>
    </w:p>
    <w:p w:rsidR="002C0582" w:rsidRDefault="002C0582" w:rsidP="00F65F1A">
      <w:pPr>
        <w:tabs>
          <w:tab w:val="left" w:pos="1215"/>
        </w:tabs>
        <w:spacing w:line="235" w:lineRule="auto"/>
        <w:ind w:right="120" w:firstLine="567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каждой группе компенсирующей направленности имеются центры (уго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ки), которые содержат в себе познавательный и развивающий материал: речевой уголок, </w:t>
      </w:r>
      <w:r w:rsidRPr="002C0582">
        <w:rPr>
          <w:rFonts w:eastAsia="Times New Roman"/>
          <w:sz w:val="28"/>
          <w:szCs w:val="28"/>
        </w:rPr>
        <w:t>изобразительной деятельности (рисование, лепка, аппликация, худож</w:t>
      </w:r>
      <w:r w:rsidRPr="002C0582">
        <w:rPr>
          <w:rFonts w:eastAsia="Times New Roman"/>
          <w:sz w:val="28"/>
          <w:szCs w:val="28"/>
        </w:rPr>
        <w:t>е</w:t>
      </w:r>
      <w:r w:rsidRPr="002C0582">
        <w:rPr>
          <w:rFonts w:eastAsia="Times New Roman"/>
          <w:sz w:val="28"/>
          <w:szCs w:val="28"/>
        </w:rPr>
        <w:t xml:space="preserve">ственный, ручной труд); уголок природы, экспериментирования; сюжетно-ролевой игры; </w:t>
      </w:r>
      <w:r>
        <w:rPr>
          <w:rFonts w:eastAsia="Times New Roman"/>
          <w:sz w:val="28"/>
          <w:szCs w:val="28"/>
        </w:rPr>
        <w:t xml:space="preserve">книжный уголок; </w:t>
      </w:r>
      <w:r w:rsidRPr="002C0582">
        <w:rPr>
          <w:rFonts w:eastAsia="Times New Roman"/>
          <w:sz w:val="28"/>
          <w:szCs w:val="28"/>
        </w:rPr>
        <w:t>театрализованной деятельности; конструиров</w:t>
      </w:r>
      <w:r w:rsidRPr="002C0582">
        <w:rPr>
          <w:rFonts w:eastAsia="Times New Roman"/>
          <w:sz w:val="28"/>
          <w:szCs w:val="28"/>
        </w:rPr>
        <w:t>а</w:t>
      </w:r>
      <w:r w:rsidRPr="002C0582">
        <w:rPr>
          <w:rFonts w:eastAsia="Times New Roman"/>
          <w:sz w:val="28"/>
          <w:szCs w:val="28"/>
        </w:rPr>
        <w:t>ния; уголок уединения.</w:t>
      </w:r>
      <w:r>
        <w:rPr>
          <w:rFonts w:eastAsia="Times New Roman"/>
          <w:sz w:val="28"/>
          <w:szCs w:val="28"/>
        </w:rPr>
        <w:t xml:space="preserve"> </w:t>
      </w:r>
      <w:proofErr w:type="gramEnd"/>
    </w:p>
    <w:p w:rsidR="00F65F1A" w:rsidRDefault="00F65F1A" w:rsidP="00F65F1A">
      <w:pPr>
        <w:autoSpaceDE w:val="0"/>
        <w:autoSpaceDN w:val="0"/>
        <w:adjustRightInd w:val="0"/>
        <w:ind w:firstLine="567"/>
        <w:jc w:val="both"/>
        <w:rPr>
          <w:rFonts w:eastAsia="TimesNewRoman"/>
          <w:color w:val="000000"/>
          <w:sz w:val="28"/>
          <w:szCs w:val="28"/>
          <w:lang w:eastAsia="en-US"/>
        </w:rPr>
      </w:pPr>
      <w:r w:rsidRPr="001225CB">
        <w:rPr>
          <w:rFonts w:eastAsia="TimesNewRoman"/>
          <w:color w:val="000000"/>
          <w:sz w:val="28"/>
          <w:szCs w:val="28"/>
          <w:lang w:eastAsia="en-US"/>
        </w:rPr>
        <w:t>С целью повышения эффективности коррекционно-педагогической работы в детском саду функционирует комната сенсорной интеграции, которая обеспеч</w:t>
      </w:r>
      <w:r w:rsidRPr="001225CB">
        <w:rPr>
          <w:rFonts w:eastAsia="TimesNewRoman"/>
          <w:color w:val="000000"/>
          <w:sz w:val="28"/>
          <w:szCs w:val="28"/>
          <w:lang w:eastAsia="en-US"/>
        </w:rPr>
        <w:t>и</w:t>
      </w:r>
      <w:r w:rsidRPr="001225CB">
        <w:rPr>
          <w:rFonts w:eastAsia="TimesNewRoman"/>
          <w:color w:val="000000"/>
          <w:sz w:val="28"/>
          <w:szCs w:val="28"/>
          <w:lang w:eastAsia="en-US"/>
        </w:rPr>
        <w:t>вает полноценное развитие всех видов детской деятельности, коррекцию и пр</w:t>
      </w:r>
      <w:r w:rsidRPr="001225CB">
        <w:rPr>
          <w:rFonts w:eastAsia="TimesNewRoman"/>
          <w:color w:val="000000"/>
          <w:sz w:val="28"/>
          <w:szCs w:val="28"/>
          <w:lang w:eastAsia="en-US"/>
        </w:rPr>
        <w:t>о</w:t>
      </w:r>
      <w:r w:rsidRPr="001225CB">
        <w:rPr>
          <w:rFonts w:eastAsia="TimesNewRoman"/>
          <w:color w:val="000000"/>
          <w:sz w:val="28"/>
          <w:szCs w:val="28"/>
          <w:lang w:eastAsia="en-US"/>
        </w:rPr>
        <w:t>филактику высших психических функций, личностного развития дошкольников.</w:t>
      </w:r>
    </w:p>
    <w:p w:rsidR="00F65F1A" w:rsidRPr="00F65F1A" w:rsidRDefault="00106C02" w:rsidP="00F65F1A">
      <w:pPr>
        <w:autoSpaceDE w:val="0"/>
        <w:autoSpaceDN w:val="0"/>
        <w:adjustRightInd w:val="0"/>
        <w:ind w:firstLine="567"/>
        <w:jc w:val="both"/>
        <w:rPr>
          <w:rFonts w:eastAsia="TimesNewRoman"/>
          <w:color w:val="000000"/>
          <w:sz w:val="28"/>
          <w:szCs w:val="28"/>
          <w:lang w:eastAsia="en-US"/>
        </w:rPr>
      </w:pPr>
      <w:r>
        <w:rPr>
          <w:rFonts w:eastAsia="TimesNewRoman"/>
          <w:color w:val="000000"/>
          <w:sz w:val="28"/>
          <w:szCs w:val="28"/>
          <w:lang w:eastAsia="en-US"/>
        </w:rPr>
        <w:t xml:space="preserve">Стол для игры с </w:t>
      </w:r>
      <w:r w:rsidR="00F65F1A" w:rsidRPr="00F65F1A">
        <w:rPr>
          <w:rFonts w:eastAsia="TimesNewRoman"/>
          <w:color w:val="000000"/>
          <w:sz w:val="28"/>
          <w:szCs w:val="28"/>
          <w:lang w:eastAsia="en-US"/>
        </w:rPr>
        <w:t>песком: развитие мелкой моторики, мыслительной деятел</w:t>
      </w:r>
      <w:r w:rsidR="00F65F1A" w:rsidRPr="00F65F1A">
        <w:rPr>
          <w:rFonts w:eastAsia="TimesNewRoman"/>
          <w:color w:val="000000"/>
          <w:sz w:val="28"/>
          <w:szCs w:val="28"/>
          <w:lang w:eastAsia="en-US"/>
        </w:rPr>
        <w:t>ь</w:t>
      </w:r>
      <w:r w:rsidR="00F65F1A" w:rsidRPr="00F65F1A">
        <w:rPr>
          <w:rFonts w:eastAsia="TimesNewRoman"/>
          <w:color w:val="000000"/>
          <w:sz w:val="28"/>
          <w:szCs w:val="28"/>
          <w:lang w:eastAsia="en-US"/>
        </w:rPr>
        <w:t>ности. Стимуляция тактильных анализаторов, снятие тревожности, агрессивности, коррекция коммуникативных навыков.</w:t>
      </w:r>
    </w:p>
    <w:p w:rsidR="00F65F1A" w:rsidRDefault="00F65F1A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  <w:sectPr w:rsidR="00F65F1A" w:rsidSect="0092133B">
          <w:pgSz w:w="11900" w:h="16836"/>
          <w:pgMar w:top="999" w:right="843" w:bottom="301" w:left="1134" w:header="0" w:footer="0" w:gutter="0"/>
          <w:cols w:space="720" w:equalWidth="0">
            <w:col w:w="9923"/>
          </w:cols>
        </w:sectPr>
      </w:pPr>
    </w:p>
    <w:p w:rsidR="002C0582" w:rsidRDefault="002C0582" w:rsidP="00345258">
      <w:pPr>
        <w:spacing w:line="234" w:lineRule="auto"/>
        <w:ind w:left="120" w:right="18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Развивающая предметно-пространственная среда содержит также наборы настольно-печатных игр, конструкт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ров, инструментарий для исследовательской и опытнической деятельности</w:t>
      </w:r>
    </w:p>
    <w:tbl>
      <w:tblPr>
        <w:tblStyle w:val="a5"/>
        <w:tblW w:w="14730" w:type="dxa"/>
        <w:tblInd w:w="120" w:type="dxa"/>
        <w:tblLook w:val="04A0" w:firstRow="1" w:lastRow="0" w:firstColumn="1" w:lastColumn="0" w:noHBand="0" w:noVBand="1"/>
      </w:tblPr>
      <w:tblGrid>
        <w:gridCol w:w="5181"/>
        <w:gridCol w:w="9549"/>
      </w:tblGrid>
      <w:tr w:rsidR="002C0582" w:rsidTr="00345258">
        <w:tc>
          <w:tcPr>
            <w:tcW w:w="5181" w:type="dxa"/>
          </w:tcPr>
          <w:p w:rsidR="002C0582" w:rsidRDefault="002C0582" w:rsidP="002C0582">
            <w:pPr>
              <w:spacing w:line="234" w:lineRule="auto"/>
              <w:ind w:right="1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9549" w:type="dxa"/>
          </w:tcPr>
          <w:p w:rsidR="002C0582" w:rsidRDefault="002C0582" w:rsidP="002C0582">
            <w:pPr>
              <w:spacing w:line="234" w:lineRule="auto"/>
              <w:ind w:right="1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Оснащение</w:t>
            </w:r>
          </w:p>
        </w:tc>
      </w:tr>
      <w:tr w:rsidR="002C0582" w:rsidTr="00345258">
        <w:tc>
          <w:tcPr>
            <w:tcW w:w="5181" w:type="dxa"/>
          </w:tcPr>
          <w:p w:rsidR="002C0582" w:rsidRPr="00246D50" w:rsidRDefault="002C0582" w:rsidP="00246D50">
            <w:pPr>
              <w:spacing w:line="234" w:lineRule="auto"/>
              <w:ind w:right="18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246D50">
              <w:rPr>
                <w:rFonts w:eastAsia="Times New Roman"/>
                <w:sz w:val="28"/>
                <w:szCs w:val="28"/>
                <w:u w:val="single"/>
              </w:rPr>
              <w:t>Групповые комнаты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сюжетно ролевые игры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самообслуживание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трудовая деятельность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творческая деятел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>
              <w:rPr>
                <w:rFonts w:eastAsia="Times New Roman"/>
                <w:sz w:val="28"/>
                <w:szCs w:val="28"/>
              </w:rPr>
              <w:t>ность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 w:rsidRPr="002C0582">
              <w:rPr>
                <w:rFonts w:eastAsia="Times New Roman"/>
                <w:sz w:val="28"/>
                <w:szCs w:val="28"/>
              </w:rPr>
              <w:t>ознакомление с природой, труд в пр</w:t>
            </w:r>
            <w:r w:rsidRPr="002C0582">
              <w:rPr>
                <w:rFonts w:eastAsia="Times New Roman"/>
                <w:sz w:val="28"/>
                <w:szCs w:val="28"/>
              </w:rPr>
              <w:t>и</w:t>
            </w:r>
            <w:r w:rsidRPr="002C0582">
              <w:rPr>
                <w:rFonts w:eastAsia="Times New Roman"/>
                <w:sz w:val="28"/>
                <w:szCs w:val="28"/>
              </w:rPr>
              <w:t>род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  <w:tc>
          <w:tcPr>
            <w:tcW w:w="9549" w:type="dxa"/>
          </w:tcPr>
          <w:p w:rsidR="002C0582" w:rsidRDefault="00246D50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2C0582">
              <w:rPr>
                <w:rFonts w:eastAsia="Times New Roman"/>
                <w:sz w:val="28"/>
                <w:szCs w:val="28"/>
              </w:rPr>
              <w:t xml:space="preserve">етская мебель практической деятельности </w:t>
            </w:r>
          </w:p>
          <w:p w:rsidR="00345258" w:rsidRDefault="00345258" w:rsidP="00345258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игровая мебель</w:t>
            </w:r>
          </w:p>
          <w:p w:rsidR="00345258" w:rsidRDefault="00345258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речевой уголок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книжный уголок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уголок для изобразительной детской деятельности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природный уголок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уголки по ПДД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конструкторы различных видов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головоломки, мозаики, паззлы, настольно-печатные игры, лото</w:t>
            </w:r>
          </w:p>
          <w:p w:rsidR="002C0582" w:rsidRDefault="002C0582" w:rsidP="002C0582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развивающие игры по математике, логике</w:t>
            </w:r>
          </w:p>
          <w:p w:rsidR="00743B31" w:rsidRDefault="002C0582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различные виды театра, атрибуты для сюжетно-игровых игр: «Семья», «Магазин», «Парикмахерская», «Больница»</w:t>
            </w:r>
            <w:r w:rsidR="00246D50">
              <w:rPr>
                <w:rFonts w:eastAsia="Times New Roman"/>
                <w:sz w:val="28"/>
                <w:szCs w:val="28"/>
              </w:rPr>
              <w:t>, «Гараж», «Школа»</w:t>
            </w:r>
          </w:p>
          <w:p w:rsidR="002C0582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спальная мебель</w:t>
            </w:r>
          </w:p>
        </w:tc>
      </w:tr>
      <w:tr w:rsidR="002C0582" w:rsidTr="00345258">
        <w:tc>
          <w:tcPr>
            <w:tcW w:w="5181" w:type="dxa"/>
          </w:tcPr>
          <w:p w:rsidR="00246D50" w:rsidRPr="00743B31" w:rsidRDefault="00246D50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 w:rsidRPr="00743B31">
              <w:rPr>
                <w:rFonts w:eastAsia="Times New Roman"/>
                <w:sz w:val="28"/>
                <w:szCs w:val="28"/>
              </w:rPr>
              <w:t xml:space="preserve">Спальное помещение </w:t>
            </w:r>
          </w:p>
          <w:p w:rsidR="00246D50" w:rsidRPr="00743B31" w:rsidRDefault="00246D50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 w:rsidRPr="00743B31">
              <w:rPr>
                <w:rFonts w:eastAsia="Times New Roman"/>
                <w:sz w:val="28"/>
                <w:szCs w:val="28"/>
              </w:rPr>
              <w:t xml:space="preserve">дневной сон </w:t>
            </w:r>
          </w:p>
          <w:p w:rsidR="002C0582" w:rsidRPr="00743B31" w:rsidRDefault="00246D50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 w:rsidRPr="00743B31">
              <w:rPr>
                <w:rFonts w:eastAsia="Times New Roman"/>
                <w:sz w:val="28"/>
                <w:szCs w:val="28"/>
              </w:rPr>
              <w:t>игровая деятельность</w:t>
            </w:r>
          </w:p>
          <w:p w:rsidR="00246D50" w:rsidRDefault="00246D50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 w:rsidRPr="00743B31">
              <w:rPr>
                <w:rFonts w:eastAsia="Times New Roman"/>
                <w:sz w:val="28"/>
                <w:szCs w:val="28"/>
              </w:rPr>
              <w:t>гимнастка после сна</w:t>
            </w:r>
          </w:p>
        </w:tc>
        <w:tc>
          <w:tcPr>
            <w:tcW w:w="9549" w:type="dxa"/>
          </w:tcPr>
          <w:p w:rsidR="002C0582" w:rsidRDefault="00246D50" w:rsidP="00246D50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спальная мебель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детская мебель практической деятельности 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игровая мебель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речевой уголок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книжный уголок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уголок для изобразительной детской деятельности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природный уголок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уголки по ПДД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конструкторы различных видов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головоломки, мозаики, паззлы, настольно-печатные игры, лото</w:t>
            </w:r>
          </w:p>
          <w:p w:rsidR="00743B31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развивающие игры по математике, логике</w:t>
            </w:r>
          </w:p>
          <w:p w:rsidR="00246D50" w:rsidRDefault="00743B31" w:rsidP="00743B31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различные виды театра, атрибуты для сюжетно-игровых игр: «Семья», «Магазин», «Парикмахерская», «Больница», «Гараж», «Школа»</w:t>
            </w:r>
          </w:p>
        </w:tc>
      </w:tr>
      <w:tr w:rsidR="002C0582" w:rsidTr="00345258">
        <w:tc>
          <w:tcPr>
            <w:tcW w:w="5181" w:type="dxa"/>
          </w:tcPr>
          <w:p w:rsidR="00246D50" w:rsidRPr="00246D50" w:rsidRDefault="00246D50" w:rsidP="00246D50">
            <w:pPr>
              <w:spacing w:line="234" w:lineRule="auto"/>
              <w:ind w:right="18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246D50">
              <w:rPr>
                <w:rFonts w:eastAsia="Times New Roman"/>
                <w:sz w:val="28"/>
                <w:szCs w:val="28"/>
                <w:u w:val="single"/>
              </w:rPr>
              <w:t>Раздевальная комната</w:t>
            </w:r>
          </w:p>
          <w:p w:rsidR="00246D50" w:rsidRDefault="00246D50" w:rsidP="00246D50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информационно-просветительская </w:t>
            </w:r>
          </w:p>
          <w:p w:rsidR="002C0582" w:rsidRDefault="00246D50" w:rsidP="00246D50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9549" w:type="dxa"/>
          </w:tcPr>
          <w:p w:rsidR="002C0582" w:rsidRDefault="00345258" w:rsidP="00246D50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информационный </w:t>
            </w:r>
            <w:r w:rsidR="00246D50">
              <w:rPr>
                <w:rFonts w:eastAsia="Times New Roman"/>
                <w:sz w:val="28"/>
                <w:szCs w:val="28"/>
              </w:rPr>
              <w:t>уголок для родителей</w:t>
            </w:r>
            <w:r>
              <w:rPr>
                <w:rFonts w:eastAsia="Times New Roman"/>
                <w:sz w:val="28"/>
                <w:szCs w:val="28"/>
              </w:rPr>
              <w:t xml:space="preserve"> от воспитателя и учителя-логопеда</w:t>
            </w:r>
          </w:p>
          <w:p w:rsidR="00246D50" w:rsidRDefault="00246D50" w:rsidP="00246D50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выставка детского творчества </w:t>
            </w:r>
          </w:p>
          <w:p w:rsidR="00246D50" w:rsidRDefault="00246D50" w:rsidP="00246D50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наглядно-информационный материал для родителей</w:t>
            </w:r>
          </w:p>
        </w:tc>
      </w:tr>
      <w:tr w:rsidR="00246D50" w:rsidTr="00345258">
        <w:tc>
          <w:tcPr>
            <w:tcW w:w="5181" w:type="dxa"/>
          </w:tcPr>
          <w:p w:rsidR="00246D50" w:rsidRPr="00246D50" w:rsidRDefault="00246D50" w:rsidP="00246D50">
            <w:pPr>
              <w:ind w:left="120"/>
              <w:jc w:val="center"/>
              <w:rPr>
                <w:sz w:val="20"/>
                <w:szCs w:val="20"/>
                <w:u w:val="single"/>
              </w:rPr>
            </w:pPr>
            <w:r w:rsidRPr="00246D50">
              <w:rPr>
                <w:rFonts w:eastAsia="Times New Roman"/>
                <w:sz w:val="28"/>
                <w:szCs w:val="28"/>
                <w:u w:val="single"/>
              </w:rPr>
              <w:t>Зона учителя-логопеда</w:t>
            </w:r>
          </w:p>
          <w:p w:rsidR="00246D50" w:rsidRPr="00F07B1A" w:rsidRDefault="00F07B1A" w:rsidP="00246D50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ОИС, ИИВ</w:t>
            </w:r>
            <w:r w:rsidR="00246D50" w:rsidRPr="00F07B1A">
              <w:rPr>
                <w:sz w:val="28"/>
                <w:szCs w:val="28"/>
              </w:rPr>
              <w:t xml:space="preserve"> по коррекции речи</w:t>
            </w:r>
          </w:p>
          <w:p w:rsidR="00246D50" w:rsidRDefault="00246D50" w:rsidP="00F07B1A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F07B1A">
              <w:rPr>
                <w:sz w:val="28"/>
                <w:szCs w:val="28"/>
              </w:rPr>
              <w:t>консультативная работа с родителями по</w:t>
            </w:r>
            <w:r w:rsidR="00F07B1A">
              <w:rPr>
                <w:sz w:val="28"/>
                <w:szCs w:val="28"/>
              </w:rPr>
              <w:t xml:space="preserve"> </w:t>
            </w:r>
            <w:r w:rsidRPr="00F07B1A">
              <w:rPr>
                <w:sz w:val="28"/>
                <w:szCs w:val="28"/>
              </w:rPr>
              <w:t>коррекции речи детей</w:t>
            </w:r>
          </w:p>
        </w:tc>
        <w:tc>
          <w:tcPr>
            <w:tcW w:w="9549" w:type="dxa"/>
            <w:vAlign w:val="bottom"/>
          </w:tcPr>
          <w:p w:rsidR="00246D50" w:rsidRDefault="00246D5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большое настенное зеркало</w:t>
            </w:r>
            <w:r w:rsidR="00F07B1A">
              <w:rPr>
                <w:rFonts w:eastAsia="Times New Roman"/>
                <w:sz w:val="28"/>
                <w:szCs w:val="28"/>
              </w:rPr>
              <w:t xml:space="preserve"> с лампой дополнительного освещения</w:t>
            </w:r>
          </w:p>
          <w:p w:rsidR="00246D50" w:rsidRDefault="00246D5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стол и стулья для </w:t>
            </w:r>
            <w:r w:rsidR="00F07B1A">
              <w:rPr>
                <w:rFonts w:eastAsia="Times New Roman"/>
                <w:sz w:val="28"/>
                <w:szCs w:val="28"/>
              </w:rPr>
              <w:t>учителя-</w:t>
            </w:r>
            <w:r>
              <w:rPr>
                <w:rFonts w:eastAsia="Times New Roman"/>
                <w:sz w:val="28"/>
                <w:szCs w:val="28"/>
              </w:rPr>
              <w:t>логопеда и детей</w:t>
            </w:r>
          </w:p>
          <w:p w:rsidR="00246D50" w:rsidRDefault="00246D50" w:rsidP="00F07B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шкаф для методической литературы, пособий</w:t>
            </w:r>
            <w:r w:rsidR="00F07B1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индивидуальные зеркала для детей</w:t>
            </w:r>
          </w:p>
          <w:p w:rsidR="00F07B1A" w:rsidRDefault="00F07B1A" w:rsidP="00F07B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дыхательные тренажеры, игрушки и пособия для развития дыхания</w:t>
            </w:r>
          </w:p>
          <w:p w:rsidR="00F07B1A" w:rsidRPr="00F07B1A" w:rsidRDefault="00F07B1A" w:rsidP="00F07B1A">
            <w:pPr>
              <w:rPr>
                <w:sz w:val="28"/>
                <w:szCs w:val="28"/>
              </w:rPr>
            </w:pPr>
            <w:r w:rsidRPr="00F07B1A">
              <w:rPr>
                <w:sz w:val="28"/>
                <w:szCs w:val="28"/>
              </w:rPr>
              <w:t>пособия для развития мелкой моторики</w:t>
            </w:r>
          </w:p>
          <w:p w:rsidR="00F07B1A" w:rsidRDefault="00F07B1A" w:rsidP="00F07B1A">
            <w:pPr>
              <w:rPr>
                <w:sz w:val="20"/>
                <w:szCs w:val="20"/>
              </w:rPr>
            </w:pPr>
            <w:r w:rsidRPr="00F07B1A">
              <w:rPr>
                <w:sz w:val="28"/>
                <w:szCs w:val="28"/>
              </w:rPr>
              <w:t>пособия для развития фонематического слуха</w:t>
            </w:r>
          </w:p>
        </w:tc>
      </w:tr>
      <w:tr w:rsidR="00246D50" w:rsidTr="00345258">
        <w:tc>
          <w:tcPr>
            <w:tcW w:w="5181" w:type="dxa"/>
          </w:tcPr>
          <w:p w:rsidR="00246D50" w:rsidRPr="00246D50" w:rsidRDefault="00246D50" w:rsidP="00246D50">
            <w:pPr>
              <w:spacing w:line="234" w:lineRule="auto"/>
              <w:ind w:right="18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246D50">
              <w:rPr>
                <w:rFonts w:eastAsia="Times New Roman"/>
                <w:sz w:val="28"/>
                <w:szCs w:val="28"/>
                <w:u w:val="single"/>
              </w:rPr>
              <w:lastRenderedPageBreak/>
              <w:t>Кабинет педагога-психолога</w:t>
            </w:r>
          </w:p>
          <w:p w:rsidR="00246D50" w:rsidRDefault="00246D50" w:rsidP="00246D50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коррекционно-развивающие занятия </w:t>
            </w:r>
          </w:p>
          <w:p w:rsidR="00246D50" w:rsidRDefault="00246D50" w:rsidP="00246D50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консультативная работа с родителями по вопросам психологического благ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получия детей</w:t>
            </w:r>
          </w:p>
        </w:tc>
        <w:tc>
          <w:tcPr>
            <w:tcW w:w="9549" w:type="dxa"/>
            <w:vAlign w:val="bottom"/>
          </w:tcPr>
          <w:p w:rsidR="00246D50" w:rsidRPr="00EB4DFA" w:rsidRDefault="00246D5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полки для методической литературы, пособий</w:t>
            </w:r>
          </w:p>
          <w:p w:rsidR="00EB4DFA" w:rsidRDefault="00EB4DFA" w:rsidP="00246D50">
            <w:pPr>
              <w:rPr>
                <w:sz w:val="20"/>
                <w:szCs w:val="20"/>
              </w:rPr>
            </w:pPr>
            <w:proofErr w:type="spellStart"/>
            <w:r w:rsidRPr="00EB4DFA">
              <w:rPr>
                <w:rFonts w:eastAsia="Times New Roman"/>
                <w:sz w:val="28"/>
                <w:szCs w:val="28"/>
              </w:rPr>
              <w:t>юнгианская</w:t>
            </w:r>
            <w:proofErr w:type="spellEnd"/>
            <w:r w:rsidRPr="00EB4DFA">
              <w:rPr>
                <w:rFonts w:eastAsia="Times New Roman"/>
                <w:sz w:val="28"/>
                <w:szCs w:val="28"/>
              </w:rPr>
              <w:t xml:space="preserve"> песочница, песочный стол с подсветкой</w:t>
            </w:r>
          </w:p>
          <w:p w:rsidR="00246D50" w:rsidRDefault="00246D5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диван</w:t>
            </w:r>
          </w:p>
          <w:p w:rsidR="00246D50" w:rsidRDefault="00246D5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 и стулья для педагога-психолога и детей</w:t>
            </w:r>
          </w:p>
          <w:p w:rsidR="00246D50" w:rsidRDefault="00246D5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коррекционно-развивающие игры и игрушки</w:t>
            </w:r>
          </w:p>
        </w:tc>
      </w:tr>
      <w:tr w:rsidR="00F65F1A" w:rsidTr="00345258">
        <w:tc>
          <w:tcPr>
            <w:tcW w:w="5181" w:type="dxa"/>
          </w:tcPr>
          <w:p w:rsidR="00F65F1A" w:rsidRPr="00F65F1A" w:rsidRDefault="00EB4DFA" w:rsidP="00246D50">
            <w:pPr>
              <w:spacing w:line="234" w:lineRule="auto"/>
              <w:ind w:right="18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NewRoman"/>
                <w:color w:val="000000"/>
                <w:sz w:val="28"/>
                <w:szCs w:val="28"/>
                <w:u w:val="single"/>
                <w:lang w:eastAsia="en-US"/>
              </w:rPr>
              <w:t>К</w:t>
            </w:r>
            <w:r w:rsidR="00F65F1A" w:rsidRPr="00F65F1A">
              <w:rPr>
                <w:rFonts w:eastAsia="TimesNewRoman"/>
                <w:color w:val="000000"/>
                <w:sz w:val="28"/>
                <w:szCs w:val="28"/>
                <w:u w:val="single"/>
                <w:lang w:eastAsia="en-US"/>
              </w:rPr>
              <w:t xml:space="preserve">омната сенсорной интеграции </w:t>
            </w:r>
          </w:p>
        </w:tc>
        <w:tc>
          <w:tcPr>
            <w:tcW w:w="9549" w:type="dxa"/>
            <w:vAlign w:val="bottom"/>
          </w:tcPr>
          <w:p w:rsidR="00F65F1A" w:rsidRPr="00F65F1A" w:rsidRDefault="00F65F1A" w:rsidP="00F65F1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 xml:space="preserve">Мягкие подушки, подушка - </w:t>
            </w:r>
            <w:proofErr w:type="spellStart"/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антистресс</w:t>
            </w:r>
            <w:proofErr w:type="spellEnd"/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F65F1A" w:rsidRPr="00F65F1A" w:rsidRDefault="00F65F1A" w:rsidP="00F65F1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Д</w:t>
            </w: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орожка напольная: профилактика плоскостопия. Развитие координации движений.</w:t>
            </w:r>
          </w:p>
          <w:p w:rsidR="00F65F1A" w:rsidRDefault="00F65F1A" w:rsidP="00F65F1A">
            <w:pPr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Ростовые куклы: активизация познавательных процессов, развития вообр</w:t>
            </w: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а</w:t>
            </w: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жения, положительных эмоций</w:t>
            </w:r>
          </w:p>
          <w:p w:rsidR="00F65F1A" w:rsidRPr="00F65F1A" w:rsidRDefault="00F65F1A" w:rsidP="00F65F1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1) набор мозаик из пластмассы;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 xml:space="preserve">2) </w:t>
            </w:r>
            <w:proofErr w:type="spellStart"/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пазлы</w:t>
            </w:r>
            <w:proofErr w:type="spellEnd"/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3) пирамиды;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4) сюжетные кубики;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5) куб форм (с прорезями);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6) различные головоломки;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7) «Умные шнуровки»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8) тематические игры «Азбука настроений», «Волшебное путешествие», «Четвертый - лишний», «Логический поезд», «Помоги Оле» и т. д.;</w:t>
            </w:r>
            <w:proofErr w:type="gramEnd"/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10) маски с различным эмоциональным выражением;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11) разнообразный художественный материал: пластилин, краски, фломаст</w:t>
            </w: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е</w:t>
            </w: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ры, карандаши, мука, соль, подсолнечное масло)</w:t>
            </w:r>
            <w:proofErr w:type="gramEnd"/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12) диски с разнохарактерной музыкой (релаксационная, активизирующая, шум леса и моря, детские песенки и т. д.).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13) шкатулка с пуговицами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t>14) волшебный мешочек</w:t>
            </w:r>
          </w:p>
          <w:p w:rsidR="00F65F1A" w:rsidRPr="00F65F1A" w:rsidRDefault="00F65F1A" w:rsidP="00EB4DF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eastAsia="en-US"/>
              </w:rPr>
            </w:pPr>
            <w:r w:rsidRPr="00F65F1A">
              <w:rPr>
                <w:rFonts w:eastAsia="TimesNewRoman"/>
                <w:color w:val="000000"/>
                <w:sz w:val="28"/>
                <w:szCs w:val="28"/>
                <w:lang w:eastAsia="en-US"/>
              </w:rPr>
              <w:lastRenderedPageBreak/>
              <w:t>15) счетные палочки</w:t>
            </w:r>
          </w:p>
        </w:tc>
      </w:tr>
      <w:tr w:rsidR="00A87670" w:rsidTr="00345258">
        <w:tc>
          <w:tcPr>
            <w:tcW w:w="5181" w:type="dxa"/>
          </w:tcPr>
          <w:p w:rsidR="00A87670" w:rsidRPr="00A87670" w:rsidRDefault="00A87670" w:rsidP="002F3005">
            <w:pPr>
              <w:spacing w:line="234" w:lineRule="auto"/>
              <w:ind w:right="18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A87670">
              <w:rPr>
                <w:rFonts w:eastAsia="Times New Roman"/>
                <w:sz w:val="28"/>
                <w:szCs w:val="28"/>
                <w:u w:val="single"/>
              </w:rPr>
              <w:lastRenderedPageBreak/>
              <w:t>Кабинет учителя-дефектолога</w:t>
            </w:r>
          </w:p>
          <w:p w:rsidR="00A87670" w:rsidRPr="00A87670" w:rsidRDefault="00A87670" w:rsidP="002F3005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 w:rsidRPr="00A87670">
              <w:rPr>
                <w:rFonts w:eastAsia="Times New Roman"/>
                <w:sz w:val="28"/>
                <w:szCs w:val="28"/>
              </w:rPr>
              <w:t xml:space="preserve">коррекционно-развивающие занятия </w:t>
            </w:r>
          </w:p>
          <w:p w:rsidR="00A87670" w:rsidRPr="00A87670" w:rsidRDefault="00A87670" w:rsidP="002F3005">
            <w:pPr>
              <w:spacing w:line="234" w:lineRule="auto"/>
              <w:ind w:right="180"/>
              <w:rPr>
                <w:rFonts w:eastAsia="Times New Roman"/>
                <w:sz w:val="28"/>
                <w:szCs w:val="28"/>
              </w:rPr>
            </w:pPr>
            <w:r w:rsidRPr="00A87670">
              <w:rPr>
                <w:rFonts w:eastAsia="Times New Roman"/>
                <w:sz w:val="28"/>
                <w:szCs w:val="28"/>
              </w:rPr>
              <w:t>консультативная работа с педагогами и родителями по вопросам коррекции п</w:t>
            </w:r>
            <w:r w:rsidRPr="00A87670">
              <w:rPr>
                <w:rFonts w:eastAsia="Times New Roman"/>
                <w:sz w:val="28"/>
                <w:szCs w:val="28"/>
              </w:rPr>
              <w:t>о</w:t>
            </w:r>
            <w:r w:rsidRPr="00A87670">
              <w:rPr>
                <w:rFonts w:eastAsia="Times New Roman"/>
                <w:sz w:val="28"/>
                <w:szCs w:val="28"/>
              </w:rPr>
              <w:t>знавательного развития детей</w:t>
            </w:r>
          </w:p>
        </w:tc>
        <w:tc>
          <w:tcPr>
            <w:tcW w:w="9549" w:type="dxa"/>
            <w:vAlign w:val="bottom"/>
          </w:tcPr>
          <w:p w:rsidR="00A87670" w:rsidRPr="00A87670" w:rsidRDefault="00A87670" w:rsidP="002F3005">
            <w:pPr>
              <w:rPr>
                <w:rFonts w:eastAsia="Times New Roman"/>
                <w:sz w:val="28"/>
                <w:szCs w:val="28"/>
              </w:rPr>
            </w:pPr>
            <w:r w:rsidRPr="00A87670">
              <w:rPr>
                <w:rFonts w:eastAsia="Times New Roman"/>
                <w:sz w:val="28"/>
                <w:szCs w:val="28"/>
              </w:rPr>
              <w:t>полки для методической литературы, пособий</w:t>
            </w:r>
          </w:p>
          <w:p w:rsidR="00A87670" w:rsidRPr="00A87670" w:rsidRDefault="00A87670" w:rsidP="002F3005">
            <w:pPr>
              <w:rPr>
                <w:rFonts w:eastAsia="Times New Roman"/>
                <w:sz w:val="28"/>
                <w:szCs w:val="28"/>
              </w:rPr>
            </w:pPr>
            <w:r w:rsidRPr="00A87670">
              <w:rPr>
                <w:rFonts w:eastAsia="Times New Roman"/>
                <w:sz w:val="28"/>
                <w:szCs w:val="28"/>
              </w:rPr>
              <w:t>интерактивный стол</w:t>
            </w:r>
          </w:p>
          <w:p w:rsidR="00A87670" w:rsidRPr="00A87670" w:rsidRDefault="00A87670" w:rsidP="002F3005">
            <w:pPr>
              <w:rPr>
                <w:rFonts w:eastAsia="Times New Roman"/>
                <w:sz w:val="28"/>
                <w:szCs w:val="28"/>
              </w:rPr>
            </w:pPr>
            <w:r w:rsidRPr="00A87670">
              <w:rPr>
                <w:rFonts w:eastAsia="Times New Roman"/>
                <w:sz w:val="28"/>
                <w:szCs w:val="28"/>
              </w:rPr>
              <w:t>стол и стулья для работы с детьми</w:t>
            </w:r>
          </w:p>
          <w:p w:rsidR="00A87670" w:rsidRPr="00A87670" w:rsidRDefault="00A87670" w:rsidP="002F3005">
            <w:pPr>
              <w:rPr>
                <w:rFonts w:eastAsia="Times New Roman"/>
                <w:sz w:val="28"/>
                <w:szCs w:val="28"/>
              </w:rPr>
            </w:pPr>
            <w:r w:rsidRPr="00A87670">
              <w:rPr>
                <w:rFonts w:eastAsia="Times New Roman"/>
                <w:sz w:val="28"/>
                <w:szCs w:val="28"/>
              </w:rPr>
              <w:t>магнитно-маркерная доска</w:t>
            </w:r>
          </w:p>
          <w:p w:rsidR="00A87670" w:rsidRPr="00A87670" w:rsidRDefault="00A87670" w:rsidP="002F3005">
            <w:pPr>
              <w:rPr>
                <w:rFonts w:eastAsia="Times New Roman"/>
                <w:sz w:val="28"/>
                <w:szCs w:val="28"/>
              </w:rPr>
            </w:pPr>
            <w:r w:rsidRPr="00A87670">
              <w:rPr>
                <w:rFonts w:eastAsia="Times New Roman"/>
                <w:sz w:val="28"/>
                <w:szCs w:val="28"/>
              </w:rPr>
              <w:t xml:space="preserve">набор дидактического материала </w:t>
            </w:r>
            <w:proofErr w:type="spellStart"/>
            <w:r w:rsidRPr="00A87670">
              <w:rPr>
                <w:rFonts w:eastAsia="Times New Roman"/>
                <w:sz w:val="28"/>
                <w:szCs w:val="28"/>
              </w:rPr>
              <w:t>Фребеля</w:t>
            </w:r>
            <w:proofErr w:type="spellEnd"/>
          </w:p>
          <w:p w:rsidR="00A87670" w:rsidRPr="00A87670" w:rsidRDefault="00A87670" w:rsidP="002F3005">
            <w:pPr>
              <w:rPr>
                <w:rFonts w:eastAsia="Times New Roman"/>
                <w:sz w:val="28"/>
                <w:szCs w:val="28"/>
              </w:rPr>
            </w:pPr>
            <w:r w:rsidRPr="00A87670">
              <w:rPr>
                <w:rFonts w:eastAsia="Times New Roman"/>
                <w:sz w:val="28"/>
                <w:szCs w:val="28"/>
              </w:rPr>
              <w:t xml:space="preserve">набор дидактического материала </w:t>
            </w:r>
            <w:proofErr w:type="spellStart"/>
            <w:r w:rsidRPr="00A87670">
              <w:rPr>
                <w:rFonts w:eastAsia="Times New Roman"/>
                <w:sz w:val="28"/>
                <w:szCs w:val="28"/>
              </w:rPr>
              <w:t>Монтессори</w:t>
            </w:r>
            <w:proofErr w:type="spellEnd"/>
          </w:p>
          <w:p w:rsidR="00A87670" w:rsidRPr="00015B5A" w:rsidRDefault="00A87670" w:rsidP="002F3005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A87670">
              <w:rPr>
                <w:rFonts w:eastAsia="Times New Roman"/>
                <w:sz w:val="28"/>
                <w:szCs w:val="28"/>
              </w:rPr>
              <w:t>коррекционно-развивающие игры и пособия</w:t>
            </w:r>
          </w:p>
        </w:tc>
      </w:tr>
      <w:tr w:rsidR="00A87670" w:rsidTr="00345258">
        <w:tc>
          <w:tcPr>
            <w:tcW w:w="5181" w:type="dxa"/>
          </w:tcPr>
          <w:p w:rsidR="00A87670" w:rsidRPr="00246D50" w:rsidRDefault="00A87670" w:rsidP="00246D50">
            <w:pPr>
              <w:ind w:left="120"/>
              <w:jc w:val="center"/>
              <w:rPr>
                <w:sz w:val="20"/>
                <w:szCs w:val="20"/>
                <w:u w:val="single"/>
              </w:rPr>
            </w:pPr>
            <w:r w:rsidRPr="00246D50">
              <w:rPr>
                <w:rFonts w:eastAsia="Times New Roman"/>
                <w:sz w:val="28"/>
                <w:szCs w:val="28"/>
                <w:u w:val="single"/>
              </w:rPr>
              <w:t>Музыкально – физкультурный зал</w:t>
            </w:r>
          </w:p>
          <w:p w:rsidR="00A87670" w:rsidRDefault="00A87670" w:rsidP="00246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по музыкальному воспитанию</w:t>
            </w:r>
          </w:p>
          <w:p w:rsidR="00A87670" w:rsidRDefault="00A87670" w:rsidP="00246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физкультурные занятия</w:t>
            </w:r>
          </w:p>
          <w:p w:rsidR="00A87670" w:rsidRDefault="00A87670" w:rsidP="00246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досуги</w:t>
            </w:r>
          </w:p>
          <w:p w:rsidR="00A87670" w:rsidRDefault="00A87670" w:rsidP="00246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 досуги</w:t>
            </w:r>
          </w:p>
          <w:p w:rsidR="00A87670" w:rsidRDefault="00A87670" w:rsidP="00246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развлечения</w:t>
            </w:r>
          </w:p>
          <w:p w:rsidR="00A87670" w:rsidRDefault="00A87670" w:rsidP="00246D50">
            <w:pPr>
              <w:spacing w:line="234" w:lineRule="auto"/>
              <w:ind w:left="120"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театральные преставления</w:t>
            </w:r>
          </w:p>
          <w:p w:rsidR="00A87670" w:rsidRDefault="00A87670" w:rsidP="00246D50">
            <w:pPr>
              <w:spacing w:line="234" w:lineRule="auto"/>
              <w:ind w:left="120"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праздники и утренники</w:t>
            </w:r>
          </w:p>
          <w:p w:rsidR="00A87670" w:rsidRDefault="00A87670" w:rsidP="00246D50">
            <w:pPr>
              <w:spacing w:line="234" w:lineRule="auto"/>
              <w:ind w:left="120"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родительские собрания и прочие м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роприятия для родителей</w:t>
            </w:r>
          </w:p>
          <w:p w:rsidR="00A87670" w:rsidRDefault="00A87670" w:rsidP="00246D50">
            <w:pPr>
              <w:spacing w:line="234" w:lineRule="auto"/>
              <w:ind w:left="120" w:right="1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</w:tc>
        <w:tc>
          <w:tcPr>
            <w:tcW w:w="9549" w:type="dxa"/>
            <w:vAlign w:val="bottom"/>
          </w:tcPr>
          <w:p w:rsidR="00A87670" w:rsidRDefault="00A8767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A87670" w:rsidRDefault="00A8767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 для используемых пособий, игрушек, атрибутов и прочего</w:t>
            </w:r>
          </w:p>
          <w:p w:rsidR="00A87670" w:rsidRDefault="00A8767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</w:t>
            </w:r>
          </w:p>
          <w:p w:rsidR="00A87670" w:rsidRDefault="00A8767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центр</w:t>
            </w:r>
          </w:p>
          <w:p w:rsidR="00A87670" w:rsidRDefault="00A8767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A87670" w:rsidRDefault="00A8767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подборка аудио и видеокассет с музыкальными произведениями</w:t>
            </w:r>
          </w:p>
          <w:p w:rsidR="00A87670" w:rsidRDefault="00A87670" w:rsidP="00246D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различные виды театров</w:t>
            </w:r>
          </w:p>
          <w:p w:rsidR="00A87670" w:rsidRDefault="00A87670" w:rsidP="00246D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занавес для кукольного театра</w:t>
            </w:r>
          </w:p>
          <w:p w:rsidR="00A87670" w:rsidRDefault="00A87670" w:rsidP="00246D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детские и взрослые костюмы</w:t>
            </w:r>
          </w:p>
          <w:p w:rsidR="00A87670" w:rsidRDefault="00A87670" w:rsidP="00246D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портреты композиторов</w:t>
            </w:r>
          </w:p>
          <w:p w:rsidR="00A87670" w:rsidRDefault="00A87670" w:rsidP="00246D5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электропианино</w:t>
            </w:r>
            <w:proofErr w:type="spellEnd"/>
          </w:p>
          <w:p w:rsidR="00A87670" w:rsidRDefault="00A87670" w:rsidP="00246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спортивное оборудование</w:t>
            </w:r>
          </w:p>
        </w:tc>
      </w:tr>
    </w:tbl>
    <w:p w:rsidR="00345258" w:rsidRDefault="00345258" w:rsidP="00A87670">
      <w:pPr>
        <w:spacing w:line="234" w:lineRule="auto"/>
        <w:ind w:right="180"/>
        <w:rPr>
          <w:rFonts w:eastAsia="Times New Roman"/>
          <w:sz w:val="28"/>
          <w:szCs w:val="28"/>
        </w:rPr>
      </w:pPr>
    </w:p>
    <w:p w:rsidR="002C0582" w:rsidRDefault="002C0582" w:rsidP="002C0582">
      <w:pPr>
        <w:sectPr w:rsidR="002C0582" w:rsidSect="00345258">
          <w:pgSz w:w="16840" w:h="11906" w:orient="landscape"/>
          <w:pgMar w:top="832" w:right="1105" w:bottom="429" w:left="1020" w:header="0" w:footer="0" w:gutter="0"/>
          <w:cols w:space="720" w:equalWidth="0">
            <w:col w:w="14715"/>
          </w:cols>
        </w:sectPr>
      </w:pPr>
    </w:p>
    <w:p w:rsidR="00345258" w:rsidRPr="00345258" w:rsidRDefault="00345258" w:rsidP="00345258">
      <w:pPr>
        <w:jc w:val="both"/>
        <w:rPr>
          <w:rFonts w:eastAsia="Calibri"/>
          <w:sz w:val="28"/>
          <w:szCs w:val="28"/>
        </w:rPr>
      </w:pPr>
      <w:r w:rsidRPr="00345258">
        <w:rPr>
          <w:rFonts w:eastAsia="Calibri"/>
          <w:sz w:val="28"/>
          <w:szCs w:val="28"/>
        </w:rPr>
        <w:lastRenderedPageBreak/>
        <w:t>Принципы реализации развивающей предметно-пространственной среды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1"/>
        <w:gridCol w:w="4273"/>
        <w:gridCol w:w="2765"/>
      </w:tblGrid>
      <w:tr w:rsidR="00345258" w:rsidRPr="00345258" w:rsidTr="005772E6">
        <w:tc>
          <w:tcPr>
            <w:tcW w:w="3101" w:type="dxa"/>
          </w:tcPr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принципы</w:t>
            </w:r>
          </w:p>
        </w:tc>
        <w:tc>
          <w:tcPr>
            <w:tcW w:w="6763" w:type="dxa"/>
          </w:tcPr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содержание</w:t>
            </w:r>
          </w:p>
        </w:tc>
        <w:tc>
          <w:tcPr>
            <w:tcW w:w="4922" w:type="dxa"/>
          </w:tcPr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реализация</w:t>
            </w:r>
          </w:p>
        </w:tc>
      </w:tr>
      <w:tr w:rsidR="00345258" w:rsidRPr="00345258" w:rsidTr="005772E6">
        <w:trPr>
          <w:trHeight w:val="1894"/>
        </w:trPr>
        <w:tc>
          <w:tcPr>
            <w:tcW w:w="3101" w:type="dxa"/>
          </w:tcPr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Насыщенность</w:t>
            </w:r>
          </w:p>
        </w:tc>
        <w:tc>
          <w:tcPr>
            <w:tcW w:w="6763" w:type="dxa"/>
          </w:tcPr>
          <w:p w:rsidR="00345258" w:rsidRPr="00345258" w:rsidRDefault="00345258" w:rsidP="005318B2">
            <w:pPr>
              <w:shd w:val="clear" w:color="auto" w:fill="FFFFFF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оснащено средствами обучения и воспитания (в том числе техн</w:t>
            </w:r>
            <w:r w:rsidRPr="00345258">
              <w:rPr>
                <w:rFonts w:eastAsia="Calibri"/>
                <w:sz w:val="28"/>
                <w:szCs w:val="28"/>
              </w:rPr>
              <w:t>и</w:t>
            </w:r>
            <w:r w:rsidRPr="00345258">
              <w:rPr>
                <w:rFonts w:eastAsia="Calibri"/>
                <w:sz w:val="28"/>
                <w:szCs w:val="28"/>
              </w:rPr>
              <w:t>ческими), соответствующими материалами, в том числе ра</w:t>
            </w:r>
            <w:r w:rsidRPr="00345258">
              <w:rPr>
                <w:rFonts w:eastAsia="Calibri"/>
                <w:sz w:val="28"/>
                <w:szCs w:val="28"/>
              </w:rPr>
              <w:t>с</w:t>
            </w:r>
            <w:r w:rsidRPr="00345258">
              <w:rPr>
                <w:rFonts w:eastAsia="Calibri"/>
                <w:sz w:val="28"/>
                <w:szCs w:val="28"/>
              </w:rPr>
              <w:t xml:space="preserve">ходным игровым, спортивным, оздоровительным </w:t>
            </w:r>
            <w:r w:rsidR="005318B2">
              <w:rPr>
                <w:rFonts w:eastAsia="Calibri"/>
                <w:sz w:val="28"/>
                <w:szCs w:val="28"/>
              </w:rPr>
              <w:t>о</w:t>
            </w:r>
            <w:r w:rsidR="004C759B">
              <w:rPr>
                <w:rFonts w:eastAsia="Calibri"/>
                <w:sz w:val="28"/>
                <w:szCs w:val="28"/>
              </w:rPr>
              <w:t>борудован</w:t>
            </w:r>
            <w:r w:rsidR="004C759B">
              <w:rPr>
                <w:rFonts w:eastAsia="Calibri"/>
                <w:sz w:val="28"/>
                <w:szCs w:val="28"/>
              </w:rPr>
              <w:t>и</w:t>
            </w:r>
            <w:r w:rsidRPr="00345258">
              <w:rPr>
                <w:rFonts w:eastAsia="Calibri"/>
                <w:sz w:val="28"/>
                <w:szCs w:val="28"/>
              </w:rPr>
              <w:t>ем, инвентарем (в соответствии со спецификой Программы)</w:t>
            </w:r>
          </w:p>
        </w:tc>
        <w:tc>
          <w:tcPr>
            <w:tcW w:w="4922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имеются</w:t>
            </w:r>
          </w:p>
        </w:tc>
      </w:tr>
      <w:tr w:rsidR="00345258" w:rsidRPr="00345258" w:rsidTr="005772E6">
        <w:tc>
          <w:tcPr>
            <w:tcW w:w="3101" w:type="dxa"/>
          </w:tcPr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45258">
              <w:rPr>
                <w:rFonts w:eastAsia="Calibri"/>
                <w:sz w:val="28"/>
                <w:szCs w:val="28"/>
              </w:rPr>
              <w:t>Трансформируемость</w:t>
            </w:r>
            <w:proofErr w:type="spellEnd"/>
          </w:p>
        </w:tc>
        <w:tc>
          <w:tcPr>
            <w:tcW w:w="6763" w:type="dxa"/>
          </w:tcPr>
          <w:p w:rsidR="00345258" w:rsidRPr="00345258" w:rsidRDefault="00345258" w:rsidP="005772E6">
            <w:pPr>
              <w:shd w:val="clear" w:color="auto" w:fill="FFFFFF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возможность изменений пре</w:t>
            </w:r>
            <w:r w:rsidRPr="00345258">
              <w:rPr>
                <w:rFonts w:eastAsia="Calibri"/>
                <w:sz w:val="28"/>
                <w:szCs w:val="28"/>
              </w:rPr>
              <w:t>д</w:t>
            </w:r>
            <w:r w:rsidRPr="00345258">
              <w:rPr>
                <w:rFonts w:eastAsia="Calibri"/>
                <w:sz w:val="28"/>
                <w:szCs w:val="28"/>
              </w:rPr>
              <w:t>метно-пространственной среды в зависимости от образовательной ситуации, в том числе от мен</w:t>
            </w:r>
            <w:r w:rsidRPr="00345258">
              <w:rPr>
                <w:rFonts w:eastAsia="Calibri"/>
                <w:sz w:val="28"/>
                <w:szCs w:val="28"/>
              </w:rPr>
              <w:t>я</w:t>
            </w:r>
            <w:r w:rsidRPr="00345258">
              <w:rPr>
                <w:rFonts w:eastAsia="Calibri"/>
                <w:sz w:val="28"/>
                <w:szCs w:val="28"/>
              </w:rPr>
              <w:t>ющихся интересов и возможн</w:t>
            </w:r>
            <w:r w:rsidRPr="00345258">
              <w:rPr>
                <w:rFonts w:eastAsia="Calibri"/>
                <w:sz w:val="28"/>
                <w:szCs w:val="28"/>
              </w:rPr>
              <w:t>о</w:t>
            </w:r>
            <w:r w:rsidRPr="00345258">
              <w:rPr>
                <w:rFonts w:eastAsia="Calibri"/>
                <w:sz w:val="28"/>
                <w:szCs w:val="28"/>
              </w:rPr>
              <w:t>стей детей</w:t>
            </w:r>
          </w:p>
        </w:tc>
        <w:tc>
          <w:tcPr>
            <w:tcW w:w="4922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создается</w:t>
            </w:r>
          </w:p>
        </w:tc>
      </w:tr>
      <w:tr w:rsidR="00345258" w:rsidRPr="00345258" w:rsidTr="005772E6">
        <w:tc>
          <w:tcPr>
            <w:tcW w:w="3101" w:type="dxa"/>
          </w:tcPr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45258">
              <w:rPr>
                <w:rFonts w:eastAsia="Calibri"/>
                <w:sz w:val="28"/>
                <w:szCs w:val="28"/>
              </w:rPr>
              <w:t>Полифункциональность</w:t>
            </w:r>
            <w:proofErr w:type="spellEnd"/>
          </w:p>
        </w:tc>
        <w:tc>
          <w:tcPr>
            <w:tcW w:w="6763" w:type="dxa"/>
          </w:tcPr>
          <w:p w:rsidR="00345258" w:rsidRPr="00345258" w:rsidRDefault="00345258" w:rsidP="005772E6">
            <w:pPr>
              <w:shd w:val="clear" w:color="auto" w:fill="FFFFFF"/>
              <w:ind w:left="18"/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возможность разнообразного и</w:t>
            </w:r>
            <w:r w:rsidRPr="00345258">
              <w:rPr>
                <w:rFonts w:eastAsia="Calibri"/>
                <w:sz w:val="28"/>
                <w:szCs w:val="28"/>
              </w:rPr>
              <w:t>с</w:t>
            </w:r>
            <w:r w:rsidRPr="00345258">
              <w:rPr>
                <w:rFonts w:eastAsia="Calibri"/>
                <w:sz w:val="28"/>
                <w:szCs w:val="28"/>
              </w:rPr>
              <w:t>пользования различных соста</w:t>
            </w:r>
            <w:r w:rsidRPr="00345258">
              <w:rPr>
                <w:rFonts w:eastAsia="Calibri"/>
                <w:sz w:val="28"/>
                <w:szCs w:val="28"/>
              </w:rPr>
              <w:t>в</w:t>
            </w:r>
            <w:r w:rsidRPr="00345258">
              <w:rPr>
                <w:rFonts w:eastAsia="Calibri"/>
                <w:sz w:val="28"/>
                <w:szCs w:val="28"/>
              </w:rPr>
              <w:t>ляющих предметной среды, например, детской мебели, м</w:t>
            </w:r>
            <w:r w:rsidRPr="00345258">
              <w:rPr>
                <w:rFonts w:eastAsia="Calibri"/>
                <w:sz w:val="28"/>
                <w:szCs w:val="28"/>
              </w:rPr>
              <w:t>а</w:t>
            </w:r>
            <w:r w:rsidRPr="00345258">
              <w:rPr>
                <w:rFonts w:eastAsia="Calibri"/>
                <w:sz w:val="28"/>
                <w:szCs w:val="28"/>
              </w:rPr>
              <w:t>тов, мягких модулей, ширм и т.д. Наличие полифункциональных (не обладающих жестко закре</w:t>
            </w:r>
            <w:r w:rsidRPr="00345258">
              <w:rPr>
                <w:rFonts w:eastAsia="Calibri"/>
                <w:sz w:val="28"/>
                <w:szCs w:val="28"/>
              </w:rPr>
              <w:t>п</w:t>
            </w:r>
            <w:r w:rsidRPr="00345258">
              <w:rPr>
                <w:rFonts w:eastAsia="Calibri"/>
                <w:sz w:val="28"/>
                <w:szCs w:val="28"/>
              </w:rPr>
              <w:t>ленным способом употребления) предметов, в том числе приро</w:t>
            </w:r>
            <w:r w:rsidRPr="00345258">
              <w:rPr>
                <w:rFonts w:eastAsia="Calibri"/>
                <w:sz w:val="28"/>
                <w:szCs w:val="28"/>
              </w:rPr>
              <w:t>д</w:t>
            </w:r>
            <w:r w:rsidRPr="00345258">
              <w:rPr>
                <w:rFonts w:eastAsia="Calibri"/>
                <w:sz w:val="28"/>
                <w:szCs w:val="28"/>
              </w:rPr>
              <w:t>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4922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имеются</w:t>
            </w:r>
          </w:p>
        </w:tc>
      </w:tr>
      <w:tr w:rsidR="00345258" w:rsidRPr="00345258" w:rsidTr="005772E6">
        <w:tc>
          <w:tcPr>
            <w:tcW w:w="3101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Вариативность</w:t>
            </w:r>
          </w:p>
        </w:tc>
        <w:tc>
          <w:tcPr>
            <w:tcW w:w="6763" w:type="dxa"/>
          </w:tcPr>
          <w:p w:rsidR="00345258" w:rsidRPr="00345258" w:rsidRDefault="00345258" w:rsidP="005772E6">
            <w:pPr>
              <w:shd w:val="clear" w:color="auto" w:fill="FFFFFF"/>
              <w:ind w:left="18" w:hanging="18"/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наличие различных пространств (для игры, конструирования, уединения и пр.), а также разн</w:t>
            </w:r>
            <w:r w:rsidRPr="00345258">
              <w:rPr>
                <w:rFonts w:eastAsia="Calibri"/>
                <w:sz w:val="28"/>
                <w:szCs w:val="28"/>
              </w:rPr>
              <w:t>о</w:t>
            </w:r>
            <w:r w:rsidRPr="00345258">
              <w:rPr>
                <w:rFonts w:eastAsia="Calibri"/>
                <w:sz w:val="28"/>
                <w:szCs w:val="28"/>
              </w:rPr>
              <w:t>образных материалов, игр, игр</w:t>
            </w:r>
            <w:r w:rsidRPr="00345258">
              <w:rPr>
                <w:rFonts w:eastAsia="Calibri"/>
                <w:sz w:val="28"/>
                <w:szCs w:val="28"/>
              </w:rPr>
              <w:t>у</w:t>
            </w:r>
            <w:r w:rsidRPr="00345258">
              <w:rPr>
                <w:rFonts w:eastAsia="Calibri"/>
                <w:sz w:val="28"/>
                <w:szCs w:val="28"/>
              </w:rPr>
              <w:t>шек и оборудования, обеспеч</w:t>
            </w:r>
            <w:r w:rsidRPr="00345258">
              <w:rPr>
                <w:rFonts w:eastAsia="Calibri"/>
                <w:sz w:val="28"/>
                <w:szCs w:val="28"/>
              </w:rPr>
              <w:t>и</w:t>
            </w:r>
            <w:r w:rsidRPr="00345258">
              <w:rPr>
                <w:rFonts w:eastAsia="Calibri"/>
                <w:sz w:val="28"/>
                <w:szCs w:val="28"/>
              </w:rPr>
              <w:t>вающих свободный выбор детей; периодическая сменяемость и</w:t>
            </w:r>
            <w:r w:rsidRPr="00345258">
              <w:rPr>
                <w:rFonts w:eastAsia="Calibri"/>
                <w:sz w:val="28"/>
                <w:szCs w:val="28"/>
              </w:rPr>
              <w:t>г</w:t>
            </w:r>
            <w:r w:rsidRPr="00345258">
              <w:rPr>
                <w:rFonts w:eastAsia="Calibri"/>
                <w:sz w:val="28"/>
                <w:szCs w:val="28"/>
              </w:rPr>
              <w:t>рового материала, появление н</w:t>
            </w:r>
            <w:r w:rsidRPr="00345258">
              <w:rPr>
                <w:rFonts w:eastAsia="Calibri"/>
                <w:sz w:val="28"/>
                <w:szCs w:val="28"/>
              </w:rPr>
              <w:t>о</w:t>
            </w:r>
            <w:r w:rsidRPr="00345258">
              <w:rPr>
                <w:rFonts w:eastAsia="Calibri"/>
                <w:sz w:val="28"/>
                <w:szCs w:val="28"/>
              </w:rPr>
              <w:t>вых предметов, стимулирующих игровую, двигательную, познав</w:t>
            </w:r>
            <w:r w:rsidRPr="00345258">
              <w:rPr>
                <w:rFonts w:eastAsia="Calibri"/>
                <w:sz w:val="28"/>
                <w:szCs w:val="28"/>
              </w:rPr>
              <w:t>а</w:t>
            </w:r>
            <w:r w:rsidRPr="00345258">
              <w:rPr>
                <w:rFonts w:eastAsia="Calibri"/>
                <w:sz w:val="28"/>
                <w:szCs w:val="28"/>
              </w:rPr>
              <w:t>тельную и исследовательскую активность детей</w:t>
            </w:r>
          </w:p>
        </w:tc>
        <w:tc>
          <w:tcPr>
            <w:tcW w:w="4922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имеются</w:t>
            </w:r>
          </w:p>
        </w:tc>
      </w:tr>
      <w:tr w:rsidR="00345258" w:rsidRPr="00345258" w:rsidTr="005772E6">
        <w:tc>
          <w:tcPr>
            <w:tcW w:w="3101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Доступность</w:t>
            </w:r>
          </w:p>
        </w:tc>
        <w:tc>
          <w:tcPr>
            <w:tcW w:w="6763" w:type="dxa"/>
          </w:tcPr>
          <w:p w:rsidR="00345258" w:rsidRPr="00345258" w:rsidRDefault="00345258" w:rsidP="005772E6">
            <w:pPr>
              <w:shd w:val="clear" w:color="auto" w:fill="FFFFFF"/>
              <w:ind w:firstLine="18"/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доступность для воспитанников, в том числе детей с ограниче</w:t>
            </w:r>
            <w:r w:rsidRPr="00345258">
              <w:rPr>
                <w:rFonts w:eastAsia="Calibri"/>
                <w:sz w:val="28"/>
                <w:szCs w:val="28"/>
              </w:rPr>
              <w:t>н</w:t>
            </w:r>
            <w:r w:rsidRPr="00345258">
              <w:rPr>
                <w:rFonts w:eastAsia="Calibri"/>
                <w:sz w:val="28"/>
                <w:szCs w:val="28"/>
              </w:rPr>
              <w:t>ными возможностями здоровья и детей-инвалидов, всех помещ</w:t>
            </w:r>
            <w:r w:rsidRPr="00345258">
              <w:rPr>
                <w:rFonts w:eastAsia="Calibri"/>
                <w:sz w:val="28"/>
                <w:szCs w:val="28"/>
              </w:rPr>
              <w:t>е</w:t>
            </w:r>
            <w:r w:rsidRPr="00345258">
              <w:rPr>
                <w:rFonts w:eastAsia="Calibri"/>
                <w:sz w:val="28"/>
                <w:szCs w:val="28"/>
              </w:rPr>
              <w:t>ний, где осуществляется образ</w:t>
            </w:r>
            <w:r w:rsidRPr="00345258">
              <w:rPr>
                <w:rFonts w:eastAsia="Calibri"/>
                <w:sz w:val="28"/>
                <w:szCs w:val="28"/>
              </w:rPr>
              <w:t>о</w:t>
            </w:r>
            <w:r w:rsidRPr="00345258">
              <w:rPr>
                <w:rFonts w:eastAsia="Calibri"/>
                <w:sz w:val="28"/>
                <w:szCs w:val="28"/>
              </w:rPr>
              <w:lastRenderedPageBreak/>
              <w:t>вательная деятельность;  свобо</w:t>
            </w:r>
            <w:r w:rsidRPr="00345258">
              <w:rPr>
                <w:rFonts w:eastAsia="Calibri"/>
                <w:sz w:val="28"/>
                <w:szCs w:val="28"/>
              </w:rPr>
              <w:t>д</w:t>
            </w:r>
            <w:r w:rsidRPr="00345258">
              <w:rPr>
                <w:rFonts w:eastAsia="Calibri"/>
                <w:sz w:val="28"/>
                <w:szCs w:val="28"/>
              </w:rPr>
              <w:t>ный доступ детей, в том числе детей с ограниченными возмо</w:t>
            </w:r>
            <w:r w:rsidRPr="00345258">
              <w:rPr>
                <w:rFonts w:eastAsia="Calibri"/>
                <w:sz w:val="28"/>
                <w:szCs w:val="28"/>
              </w:rPr>
              <w:t>ж</w:t>
            </w:r>
            <w:r w:rsidRPr="00345258">
              <w:rPr>
                <w:rFonts w:eastAsia="Calibri"/>
                <w:sz w:val="28"/>
                <w:szCs w:val="28"/>
              </w:rPr>
              <w:t>ностями здоровья, к играм, и</w:t>
            </w:r>
            <w:r w:rsidRPr="00345258">
              <w:rPr>
                <w:rFonts w:eastAsia="Calibri"/>
                <w:sz w:val="28"/>
                <w:szCs w:val="28"/>
              </w:rPr>
              <w:t>г</w:t>
            </w:r>
            <w:r w:rsidRPr="00345258">
              <w:rPr>
                <w:rFonts w:eastAsia="Calibri"/>
                <w:sz w:val="28"/>
                <w:szCs w:val="28"/>
              </w:rPr>
              <w:t>рушкам, материалам, пособиям, обеспечивающим все основные виды детской активности; и</w:t>
            </w:r>
            <w:r w:rsidRPr="00345258">
              <w:rPr>
                <w:rFonts w:eastAsia="Calibri"/>
                <w:sz w:val="28"/>
                <w:szCs w:val="28"/>
              </w:rPr>
              <w:t>с</w:t>
            </w:r>
            <w:r w:rsidRPr="00345258">
              <w:rPr>
                <w:rFonts w:eastAsia="Calibri"/>
                <w:sz w:val="28"/>
                <w:szCs w:val="28"/>
              </w:rPr>
              <w:t>правность и сохранность матер</w:t>
            </w:r>
            <w:r w:rsidRPr="00345258">
              <w:rPr>
                <w:rFonts w:eastAsia="Calibri"/>
                <w:sz w:val="28"/>
                <w:szCs w:val="28"/>
              </w:rPr>
              <w:t>и</w:t>
            </w:r>
            <w:r w:rsidRPr="00345258">
              <w:rPr>
                <w:rFonts w:eastAsia="Calibri"/>
                <w:sz w:val="28"/>
                <w:szCs w:val="28"/>
              </w:rPr>
              <w:t>алов и оборудования</w:t>
            </w:r>
          </w:p>
        </w:tc>
        <w:tc>
          <w:tcPr>
            <w:tcW w:w="4922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создается</w:t>
            </w:r>
          </w:p>
        </w:tc>
      </w:tr>
      <w:tr w:rsidR="00345258" w:rsidRPr="00345258" w:rsidTr="005772E6">
        <w:tc>
          <w:tcPr>
            <w:tcW w:w="3101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Безопасность</w:t>
            </w:r>
          </w:p>
        </w:tc>
        <w:tc>
          <w:tcPr>
            <w:tcW w:w="6763" w:type="dxa"/>
          </w:tcPr>
          <w:p w:rsidR="00345258" w:rsidRPr="00345258" w:rsidRDefault="00345258" w:rsidP="005772E6">
            <w:pPr>
              <w:shd w:val="clear" w:color="auto" w:fill="FFFFFF"/>
              <w:ind w:firstLine="18"/>
              <w:jc w:val="both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предполагает соответствие всех ее элементов требованиям по обеспечению надежности и бе</w:t>
            </w:r>
            <w:r w:rsidRPr="00345258">
              <w:rPr>
                <w:rFonts w:eastAsia="Calibri"/>
                <w:sz w:val="28"/>
                <w:szCs w:val="28"/>
              </w:rPr>
              <w:t>з</w:t>
            </w:r>
            <w:r w:rsidRPr="00345258">
              <w:rPr>
                <w:rFonts w:eastAsia="Calibri"/>
                <w:sz w:val="28"/>
                <w:szCs w:val="28"/>
              </w:rPr>
              <w:t>опасности их использования</w:t>
            </w:r>
          </w:p>
          <w:p w:rsidR="00345258" w:rsidRPr="00345258" w:rsidRDefault="00345258" w:rsidP="005772E6">
            <w:pPr>
              <w:shd w:val="clear" w:color="auto" w:fill="FFFFFF"/>
              <w:ind w:firstLine="1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2" w:type="dxa"/>
          </w:tcPr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45258" w:rsidRPr="00345258" w:rsidRDefault="00345258" w:rsidP="005772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45258">
              <w:rPr>
                <w:rFonts w:eastAsia="Calibri"/>
                <w:sz w:val="28"/>
                <w:szCs w:val="28"/>
              </w:rPr>
              <w:t>создается</w:t>
            </w:r>
          </w:p>
        </w:tc>
      </w:tr>
    </w:tbl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415B16" w:rsidRDefault="00415B16" w:rsidP="00F76590">
      <w:pPr>
        <w:rPr>
          <w:sz w:val="28"/>
          <w:szCs w:val="28"/>
        </w:rPr>
      </w:pPr>
    </w:p>
    <w:p w:rsidR="009540A2" w:rsidRDefault="009540A2" w:rsidP="00F76590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</w:p>
    <w:p w:rsidR="009540A2" w:rsidRDefault="009540A2" w:rsidP="009540A2">
      <w:pPr>
        <w:autoSpaceDE w:val="0"/>
        <w:autoSpaceDN w:val="0"/>
        <w:adjustRightInd w:val="0"/>
        <w:rPr>
          <w:sz w:val="28"/>
          <w:szCs w:val="28"/>
        </w:rPr>
      </w:pPr>
    </w:p>
    <w:p w:rsidR="005B7AA9" w:rsidRDefault="009540A2" w:rsidP="00415B1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</w:p>
    <w:p w:rsidR="005772E6" w:rsidRPr="004E62FC" w:rsidRDefault="00DC2229" w:rsidP="004E62FC">
      <w:pPr>
        <w:pStyle w:val="a4"/>
        <w:numPr>
          <w:ilvl w:val="0"/>
          <w:numId w:val="4"/>
        </w:numPr>
        <w:jc w:val="center"/>
        <w:rPr>
          <w:rFonts w:eastAsia="Times New Roman"/>
          <w:b/>
          <w:bCs/>
          <w:sz w:val="28"/>
          <w:szCs w:val="28"/>
        </w:rPr>
      </w:pPr>
      <w:r w:rsidRPr="004E62FC">
        <w:rPr>
          <w:rFonts w:eastAsia="Times New Roman"/>
          <w:b/>
          <w:bCs/>
          <w:sz w:val="28"/>
          <w:szCs w:val="28"/>
        </w:rPr>
        <w:lastRenderedPageBreak/>
        <w:t>РАЗДЕ</w:t>
      </w:r>
      <w:proofErr w:type="gramStart"/>
      <w:r w:rsidRPr="004E62FC">
        <w:rPr>
          <w:rFonts w:eastAsia="Times New Roman"/>
          <w:b/>
          <w:bCs/>
          <w:sz w:val="28"/>
          <w:szCs w:val="28"/>
        </w:rPr>
        <w:t>Л</w:t>
      </w:r>
      <w:r w:rsidR="005B7AA9" w:rsidRPr="004E62FC">
        <w:rPr>
          <w:rFonts w:eastAsia="Times New Roman"/>
          <w:b/>
          <w:bCs/>
          <w:sz w:val="28"/>
          <w:szCs w:val="28"/>
        </w:rPr>
        <w:t>(</w:t>
      </w:r>
      <w:proofErr w:type="gramEnd"/>
      <w:r w:rsidR="005B7AA9" w:rsidRPr="004E62FC">
        <w:rPr>
          <w:rFonts w:eastAsia="Times New Roman"/>
          <w:b/>
          <w:bCs/>
          <w:sz w:val="28"/>
          <w:szCs w:val="28"/>
        </w:rPr>
        <w:t>дополнительный) КРАТКАЯ ПРЕЗЕНТАЦИЯ АООП</w:t>
      </w:r>
    </w:p>
    <w:p w:rsidR="005B7AA9" w:rsidRPr="005B7AA9" w:rsidRDefault="005B7AA9" w:rsidP="005B7AA9">
      <w:pPr>
        <w:pStyle w:val="a4"/>
        <w:ind w:left="375"/>
        <w:rPr>
          <w:rFonts w:eastAsia="Times New Roman"/>
          <w:b/>
          <w:bCs/>
          <w:sz w:val="28"/>
          <w:szCs w:val="28"/>
        </w:rPr>
      </w:pPr>
    </w:p>
    <w:p w:rsidR="005772E6" w:rsidRDefault="005772E6" w:rsidP="005772E6">
      <w:pPr>
        <w:pStyle w:val="10"/>
        <w:shd w:val="clear" w:color="auto" w:fill="auto"/>
        <w:spacing w:after="80"/>
        <w:ind w:firstLine="560"/>
      </w:pPr>
      <w:r>
        <w:rPr>
          <w:color w:val="000000"/>
          <w:lang w:bidi="ru-RU"/>
        </w:rPr>
        <w:t>Адаптированная основная образовательная программа разработана в соотве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ствии </w:t>
      </w:r>
      <w:proofErr w:type="gramStart"/>
      <w:r>
        <w:rPr>
          <w:color w:val="000000"/>
          <w:lang w:bidi="ru-RU"/>
        </w:rPr>
        <w:t>с</w:t>
      </w:r>
      <w:proofErr w:type="gramEnd"/>
    </w:p>
    <w:p w:rsidR="005772E6" w:rsidRDefault="005772E6" w:rsidP="00603E99">
      <w:pPr>
        <w:pStyle w:val="10"/>
        <w:numPr>
          <w:ilvl w:val="0"/>
          <w:numId w:val="52"/>
        </w:numPr>
        <w:shd w:val="clear" w:color="auto" w:fill="auto"/>
        <w:tabs>
          <w:tab w:val="left" w:pos="858"/>
        </w:tabs>
      </w:pPr>
      <w:r>
        <w:rPr>
          <w:color w:val="000000"/>
          <w:lang w:bidi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5772E6" w:rsidRDefault="00127586" w:rsidP="00603E99">
      <w:pPr>
        <w:pStyle w:val="10"/>
        <w:numPr>
          <w:ilvl w:val="0"/>
          <w:numId w:val="52"/>
        </w:numPr>
        <w:shd w:val="clear" w:color="auto" w:fill="auto"/>
        <w:tabs>
          <w:tab w:val="left" w:pos="858"/>
        </w:tabs>
      </w:pPr>
      <w:r w:rsidRPr="00741FA2">
        <w:rPr>
          <w:rFonts w:eastAsia="Calibri"/>
        </w:rPr>
        <w:t>СП 3.1/2.4 3598-20 «Санитарно-эпидемиологические требования к устро</w:t>
      </w:r>
      <w:r w:rsidRPr="00741FA2">
        <w:rPr>
          <w:rFonts w:eastAsia="Calibri"/>
        </w:rPr>
        <w:t>й</w:t>
      </w:r>
      <w:r w:rsidRPr="00741FA2">
        <w:rPr>
          <w:rFonts w:eastAsia="Calibri"/>
        </w:rPr>
        <w:t xml:space="preserve">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41FA2">
        <w:rPr>
          <w:rFonts w:eastAsia="Calibri"/>
        </w:rPr>
        <w:t>коронавирусной</w:t>
      </w:r>
      <w:proofErr w:type="spellEnd"/>
      <w:r w:rsidRPr="00741FA2">
        <w:rPr>
          <w:rFonts w:eastAsia="Calibri"/>
        </w:rPr>
        <w:t xml:space="preserve"> инфекции (</w:t>
      </w:r>
      <w:r w:rsidRPr="00741FA2">
        <w:rPr>
          <w:rFonts w:eastAsia="Calibri"/>
          <w:lang w:val="en-US"/>
        </w:rPr>
        <w:t>COVID</w:t>
      </w:r>
      <w:r w:rsidRPr="00741FA2">
        <w:rPr>
          <w:rFonts w:eastAsia="Calibri"/>
        </w:rPr>
        <w:t xml:space="preserve"> - 19)»</w:t>
      </w:r>
      <w:r w:rsidR="005772E6">
        <w:rPr>
          <w:color w:val="000000"/>
          <w:lang w:bidi="ru-RU"/>
        </w:rPr>
        <w:t>;</w:t>
      </w:r>
    </w:p>
    <w:p w:rsidR="005772E6" w:rsidRDefault="005772E6" w:rsidP="00603E99">
      <w:pPr>
        <w:pStyle w:val="10"/>
        <w:numPr>
          <w:ilvl w:val="0"/>
          <w:numId w:val="52"/>
        </w:numPr>
        <w:shd w:val="clear" w:color="auto" w:fill="auto"/>
        <w:tabs>
          <w:tab w:val="left" w:pos="853"/>
        </w:tabs>
        <w:spacing w:after="360"/>
      </w:pPr>
      <w:r>
        <w:rPr>
          <w:color w:val="000000"/>
          <w:lang w:bidi="ru-RU"/>
        </w:rPr>
        <w:t xml:space="preserve">уставом муниципального </w:t>
      </w:r>
      <w:r w:rsidR="004C759B">
        <w:rPr>
          <w:color w:val="000000"/>
          <w:lang w:bidi="ru-RU"/>
        </w:rPr>
        <w:t xml:space="preserve">бюджетного </w:t>
      </w:r>
      <w:r>
        <w:rPr>
          <w:color w:val="000000"/>
          <w:lang w:bidi="ru-RU"/>
        </w:rPr>
        <w:t>дошкольного образовательного учреждения дет</w:t>
      </w:r>
      <w:r w:rsidR="004C759B">
        <w:rPr>
          <w:color w:val="000000"/>
          <w:lang w:bidi="ru-RU"/>
        </w:rPr>
        <w:t>ский сад комбинированного вида № 14</w:t>
      </w:r>
      <w:r>
        <w:rPr>
          <w:color w:val="000000"/>
          <w:lang w:bidi="ru-RU"/>
        </w:rPr>
        <w:t xml:space="preserve"> </w:t>
      </w:r>
      <w:r w:rsidR="004C759B">
        <w:rPr>
          <w:color w:val="000000"/>
          <w:lang w:bidi="ru-RU"/>
        </w:rPr>
        <w:t>станицы Северской</w:t>
      </w:r>
      <w:r>
        <w:rPr>
          <w:color w:val="000000"/>
          <w:lang w:bidi="ru-RU"/>
        </w:rPr>
        <w:t xml:space="preserve"> муниципального образования Северский район, утвержденным постано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лением главы администрации муниципального образования Се</w:t>
      </w:r>
      <w:r w:rsidR="004C759B">
        <w:rPr>
          <w:color w:val="000000"/>
          <w:lang w:bidi="ru-RU"/>
        </w:rPr>
        <w:t>верский район от 24.02</w:t>
      </w:r>
      <w:r>
        <w:rPr>
          <w:color w:val="000000"/>
          <w:lang w:bidi="ru-RU"/>
        </w:rPr>
        <w:t xml:space="preserve">.2015 года № </w:t>
      </w:r>
      <w:r w:rsidR="004C759B">
        <w:rPr>
          <w:color w:val="000000"/>
          <w:lang w:bidi="ru-RU"/>
        </w:rPr>
        <w:t>388.</w:t>
      </w:r>
    </w:p>
    <w:p w:rsidR="005772E6" w:rsidRDefault="005772E6" w:rsidP="005772E6">
      <w:pPr>
        <w:pStyle w:val="10"/>
        <w:shd w:val="clear" w:color="auto" w:fill="auto"/>
        <w:tabs>
          <w:tab w:val="left" w:pos="853"/>
        </w:tabs>
        <w:spacing w:after="360"/>
        <w:ind w:left="780" w:firstLine="0"/>
      </w:pPr>
      <w:r w:rsidRPr="00222D2A">
        <w:rPr>
          <w:color w:val="000000"/>
          <w:lang w:bidi="ru-RU"/>
        </w:rPr>
        <w:t>Режим работы МБДОУ ДС</w:t>
      </w:r>
      <w:r w:rsidR="004C759B">
        <w:rPr>
          <w:color w:val="000000"/>
          <w:lang w:bidi="ru-RU"/>
        </w:rPr>
        <w:t xml:space="preserve"> КВ № 14</w:t>
      </w:r>
      <w:r w:rsidRPr="00222D2A">
        <w:rPr>
          <w:color w:val="000000"/>
          <w:lang w:bidi="ru-RU"/>
        </w:rPr>
        <w:t xml:space="preserve"> - 10,5 часов</w:t>
      </w:r>
    </w:p>
    <w:p w:rsidR="005772E6" w:rsidRDefault="005772E6" w:rsidP="005772E6">
      <w:pPr>
        <w:pStyle w:val="10"/>
        <w:shd w:val="clear" w:color="auto" w:fill="auto"/>
        <w:spacing w:line="276" w:lineRule="auto"/>
        <w:ind w:left="780" w:firstLine="0"/>
      </w:pPr>
      <w:r>
        <w:rPr>
          <w:color w:val="000000"/>
          <w:lang w:bidi="ru-RU"/>
        </w:rPr>
        <w:t>Адаптированная основная образовательная программа реализуется в теч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ние всего времени пребывания детей в ДОУ. Режим работы - круглогоди</w:t>
      </w:r>
      <w:r>
        <w:rPr>
          <w:color w:val="000000"/>
          <w:lang w:bidi="ru-RU"/>
        </w:rPr>
        <w:t>ч</w:t>
      </w:r>
      <w:r>
        <w:rPr>
          <w:color w:val="000000"/>
          <w:lang w:bidi="ru-RU"/>
        </w:rPr>
        <w:t>ный, пятидневная рабочая неделя.</w:t>
      </w:r>
    </w:p>
    <w:p w:rsidR="005772E6" w:rsidRDefault="005772E6" w:rsidP="005772E6">
      <w:pPr>
        <w:pStyle w:val="10"/>
        <w:shd w:val="clear" w:color="auto" w:fill="auto"/>
        <w:spacing w:line="276" w:lineRule="auto"/>
        <w:ind w:left="780" w:firstLine="0"/>
        <w:rPr>
          <w:color w:val="000000"/>
          <w:lang w:bidi="ru-RU"/>
        </w:rPr>
      </w:pPr>
      <w:r>
        <w:rPr>
          <w:color w:val="000000"/>
          <w:lang w:bidi="ru-RU"/>
        </w:rPr>
        <w:t>Образовательно-воспитательная работа осуществляется в соответствии с тремя  периодами:</w:t>
      </w:r>
    </w:p>
    <w:p w:rsidR="00326272" w:rsidRPr="00C61B0C" w:rsidRDefault="005772E6" w:rsidP="00603E99">
      <w:pPr>
        <w:pStyle w:val="10"/>
        <w:numPr>
          <w:ilvl w:val="0"/>
          <w:numId w:val="53"/>
        </w:numPr>
        <w:shd w:val="clear" w:color="auto" w:fill="auto"/>
        <w:spacing w:line="276" w:lineRule="auto"/>
        <w:rPr>
          <w:color w:val="000000"/>
          <w:lang w:bidi="ru-RU"/>
        </w:rPr>
      </w:pPr>
      <w:r w:rsidRPr="00C61B0C">
        <w:t>Диагностический период</w:t>
      </w:r>
      <w:r w:rsidR="004C759B" w:rsidRPr="00C61B0C">
        <w:t>:</w:t>
      </w:r>
      <w:r w:rsidRPr="00C61B0C">
        <w:t xml:space="preserve"> </w:t>
      </w:r>
    </w:p>
    <w:p w:rsidR="00326272" w:rsidRPr="00326272" w:rsidRDefault="00326272" w:rsidP="00326272">
      <w:pPr>
        <w:pStyle w:val="10"/>
        <w:shd w:val="clear" w:color="auto" w:fill="auto"/>
        <w:spacing w:line="276" w:lineRule="auto"/>
        <w:ind w:left="1500" w:firstLine="0"/>
        <w:rPr>
          <w:color w:val="000000"/>
          <w:lang w:bidi="ru-RU"/>
        </w:rPr>
      </w:pPr>
      <w:r>
        <w:t xml:space="preserve">- </w:t>
      </w:r>
      <w:r w:rsidR="004C759B" w:rsidRPr="004C759B">
        <w:t xml:space="preserve">4-5 лет – </w:t>
      </w:r>
      <w:r>
        <w:t>01сентября по 02 октября, 31 мая по 11 июня</w:t>
      </w:r>
      <w:r w:rsidR="004C759B" w:rsidRPr="004C759B">
        <w:t xml:space="preserve">; </w:t>
      </w:r>
    </w:p>
    <w:p w:rsidR="00326272" w:rsidRPr="00326272" w:rsidRDefault="00326272" w:rsidP="00326272">
      <w:pPr>
        <w:pStyle w:val="10"/>
        <w:shd w:val="clear" w:color="auto" w:fill="auto"/>
        <w:spacing w:line="276" w:lineRule="auto"/>
        <w:ind w:left="1500" w:firstLine="0"/>
        <w:rPr>
          <w:color w:val="000000"/>
          <w:lang w:bidi="ru-RU"/>
        </w:rPr>
      </w:pPr>
      <w:r>
        <w:t xml:space="preserve">- </w:t>
      </w:r>
      <w:r w:rsidR="005772E6" w:rsidRPr="004C759B">
        <w:t xml:space="preserve">5-6 лет </w:t>
      </w:r>
      <w:r w:rsidR="004C759B" w:rsidRPr="004C759B">
        <w:t xml:space="preserve">– </w:t>
      </w:r>
      <w:r w:rsidR="008013C0">
        <w:t>01 сентября по 01</w:t>
      </w:r>
      <w:r>
        <w:t xml:space="preserve"> </w:t>
      </w:r>
      <w:r w:rsidR="008013C0">
        <w:t>октября, 16 мая по 3</w:t>
      </w:r>
      <w:r>
        <w:t xml:space="preserve">1 </w:t>
      </w:r>
      <w:r w:rsidR="008013C0">
        <w:t>мая</w:t>
      </w:r>
      <w:r w:rsidR="004C759B" w:rsidRPr="004C759B">
        <w:t>;</w:t>
      </w:r>
      <w:r w:rsidR="005772E6" w:rsidRPr="004C759B">
        <w:t xml:space="preserve"> </w:t>
      </w:r>
    </w:p>
    <w:p w:rsidR="005772E6" w:rsidRPr="004C759B" w:rsidRDefault="00326272" w:rsidP="00326272">
      <w:pPr>
        <w:pStyle w:val="10"/>
        <w:shd w:val="clear" w:color="auto" w:fill="auto"/>
        <w:spacing w:line="276" w:lineRule="auto"/>
        <w:ind w:left="1500" w:firstLine="0"/>
        <w:rPr>
          <w:color w:val="000000"/>
          <w:lang w:bidi="ru-RU"/>
        </w:rPr>
      </w:pPr>
      <w:r>
        <w:t xml:space="preserve">- </w:t>
      </w:r>
      <w:r w:rsidR="005772E6" w:rsidRPr="004C759B">
        <w:t xml:space="preserve">6-7 лет </w:t>
      </w:r>
      <w:r w:rsidR="007B1D08">
        <w:t>–</w:t>
      </w:r>
      <w:r w:rsidR="007B1D08" w:rsidRPr="007B1D08">
        <w:t xml:space="preserve"> </w:t>
      </w:r>
      <w:r>
        <w:t xml:space="preserve">01 по 30 </w:t>
      </w:r>
      <w:r w:rsidR="007B1D08" w:rsidRPr="004C759B">
        <w:t>сен</w:t>
      </w:r>
      <w:r>
        <w:t>тября, 24 по 31 мая</w:t>
      </w:r>
      <w:r w:rsidR="007B1D08">
        <w:t>.</w:t>
      </w:r>
    </w:p>
    <w:p w:rsidR="00326272" w:rsidRDefault="005772E6" w:rsidP="005772E6">
      <w:pPr>
        <w:pStyle w:val="10"/>
        <w:shd w:val="clear" w:color="auto" w:fill="auto"/>
        <w:tabs>
          <w:tab w:val="left" w:pos="3501"/>
        </w:tabs>
        <w:spacing w:line="300" w:lineRule="auto"/>
        <w:ind w:left="780" w:firstLine="0"/>
        <w:rPr>
          <w:bCs/>
          <w:color w:val="000000"/>
          <w:lang w:bidi="ru-RU"/>
        </w:rPr>
      </w:pPr>
      <w:r w:rsidRPr="004C759B">
        <w:rPr>
          <w:rFonts w:ascii="Arial" w:eastAsia="Arial" w:hAnsi="Arial" w:cs="Arial"/>
          <w:color w:val="000000"/>
          <w:sz w:val="26"/>
          <w:szCs w:val="26"/>
          <w:lang w:bidi="ru-RU"/>
        </w:rPr>
        <w:t xml:space="preserve">• </w:t>
      </w:r>
      <w:r w:rsidR="004C759B">
        <w:rPr>
          <w:bCs/>
          <w:color w:val="000000"/>
          <w:lang w:bidi="ru-RU"/>
        </w:rPr>
        <w:t>В</w:t>
      </w:r>
      <w:r w:rsidR="00326272">
        <w:rPr>
          <w:bCs/>
          <w:color w:val="000000"/>
          <w:lang w:bidi="ru-RU"/>
        </w:rPr>
        <w:t>торой период:</w:t>
      </w:r>
    </w:p>
    <w:p w:rsidR="00326272" w:rsidRDefault="00326272" w:rsidP="005772E6">
      <w:pPr>
        <w:pStyle w:val="10"/>
        <w:shd w:val="clear" w:color="auto" w:fill="auto"/>
        <w:tabs>
          <w:tab w:val="left" w:pos="3501"/>
        </w:tabs>
        <w:spacing w:line="300" w:lineRule="auto"/>
        <w:ind w:left="780" w:firstLine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- 4-5 лет – с 05</w:t>
      </w:r>
      <w:r w:rsidR="004C759B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октяб</w:t>
      </w:r>
      <w:r w:rsidR="004C759B">
        <w:rPr>
          <w:bCs/>
          <w:color w:val="000000"/>
          <w:lang w:bidi="ru-RU"/>
        </w:rPr>
        <w:t xml:space="preserve">ря по </w:t>
      </w:r>
      <w:r>
        <w:rPr>
          <w:bCs/>
          <w:color w:val="000000"/>
          <w:lang w:bidi="ru-RU"/>
        </w:rPr>
        <w:t>28</w:t>
      </w:r>
      <w:r w:rsidR="007B1D08">
        <w:rPr>
          <w:bCs/>
          <w:color w:val="000000"/>
          <w:lang w:bidi="ru-RU"/>
        </w:rPr>
        <w:t xml:space="preserve"> мая</w:t>
      </w:r>
      <w:r w:rsidR="004C759B">
        <w:rPr>
          <w:bCs/>
          <w:color w:val="000000"/>
          <w:lang w:bidi="ru-RU"/>
        </w:rPr>
        <w:t>;</w:t>
      </w:r>
      <w:r w:rsidR="005772E6" w:rsidRPr="004C759B">
        <w:rPr>
          <w:bCs/>
          <w:color w:val="000000"/>
          <w:lang w:bidi="ru-RU"/>
        </w:rPr>
        <w:tab/>
      </w:r>
    </w:p>
    <w:p w:rsidR="00326272" w:rsidRDefault="00326272" w:rsidP="005772E6">
      <w:pPr>
        <w:pStyle w:val="10"/>
        <w:shd w:val="clear" w:color="auto" w:fill="auto"/>
        <w:tabs>
          <w:tab w:val="left" w:pos="3501"/>
        </w:tabs>
        <w:spacing w:line="300" w:lineRule="auto"/>
        <w:ind w:left="780" w:firstLine="0"/>
        <w:rPr>
          <w:bCs/>
          <w:color w:val="000000"/>
          <w:lang w:bidi="ru-RU"/>
        </w:rPr>
      </w:pPr>
      <w:r>
        <w:t xml:space="preserve"> - </w:t>
      </w:r>
      <w:r w:rsidR="005772E6" w:rsidRPr="004C759B">
        <w:t xml:space="preserve">5-6 лет </w:t>
      </w:r>
      <w:r w:rsidR="004C759B">
        <w:t xml:space="preserve"> - </w:t>
      </w:r>
      <w:r w:rsidR="005772E6" w:rsidRPr="004C759B">
        <w:rPr>
          <w:bCs/>
          <w:color w:val="000000"/>
          <w:lang w:bidi="ru-RU"/>
        </w:rPr>
        <w:t xml:space="preserve">с </w:t>
      </w:r>
      <w:r>
        <w:rPr>
          <w:bCs/>
          <w:color w:val="000000"/>
          <w:lang w:bidi="ru-RU"/>
        </w:rPr>
        <w:t>2</w:t>
      </w:r>
      <w:r w:rsidRPr="00326272">
        <w:rPr>
          <w:bCs/>
          <w:color w:val="000000"/>
          <w:lang w:bidi="ru-RU"/>
        </w:rPr>
        <w:t>8</w:t>
      </w:r>
      <w:r w:rsidR="007B1D08">
        <w:rPr>
          <w:bCs/>
          <w:color w:val="000000"/>
          <w:lang w:bidi="ru-RU"/>
        </w:rPr>
        <w:t xml:space="preserve"> сентября</w:t>
      </w:r>
      <w:r w:rsidR="005772E6" w:rsidRPr="004C759B">
        <w:rPr>
          <w:bCs/>
          <w:color w:val="000000"/>
          <w:lang w:bidi="ru-RU"/>
        </w:rPr>
        <w:t xml:space="preserve">  по </w:t>
      </w:r>
      <w:r>
        <w:rPr>
          <w:bCs/>
          <w:color w:val="000000"/>
          <w:lang w:bidi="ru-RU"/>
        </w:rPr>
        <w:t>28</w:t>
      </w:r>
      <w:r w:rsidR="007B1D08">
        <w:rPr>
          <w:bCs/>
          <w:color w:val="000000"/>
          <w:lang w:bidi="ru-RU"/>
        </w:rPr>
        <w:t xml:space="preserve"> </w:t>
      </w:r>
      <w:r w:rsidR="005772E6" w:rsidRPr="004C759B">
        <w:rPr>
          <w:bCs/>
          <w:color w:val="000000"/>
          <w:lang w:bidi="ru-RU"/>
        </w:rPr>
        <w:t>мая</w:t>
      </w:r>
      <w:r w:rsidR="007B1D08">
        <w:rPr>
          <w:bCs/>
          <w:color w:val="000000"/>
          <w:lang w:bidi="ru-RU"/>
        </w:rPr>
        <w:t>;</w:t>
      </w:r>
      <w:r w:rsidR="005772E6" w:rsidRPr="004C759B">
        <w:rPr>
          <w:bCs/>
          <w:color w:val="000000"/>
          <w:lang w:bidi="ru-RU"/>
        </w:rPr>
        <w:t xml:space="preserve"> </w:t>
      </w:r>
    </w:p>
    <w:p w:rsidR="005772E6" w:rsidRPr="004C759B" w:rsidRDefault="00326272" w:rsidP="005772E6">
      <w:pPr>
        <w:pStyle w:val="10"/>
        <w:shd w:val="clear" w:color="auto" w:fill="auto"/>
        <w:tabs>
          <w:tab w:val="left" w:pos="3501"/>
        </w:tabs>
        <w:spacing w:line="300" w:lineRule="auto"/>
        <w:ind w:left="780" w:firstLine="0"/>
      </w:pPr>
      <w:r>
        <w:rPr>
          <w:bCs/>
          <w:color w:val="000000"/>
          <w:lang w:bidi="ru-RU"/>
        </w:rPr>
        <w:t xml:space="preserve"> - </w:t>
      </w:r>
      <w:r w:rsidR="005772E6" w:rsidRPr="004C759B">
        <w:rPr>
          <w:bCs/>
          <w:color w:val="000000"/>
          <w:lang w:bidi="ru-RU"/>
        </w:rPr>
        <w:t xml:space="preserve">6-7 лет – с </w:t>
      </w:r>
      <w:r w:rsidRPr="00326272">
        <w:rPr>
          <w:bCs/>
          <w:color w:val="000000"/>
          <w:lang w:bidi="ru-RU"/>
        </w:rPr>
        <w:t xml:space="preserve">01 </w:t>
      </w:r>
      <w:r>
        <w:rPr>
          <w:bCs/>
          <w:color w:val="000000"/>
          <w:lang w:bidi="ru-RU"/>
        </w:rPr>
        <w:t>октября по 21</w:t>
      </w:r>
      <w:r w:rsidR="005772E6" w:rsidRPr="004C759B">
        <w:rPr>
          <w:bCs/>
          <w:color w:val="000000"/>
          <w:lang w:bidi="ru-RU"/>
        </w:rPr>
        <w:t xml:space="preserve"> мая</w:t>
      </w:r>
      <w:r w:rsidR="007B1D08">
        <w:rPr>
          <w:bCs/>
          <w:color w:val="000000"/>
          <w:lang w:bidi="ru-RU"/>
        </w:rPr>
        <w:t>.</w:t>
      </w:r>
    </w:p>
    <w:p w:rsidR="005772E6" w:rsidRPr="004C759B" w:rsidRDefault="005772E6" w:rsidP="005772E6">
      <w:pPr>
        <w:pStyle w:val="10"/>
        <w:shd w:val="clear" w:color="auto" w:fill="auto"/>
        <w:tabs>
          <w:tab w:val="left" w:pos="5584"/>
        </w:tabs>
        <w:spacing w:line="300" w:lineRule="auto"/>
        <w:ind w:left="780" w:firstLine="0"/>
      </w:pPr>
      <w:r w:rsidRPr="004C759B">
        <w:rPr>
          <w:rFonts w:ascii="Arial" w:eastAsia="Arial" w:hAnsi="Arial" w:cs="Arial"/>
          <w:color w:val="000000"/>
          <w:sz w:val="26"/>
          <w:szCs w:val="26"/>
          <w:lang w:bidi="ru-RU"/>
        </w:rPr>
        <w:t xml:space="preserve">• </w:t>
      </w:r>
      <w:r w:rsidR="007B1D08">
        <w:rPr>
          <w:bCs/>
          <w:color w:val="000000"/>
          <w:lang w:bidi="ru-RU"/>
        </w:rPr>
        <w:t xml:space="preserve">Третий оздоровительный период - </w:t>
      </w:r>
      <w:r w:rsidRPr="004C759B">
        <w:rPr>
          <w:bCs/>
          <w:color w:val="000000"/>
          <w:lang w:bidi="ru-RU"/>
        </w:rPr>
        <w:t>с 01 июня по 31 августа</w:t>
      </w:r>
    </w:p>
    <w:p w:rsidR="005772E6" w:rsidRPr="00FF3D3B" w:rsidRDefault="005772E6" w:rsidP="005772E6">
      <w:pPr>
        <w:pStyle w:val="10"/>
        <w:shd w:val="clear" w:color="auto" w:fill="auto"/>
        <w:spacing w:after="40" w:line="276" w:lineRule="auto"/>
        <w:ind w:left="780" w:firstLine="0"/>
        <w:rPr>
          <w:color w:val="000000"/>
          <w:lang w:bidi="ru-RU"/>
        </w:rPr>
      </w:pPr>
      <w:r>
        <w:rPr>
          <w:color w:val="000000"/>
          <w:lang w:bidi="ru-RU"/>
        </w:rPr>
        <w:t>В летне-оздоровительный период проводится образовательная деятел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ность художественно-эстетического и физкультурно-оздоровительного х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рактера на прогулке. </w:t>
      </w:r>
    </w:p>
    <w:p w:rsidR="005772E6" w:rsidRPr="00E5308E" w:rsidRDefault="005772E6" w:rsidP="005772E6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</w:t>
      </w:r>
      <w:r w:rsidR="007B1D08">
        <w:rPr>
          <w:sz w:val="28"/>
          <w:szCs w:val="28"/>
        </w:rPr>
        <w:t xml:space="preserve">сновная  </w:t>
      </w:r>
      <w:r w:rsidRPr="009C1416">
        <w:rPr>
          <w:sz w:val="28"/>
          <w:szCs w:val="28"/>
        </w:rPr>
        <w:t>образовательная программа дошкольного обр</w:t>
      </w:r>
      <w:r w:rsidRPr="009C1416">
        <w:rPr>
          <w:sz w:val="28"/>
          <w:szCs w:val="28"/>
        </w:rPr>
        <w:t>а</w:t>
      </w:r>
      <w:r w:rsidRPr="009C1416">
        <w:rPr>
          <w:sz w:val="28"/>
          <w:szCs w:val="28"/>
        </w:rPr>
        <w:t xml:space="preserve">зования </w:t>
      </w:r>
      <w:r w:rsidRPr="00E5308E">
        <w:rPr>
          <w:sz w:val="28"/>
          <w:szCs w:val="28"/>
        </w:rPr>
        <w:t>определяет содержание и организацию образовательного процесса в м</w:t>
      </w:r>
      <w:r w:rsidRPr="00E5308E">
        <w:rPr>
          <w:sz w:val="28"/>
          <w:szCs w:val="28"/>
        </w:rPr>
        <w:t>у</w:t>
      </w:r>
      <w:r w:rsidRPr="00E5308E">
        <w:rPr>
          <w:sz w:val="28"/>
          <w:szCs w:val="28"/>
        </w:rPr>
        <w:t>ниципальном бюджетном дошкольном образовательном учреждении   детск</w:t>
      </w:r>
      <w:r w:rsidR="007B1D08">
        <w:rPr>
          <w:sz w:val="28"/>
          <w:szCs w:val="28"/>
        </w:rPr>
        <w:t>ий сад комбинированного вида № 14</w:t>
      </w:r>
      <w:r w:rsidRPr="00E5308E">
        <w:rPr>
          <w:sz w:val="28"/>
          <w:szCs w:val="28"/>
        </w:rPr>
        <w:t xml:space="preserve"> </w:t>
      </w:r>
      <w:r w:rsidR="007B1D08">
        <w:rPr>
          <w:sz w:val="28"/>
          <w:szCs w:val="28"/>
        </w:rPr>
        <w:t xml:space="preserve">ст. </w:t>
      </w:r>
      <w:proofErr w:type="gramStart"/>
      <w:r w:rsidR="007B1D08">
        <w:rPr>
          <w:sz w:val="28"/>
          <w:szCs w:val="28"/>
        </w:rPr>
        <w:t>Северской</w:t>
      </w:r>
      <w:proofErr w:type="gramEnd"/>
      <w:r w:rsidRPr="00E5308E">
        <w:rPr>
          <w:sz w:val="28"/>
          <w:szCs w:val="28"/>
        </w:rPr>
        <w:t xml:space="preserve"> МО Северский район.</w:t>
      </w:r>
      <w:r>
        <w:rPr>
          <w:sz w:val="28"/>
          <w:szCs w:val="28"/>
        </w:rPr>
        <w:t xml:space="preserve"> </w:t>
      </w:r>
      <w:r w:rsidRPr="00E5308E">
        <w:rPr>
          <w:sz w:val="28"/>
          <w:szCs w:val="28"/>
        </w:rPr>
        <w:t xml:space="preserve">Содержание Программы соответствует ФГОС </w:t>
      </w:r>
      <w:proofErr w:type="gramStart"/>
      <w:r w:rsidRPr="00E5308E">
        <w:rPr>
          <w:sz w:val="28"/>
          <w:szCs w:val="28"/>
        </w:rPr>
        <w:t>ДО</w:t>
      </w:r>
      <w:proofErr w:type="gramEnd"/>
      <w:r w:rsidRPr="00E5308E">
        <w:rPr>
          <w:sz w:val="28"/>
          <w:szCs w:val="28"/>
        </w:rPr>
        <w:t xml:space="preserve">, разработано </w:t>
      </w:r>
      <w:proofErr w:type="gramStart"/>
      <w:r w:rsidRPr="00E5308E">
        <w:rPr>
          <w:sz w:val="28"/>
          <w:szCs w:val="28"/>
        </w:rPr>
        <w:t>с</w:t>
      </w:r>
      <w:proofErr w:type="gramEnd"/>
      <w:r w:rsidRPr="00E5308E">
        <w:rPr>
          <w:sz w:val="28"/>
          <w:szCs w:val="28"/>
        </w:rPr>
        <w:t xml:space="preserve"> учётом примерной </w:t>
      </w:r>
      <w:r>
        <w:rPr>
          <w:sz w:val="28"/>
          <w:szCs w:val="28"/>
        </w:rPr>
        <w:t xml:space="preserve"> адаптир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ванной </w:t>
      </w:r>
      <w:r w:rsidRPr="00E5308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коррекционно-развивающей работы в группе компенсиру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направленности ДОО для детей тяжелыми нарушениями речи (общим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развитием речи) с 3 до 7 лет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 Н.В. </w:t>
      </w:r>
      <w:proofErr w:type="spellStart"/>
      <w:r>
        <w:rPr>
          <w:rFonts w:eastAsiaTheme="minorHAnsi" w:cstheme="minorBidi"/>
          <w:bCs/>
          <w:sz w:val="28"/>
          <w:szCs w:val="28"/>
          <w:lang w:eastAsia="en-US"/>
        </w:rPr>
        <w:t>Нищевой</w:t>
      </w:r>
      <w:proofErr w:type="spellEnd"/>
      <w:r w:rsidRPr="00E530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308E">
        <w:rPr>
          <w:sz w:val="28"/>
          <w:szCs w:val="28"/>
        </w:rPr>
        <w:t>Программа состоит из двух частей: обязательной части, формируемой участниками образовательных отношений.</w:t>
      </w:r>
      <w:r>
        <w:rPr>
          <w:sz w:val="28"/>
          <w:szCs w:val="28"/>
        </w:rPr>
        <w:t xml:space="preserve"> </w:t>
      </w:r>
      <w:r w:rsidRPr="00E5308E">
        <w:rPr>
          <w:sz w:val="28"/>
          <w:szCs w:val="28"/>
        </w:rPr>
        <w:t>Обязательная часть Программы, предполагает комплексность подхода, обеспеч</w:t>
      </w:r>
      <w:r w:rsidRPr="00E5308E">
        <w:rPr>
          <w:sz w:val="28"/>
          <w:szCs w:val="28"/>
        </w:rPr>
        <w:t>и</w:t>
      </w:r>
      <w:r w:rsidRPr="00E5308E">
        <w:rPr>
          <w:sz w:val="28"/>
          <w:szCs w:val="28"/>
        </w:rPr>
        <w:t>вая развитие детей во всех пяти взаимодополняющих образовательных областях. Объём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5772E6" w:rsidRDefault="005772E6" w:rsidP="005772E6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B40C9D">
        <w:rPr>
          <w:i/>
          <w:sz w:val="28"/>
          <w:szCs w:val="28"/>
        </w:rPr>
        <w:t>Часть Программы*, формируемая участниками образовательных отн</w:t>
      </w:r>
      <w:r w:rsidRPr="00B40C9D">
        <w:rPr>
          <w:i/>
          <w:sz w:val="28"/>
          <w:szCs w:val="28"/>
        </w:rPr>
        <w:t>о</w:t>
      </w:r>
      <w:r w:rsidRPr="00B40C9D">
        <w:rPr>
          <w:i/>
          <w:sz w:val="28"/>
          <w:szCs w:val="28"/>
        </w:rPr>
        <w:t>шений, учитывает образовательные потребности, интересы и мотивы детей, членов их семей и педагогов, ориентирована на специфику региональных и соци</w:t>
      </w:r>
      <w:r w:rsidRPr="00B40C9D">
        <w:rPr>
          <w:i/>
          <w:sz w:val="28"/>
          <w:szCs w:val="28"/>
        </w:rPr>
        <w:t>о</w:t>
      </w:r>
      <w:r w:rsidRPr="00B40C9D">
        <w:rPr>
          <w:i/>
          <w:sz w:val="28"/>
          <w:szCs w:val="28"/>
        </w:rPr>
        <w:t>культурных условий, разработана с учётом парциальных программ:</w:t>
      </w:r>
    </w:p>
    <w:p w:rsidR="007B1D08" w:rsidRDefault="007B1D08" w:rsidP="007B1D08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 Региональная образовательная программа «Все про то, как мы живем» (Р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манычева Н.В., Головач Л.В., </w:t>
      </w:r>
      <w:proofErr w:type="spellStart"/>
      <w:r>
        <w:rPr>
          <w:i/>
          <w:sz w:val="28"/>
          <w:szCs w:val="28"/>
        </w:rPr>
        <w:t>Илюхина</w:t>
      </w:r>
      <w:proofErr w:type="spellEnd"/>
      <w:r>
        <w:rPr>
          <w:i/>
          <w:sz w:val="28"/>
          <w:szCs w:val="28"/>
        </w:rPr>
        <w:t xml:space="preserve"> Ю. В. И др.)</w:t>
      </w:r>
    </w:p>
    <w:p w:rsidR="007B1D08" w:rsidRPr="00D2569E" w:rsidRDefault="007B1D08" w:rsidP="007B1D08">
      <w:pPr>
        <w:framePr w:hSpace="180" w:wrap="around" w:vAnchor="text" w:hAnchor="text" w:y="1"/>
        <w:autoSpaceDE w:val="0"/>
        <w:autoSpaceDN w:val="0"/>
        <w:adjustRightInd w:val="0"/>
        <w:suppressOverlap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</w:t>
      </w:r>
      <w:r>
        <w:rPr>
          <w:i/>
          <w:iCs/>
          <w:sz w:val="28"/>
          <w:szCs w:val="28"/>
        </w:rPr>
        <w:t>М</w:t>
      </w:r>
      <w:r w:rsidRPr="00D2569E">
        <w:rPr>
          <w:i/>
          <w:iCs/>
          <w:sz w:val="28"/>
          <w:szCs w:val="28"/>
        </w:rPr>
        <w:t>етодическое пособие «Дошкольникам о Кубани» сост. Т.А. Трифонова</w:t>
      </w:r>
    </w:p>
    <w:p w:rsidR="007B1D08" w:rsidRDefault="007B1D08" w:rsidP="007B1D08">
      <w:pPr>
        <w:framePr w:hSpace="180" w:wrap="around" w:vAnchor="text" w:hAnchor="text" w:y="1"/>
        <w:autoSpaceDE w:val="0"/>
        <w:autoSpaceDN w:val="0"/>
        <w:adjustRightInd w:val="0"/>
        <w:suppressOverlap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Тематическое планирование «Моя Родина - Кубань» /Коллектив авторов МБДОУ ДС КВ №14</w:t>
      </w:r>
    </w:p>
    <w:p w:rsidR="007B1D08" w:rsidRPr="00B40C9D" w:rsidRDefault="007B1D08" w:rsidP="007B1D08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- </w:t>
      </w:r>
      <w:r w:rsidRPr="00D26440">
        <w:rPr>
          <w:i/>
          <w:iCs/>
          <w:color w:val="000000"/>
          <w:sz w:val="28"/>
          <w:szCs w:val="28"/>
        </w:rPr>
        <w:t>Методическое пособие «Ты, Кубань</w:t>
      </w:r>
      <w:r>
        <w:rPr>
          <w:i/>
          <w:iCs/>
          <w:color w:val="000000"/>
          <w:sz w:val="28"/>
          <w:szCs w:val="28"/>
        </w:rPr>
        <w:t xml:space="preserve">, ты – наша Родина» </w:t>
      </w:r>
      <w:r w:rsidRPr="00D26440">
        <w:rPr>
          <w:i/>
          <w:iCs/>
          <w:color w:val="000000"/>
          <w:sz w:val="28"/>
          <w:szCs w:val="28"/>
        </w:rPr>
        <w:t xml:space="preserve">/ </w:t>
      </w:r>
      <w:proofErr w:type="spellStart"/>
      <w:r>
        <w:rPr>
          <w:i/>
          <w:iCs/>
          <w:color w:val="000000"/>
          <w:sz w:val="28"/>
          <w:szCs w:val="28"/>
        </w:rPr>
        <w:t>Бадак</w:t>
      </w:r>
      <w:proofErr w:type="spellEnd"/>
      <w:r>
        <w:rPr>
          <w:i/>
          <w:iCs/>
          <w:color w:val="000000"/>
          <w:sz w:val="28"/>
          <w:szCs w:val="28"/>
        </w:rPr>
        <w:t xml:space="preserve"> Т.М.</w:t>
      </w:r>
    </w:p>
    <w:p w:rsidR="005772E6" w:rsidRDefault="007B1D08" w:rsidP="007B1D08">
      <w:pPr>
        <w:pStyle w:val="a4"/>
        <w:shd w:val="clear" w:color="auto" w:fill="FFFFFF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772E6" w:rsidRPr="00CC3261">
        <w:rPr>
          <w:i/>
          <w:sz w:val="28"/>
          <w:szCs w:val="28"/>
        </w:rPr>
        <w:t xml:space="preserve">«Основы безопасности детей дошкольного возраста»  - Н.Н. Авдеева. О.Л. Князева, Р.Б. </w:t>
      </w:r>
      <w:proofErr w:type="spellStart"/>
      <w:r w:rsidR="005772E6" w:rsidRPr="00CC3261">
        <w:rPr>
          <w:i/>
          <w:sz w:val="28"/>
          <w:szCs w:val="28"/>
        </w:rPr>
        <w:t>Стёркина</w:t>
      </w:r>
      <w:proofErr w:type="spellEnd"/>
    </w:p>
    <w:p w:rsidR="007B1D08" w:rsidRPr="00CC3261" w:rsidRDefault="007B1D08" w:rsidP="007B1D08">
      <w:pPr>
        <w:pStyle w:val="a4"/>
        <w:shd w:val="clear" w:color="auto" w:fill="FFFFFF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96C56">
        <w:rPr>
          <w:i/>
          <w:sz w:val="28"/>
          <w:szCs w:val="28"/>
        </w:rPr>
        <w:t>Парциальная образовательная программа «Умные пальчики: конструиров</w:t>
      </w:r>
      <w:r w:rsidRPr="00F96C5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ние в детском саду».</w:t>
      </w:r>
      <w:r w:rsidRPr="00F96C56">
        <w:rPr>
          <w:i/>
          <w:sz w:val="28"/>
          <w:szCs w:val="28"/>
        </w:rPr>
        <w:t xml:space="preserve"> Лыкова И.А.</w:t>
      </w:r>
    </w:p>
    <w:p w:rsidR="005772E6" w:rsidRDefault="007B1D08" w:rsidP="007B1D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АООП </w:t>
      </w:r>
      <w:proofErr w:type="gramStart"/>
      <w:r>
        <w:rPr>
          <w:color w:val="000000"/>
          <w:sz w:val="28"/>
          <w:szCs w:val="28"/>
        </w:rPr>
        <w:t>ориентирована</w:t>
      </w:r>
      <w:proofErr w:type="gramEnd"/>
      <w:r>
        <w:rPr>
          <w:color w:val="000000"/>
          <w:sz w:val="28"/>
          <w:szCs w:val="28"/>
        </w:rPr>
        <w:t xml:space="preserve"> на детей от 4</w:t>
      </w:r>
      <w:r w:rsidR="005772E6" w:rsidRPr="0035781D">
        <w:rPr>
          <w:color w:val="000000"/>
          <w:sz w:val="28"/>
          <w:szCs w:val="28"/>
        </w:rPr>
        <w:t xml:space="preserve"> до 7 лет, имеющих тяжелые нарушения речи и направлена на создание условий для исправления речевых нарушений и связанных с ними процессов, а также для получения дошкольного образования.</w:t>
      </w:r>
      <w:r w:rsidR="005772E6">
        <w:rPr>
          <w:color w:val="000000"/>
          <w:sz w:val="28"/>
          <w:szCs w:val="28"/>
        </w:rPr>
        <w:t xml:space="preserve">        </w:t>
      </w:r>
      <w:r w:rsidR="005772E6" w:rsidRPr="0035781D">
        <w:rPr>
          <w:color w:val="000000"/>
          <w:sz w:val="28"/>
          <w:szCs w:val="28"/>
        </w:rPr>
        <w:t xml:space="preserve"> </w:t>
      </w:r>
      <w:r w:rsidR="005772E6">
        <w:rPr>
          <w:color w:val="000000"/>
          <w:sz w:val="28"/>
          <w:szCs w:val="28"/>
        </w:rPr>
        <w:t xml:space="preserve">                 </w:t>
      </w:r>
      <w:r w:rsidR="005772E6" w:rsidRPr="0035781D">
        <w:rPr>
          <w:color w:val="000000"/>
          <w:sz w:val="28"/>
          <w:szCs w:val="28"/>
        </w:rPr>
        <w:t>Программа направлена на приобретение опыта детей в различных видах деятел</w:t>
      </w:r>
      <w:r w:rsidR="005772E6" w:rsidRPr="0035781D">
        <w:rPr>
          <w:color w:val="000000"/>
          <w:sz w:val="28"/>
          <w:szCs w:val="28"/>
        </w:rPr>
        <w:t>ь</w:t>
      </w:r>
      <w:r w:rsidR="005772E6" w:rsidRPr="0035781D">
        <w:rPr>
          <w:color w:val="000000"/>
          <w:sz w:val="28"/>
          <w:szCs w:val="28"/>
        </w:rPr>
        <w:t>ности: игра, общение, труд, познание, рисование, аппликация, лепка, музыкальная деятельность, чтение художественной литературы и вхождение в мир человеч</w:t>
      </w:r>
      <w:r w:rsidR="005772E6" w:rsidRPr="0035781D">
        <w:rPr>
          <w:color w:val="000000"/>
          <w:sz w:val="28"/>
          <w:szCs w:val="28"/>
        </w:rPr>
        <w:t>е</w:t>
      </w:r>
      <w:r w:rsidR="005772E6" w:rsidRPr="0035781D">
        <w:rPr>
          <w:color w:val="000000"/>
          <w:sz w:val="28"/>
          <w:szCs w:val="28"/>
        </w:rPr>
        <w:t>ской культуры.</w:t>
      </w:r>
    </w:p>
    <w:p w:rsidR="005772E6" w:rsidRPr="0035781D" w:rsidRDefault="005772E6" w:rsidP="005772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5781D">
        <w:rPr>
          <w:color w:val="000000"/>
          <w:sz w:val="28"/>
          <w:szCs w:val="28"/>
        </w:rPr>
        <w:t xml:space="preserve"> Отличительной особенностью АООП является коррекционное направление р</w:t>
      </w:r>
      <w:r w:rsidRPr="0035781D">
        <w:rPr>
          <w:color w:val="000000"/>
          <w:sz w:val="28"/>
          <w:szCs w:val="28"/>
        </w:rPr>
        <w:t>а</w:t>
      </w:r>
      <w:r w:rsidRPr="0035781D">
        <w:rPr>
          <w:color w:val="000000"/>
          <w:sz w:val="28"/>
          <w:szCs w:val="28"/>
        </w:rPr>
        <w:t>боты, цель которого выравнивание речевого и психофизического развития детей. Работа в данном направлении осуществляется специалистами учреждения (уч</w:t>
      </w:r>
      <w:r w:rsidRPr="0035781D">
        <w:rPr>
          <w:color w:val="000000"/>
          <w:sz w:val="28"/>
          <w:szCs w:val="28"/>
        </w:rPr>
        <w:t>и</w:t>
      </w:r>
      <w:r w:rsidRPr="0035781D">
        <w:rPr>
          <w:color w:val="000000"/>
          <w:sz w:val="28"/>
          <w:szCs w:val="28"/>
        </w:rPr>
        <w:t>тель-логопед, воспитатель,  инструктор по физической культуре, музыкальный руководитель</w:t>
      </w:r>
      <w:r w:rsidR="007B1D08">
        <w:rPr>
          <w:color w:val="000000"/>
          <w:sz w:val="28"/>
          <w:szCs w:val="28"/>
        </w:rPr>
        <w:t>, учитель-дефектолог, педагог-психолог</w:t>
      </w:r>
      <w:r w:rsidRPr="0035781D">
        <w:rPr>
          <w:color w:val="000000"/>
          <w:sz w:val="28"/>
          <w:szCs w:val="28"/>
        </w:rPr>
        <w:t>). В АООП определены н</w:t>
      </w:r>
      <w:r w:rsidRPr="0035781D">
        <w:rPr>
          <w:color w:val="000000"/>
          <w:sz w:val="28"/>
          <w:szCs w:val="28"/>
        </w:rPr>
        <w:t>е</w:t>
      </w:r>
      <w:r w:rsidRPr="0035781D">
        <w:rPr>
          <w:color w:val="000000"/>
          <w:sz w:val="28"/>
          <w:szCs w:val="28"/>
        </w:rPr>
        <w:t>обходимые условия для её реализации. Это, прежде всего, пространство группы и участка, безопасная мебель, игрушки разного назначения, игры, удовлетворя</w:t>
      </w:r>
      <w:r w:rsidRPr="0035781D">
        <w:rPr>
          <w:color w:val="000000"/>
          <w:sz w:val="28"/>
          <w:szCs w:val="28"/>
        </w:rPr>
        <w:t>ю</w:t>
      </w:r>
      <w:r w:rsidRPr="0035781D">
        <w:rPr>
          <w:color w:val="000000"/>
          <w:sz w:val="28"/>
          <w:szCs w:val="28"/>
        </w:rPr>
        <w:t>щие потребности детей в движении, познании окружающего мира, професси</w:t>
      </w:r>
      <w:r w:rsidRPr="0035781D">
        <w:rPr>
          <w:color w:val="000000"/>
          <w:sz w:val="28"/>
          <w:szCs w:val="28"/>
        </w:rPr>
        <w:t>о</w:t>
      </w:r>
      <w:r w:rsidRPr="0035781D">
        <w:rPr>
          <w:color w:val="000000"/>
          <w:sz w:val="28"/>
          <w:szCs w:val="28"/>
        </w:rPr>
        <w:t>нальные кадры и взаимодействие с семьями детей.</w:t>
      </w:r>
    </w:p>
    <w:p w:rsidR="006A6CD3" w:rsidRDefault="005772E6" w:rsidP="007B1D0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781D">
        <w:rPr>
          <w:color w:val="000000"/>
          <w:sz w:val="28"/>
          <w:szCs w:val="28"/>
        </w:rPr>
        <w:t xml:space="preserve">  Основными направлениями взаимодействия являются </w:t>
      </w:r>
      <w:proofErr w:type="spellStart"/>
      <w:r w:rsidRPr="0035781D">
        <w:rPr>
          <w:color w:val="000000"/>
          <w:sz w:val="28"/>
          <w:szCs w:val="28"/>
        </w:rPr>
        <w:t>взаимопознание</w:t>
      </w:r>
      <w:proofErr w:type="spellEnd"/>
      <w:r w:rsidRPr="0035781D">
        <w:rPr>
          <w:color w:val="000000"/>
          <w:sz w:val="28"/>
          <w:szCs w:val="28"/>
        </w:rPr>
        <w:t xml:space="preserve"> и </w:t>
      </w:r>
      <w:proofErr w:type="spellStart"/>
      <w:r w:rsidRPr="0035781D">
        <w:rPr>
          <w:color w:val="000000"/>
          <w:sz w:val="28"/>
          <w:szCs w:val="28"/>
        </w:rPr>
        <w:t>взаим</w:t>
      </w:r>
      <w:r w:rsidRPr="0035781D">
        <w:rPr>
          <w:color w:val="000000"/>
          <w:sz w:val="28"/>
          <w:szCs w:val="28"/>
        </w:rPr>
        <w:t>о</w:t>
      </w:r>
      <w:r w:rsidRPr="0035781D">
        <w:rPr>
          <w:color w:val="000000"/>
          <w:sz w:val="28"/>
          <w:szCs w:val="28"/>
        </w:rPr>
        <w:t>информирование</w:t>
      </w:r>
      <w:proofErr w:type="spellEnd"/>
      <w:r w:rsidRPr="0035781D">
        <w:rPr>
          <w:color w:val="000000"/>
          <w:sz w:val="28"/>
          <w:szCs w:val="28"/>
        </w:rPr>
        <w:t>, совместная деятельность педагогов, родителей, детей. Взаим</w:t>
      </w:r>
      <w:r w:rsidRPr="0035781D">
        <w:rPr>
          <w:color w:val="000000"/>
          <w:sz w:val="28"/>
          <w:szCs w:val="28"/>
        </w:rPr>
        <w:t>о</w:t>
      </w:r>
      <w:r w:rsidRPr="0035781D">
        <w:rPr>
          <w:color w:val="000000"/>
          <w:sz w:val="28"/>
          <w:szCs w:val="28"/>
        </w:rPr>
        <w:t>действие с родителями осуществляется через индивидуальные и групповые фо</w:t>
      </w:r>
      <w:r w:rsidRPr="0035781D">
        <w:rPr>
          <w:color w:val="000000"/>
          <w:sz w:val="28"/>
          <w:szCs w:val="28"/>
        </w:rPr>
        <w:t>р</w:t>
      </w:r>
      <w:r w:rsidRPr="0035781D">
        <w:rPr>
          <w:color w:val="000000"/>
          <w:sz w:val="28"/>
          <w:szCs w:val="28"/>
        </w:rPr>
        <w:t>мы работы. Инициатором взаимодействия могут выступать как педагоги, так и родители. Только совместная работа семьи и детского сада способна обеспечить создание благоприятных условий для полноценного проживания ребенком д</w:t>
      </w:r>
      <w:r w:rsidRPr="0035781D">
        <w:rPr>
          <w:color w:val="000000"/>
          <w:sz w:val="28"/>
          <w:szCs w:val="28"/>
        </w:rPr>
        <w:t>о</w:t>
      </w:r>
      <w:r w:rsidRPr="0035781D">
        <w:rPr>
          <w:color w:val="000000"/>
          <w:sz w:val="28"/>
          <w:szCs w:val="28"/>
        </w:rPr>
        <w:t>школьного детства, формирования общей культуры личности дошкольников.</w:t>
      </w:r>
    </w:p>
    <w:p w:rsidR="00170225" w:rsidRPr="007B1D08" w:rsidRDefault="006D3C12" w:rsidP="007B1D0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rect id="Shape 11" o:spid="_x0000_s1030" style="position:absolute;left:0;text-align:left;margin-left:487.5pt;margin-top:-.7pt;width:1pt;height:.95pt;z-index:-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" o:allowincell="f" fillcolor="black" stroked="f">
            <v:path arrowok="t"/>
          </v:rect>
        </w:pict>
      </w: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DF70D7" w:rsidRDefault="00DF70D7" w:rsidP="00DF70D7">
      <w:pPr>
        <w:tabs>
          <w:tab w:val="left" w:pos="709"/>
          <w:tab w:val="left" w:pos="940"/>
          <w:tab w:val="left" w:pos="993"/>
          <w:tab w:val="left" w:pos="1276"/>
        </w:tabs>
        <w:ind w:left="567"/>
        <w:rPr>
          <w:rFonts w:eastAsia="Times New Roman"/>
          <w:b/>
          <w:bCs/>
          <w:sz w:val="28"/>
          <w:szCs w:val="28"/>
        </w:rPr>
      </w:pPr>
    </w:p>
    <w:p w:rsidR="00170225" w:rsidRPr="00C61B0C" w:rsidRDefault="00C34D87" w:rsidP="00603E99">
      <w:pPr>
        <w:numPr>
          <w:ilvl w:val="0"/>
          <w:numId w:val="11"/>
        </w:numPr>
        <w:tabs>
          <w:tab w:val="left" w:pos="709"/>
          <w:tab w:val="left" w:pos="940"/>
          <w:tab w:val="left" w:pos="993"/>
          <w:tab w:val="left" w:pos="1276"/>
        </w:tabs>
        <w:ind w:firstLine="567"/>
        <w:rPr>
          <w:rFonts w:eastAsia="Times New Roman"/>
          <w:b/>
          <w:bCs/>
          <w:sz w:val="28"/>
          <w:szCs w:val="28"/>
        </w:rPr>
      </w:pPr>
      <w:proofErr w:type="gramStart"/>
      <w:r w:rsidRPr="00C61B0C">
        <w:rPr>
          <w:rFonts w:eastAsia="Times New Roman"/>
          <w:b/>
          <w:bCs/>
          <w:sz w:val="28"/>
          <w:szCs w:val="28"/>
        </w:rPr>
        <w:lastRenderedPageBreak/>
        <w:t>кабинете</w:t>
      </w:r>
      <w:proofErr w:type="gramEnd"/>
      <w:r w:rsidRPr="00C61B0C">
        <w:rPr>
          <w:rFonts w:eastAsia="Times New Roman"/>
          <w:b/>
          <w:bCs/>
          <w:sz w:val="28"/>
          <w:szCs w:val="28"/>
        </w:rPr>
        <w:t xml:space="preserve"> учителя – логопеда оборудованы следующие центры: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Речевой материал регулярно обновляется по мере изучения каждой новой</w:t>
      </w:r>
    </w:p>
    <w:p w:rsidR="00170225" w:rsidRPr="00F96C56" w:rsidRDefault="00C34D87" w:rsidP="00EF761B">
      <w:pPr>
        <w:tabs>
          <w:tab w:val="left" w:pos="709"/>
          <w:tab w:val="left" w:pos="993"/>
          <w:tab w:val="left" w:pos="1276"/>
        </w:tabs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лексической темы. Игры и пособия систематически меняются в зависимости от времени года.</w:t>
      </w: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  <w:u w:val="single"/>
        </w:rPr>
        <w:t>Центр речевого и креативного развития:</w:t>
      </w:r>
    </w:p>
    <w:p w:rsidR="00170225" w:rsidRPr="00F96C56" w:rsidRDefault="00C34D87" w:rsidP="00603E99">
      <w:pPr>
        <w:numPr>
          <w:ilvl w:val="0"/>
          <w:numId w:val="1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Зеркало с лампой дополнительного освещения.</w:t>
      </w:r>
    </w:p>
    <w:p w:rsidR="00170225" w:rsidRDefault="00C34D87" w:rsidP="00603E99">
      <w:pPr>
        <w:numPr>
          <w:ilvl w:val="0"/>
          <w:numId w:val="1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4 стульчика для занятий у зеркала.</w:t>
      </w:r>
    </w:p>
    <w:p w:rsidR="00886154" w:rsidRPr="00886154" w:rsidRDefault="00886154" w:rsidP="00886154">
      <w:pPr>
        <w:numPr>
          <w:ilvl w:val="0"/>
          <w:numId w:val="1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Комплект зондов для постановки звуков.</w:t>
      </w:r>
    </w:p>
    <w:p w:rsidR="00170225" w:rsidRPr="00EF761B" w:rsidRDefault="00886154" w:rsidP="00EF761B">
      <w:pPr>
        <w:numPr>
          <w:ilvl w:val="0"/>
          <w:numId w:val="1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</w:t>
      </w:r>
      <w:r w:rsidRPr="00F96C56">
        <w:rPr>
          <w:rFonts w:eastAsia="Times New Roman"/>
          <w:sz w:val="28"/>
          <w:szCs w:val="28"/>
        </w:rPr>
        <w:t>патели</w:t>
      </w:r>
      <w:r>
        <w:rPr>
          <w:rFonts w:eastAsia="Times New Roman"/>
          <w:sz w:val="28"/>
          <w:szCs w:val="28"/>
        </w:rPr>
        <w:t>,</w:t>
      </w:r>
      <w:r w:rsidRPr="00F96C56">
        <w:rPr>
          <w:rFonts w:eastAsia="Times New Roman"/>
          <w:sz w:val="28"/>
          <w:szCs w:val="28"/>
        </w:rPr>
        <w:t xml:space="preserve"> </w:t>
      </w:r>
      <w:r w:rsidR="00C34D87" w:rsidRPr="00F96C56">
        <w:rPr>
          <w:rFonts w:eastAsia="Times New Roman"/>
          <w:sz w:val="28"/>
          <w:szCs w:val="28"/>
        </w:rPr>
        <w:t>вата, ватные палочки, марлевые салфетки.</w:t>
      </w:r>
    </w:p>
    <w:p w:rsidR="00170225" w:rsidRPr="00EF761B" w:rsidRDefault="00C34D87" w:rsidP="00EF761B">
      <w:pPr>
        <w:numPr>
          <w:ilvl w:val="0"/>
          <w:numId w:val="1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Спирт.</w:t>
      </w:r>
    </w:p>
    <w:p w:rsidR="00170225" w:rsidRPr="00EF761B" w:rsidRDefault="00C34D87" w:rsidP="00EF761B">
      <w:pPr>
        <w:numPr>
          <w:ilvl w:val="0"/>
          <w:numId w:val="12"/>
        </w:numPr>
        <w:tabs>
          <w:tab w:val="left" w:pos="709"/>
          <w:tab w:val="left" w:pos="993"/>
          <w:tab w:val="left" w:pos="106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F96C56">
        <w:rPr>
          <w:rFonts w:eastAsia="Times New Roman"/>
          <w:sz w:val="28"/>
          <w:szCs w:val="28"/>
        </w:rPr>
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т.п.).</w:t>
      </w:r>
      <w:proofErr w:type="gramEnd"/>
    </w:p>
    <w:p w:rsidR="00170225" w:rsidRPr="00EF761B" w:rsidRDefault="00C34D87" w:rsidP="00EF761B">
      <w:pPr>
        <w:numPr>
          <w:ilvl w:val="0"/>
          <w:numId w:val="12"/>
        </w:numPr>
        <w:tabs>
          <w:tab w:val="left" w:pos="709"/>
          <w:tab w:val="left" w:pos="993"/>
          <w:tab w:val="left" w:pos="108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Картотеки словесных и настольно-печатных для автоматизации и дифф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ренциации звуков содержат по несколько десятков разнообразных игр.</w:t>
      </w:r>
    </w:p>
    <w:p w:rsidR="00170225" w:rsidRPr="00F96C56" w:rsidRDefault="00C34D87" w:rsidP="00603E99">
      <w:pPr>
        <w:numPr>
          <w:ilvl w:val="0"/>
          <w:numId w:val="1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Альбом для логопеда с иллюстрированным материалом.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10. Сюжетные картинки, серии сюжетных картинок.</w:t>
      </w:r>
    </w:p>
    <w:p w:rsidR="00170225" w:rsidRPr="00F96C56" w:rsidRDefault="00C34D87" w:rsidP="00EF761B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11.«Алгоритмы» описания игрушки, фрукта, овоща, животного.</w:t>
      </w:r>
    </w:p>
    <w:p w:rsidR="00170225" w:rsidRPr="00F96C56" w:rsidRDefault="00C34D87" w:rsidP="00EF761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12. Лото, домино и другие настольно-печатные игры по изучаемым темам.</w:t>
      </w:r>
    </w:p>
    <w:p w:rsidR="00170225" w:rsidRPr="00F96C56" w:rsidRDefault="00C34D87" w:rsidP="00EF761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13.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</w:t>
      </w:r>
    </w:p>
    <w:p w:rsidR="00170225" w:rsidRPr="00F96C56" w:rsidRDefault="00C34D87" w:rsidP="00EF761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14. Небольшие игрушки и муляжи по изучаемым темам, разнообразный счетный материал.</w:t>
      </w:r>
    </w:p>
    <w:p w:rsidR="00170225" w:rsidRPr="00F96C56" w:rsidRDefault="00C34D87" w:rsidP="00EF761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15. Предметные и сюжетные картинки для автоматизации и </w:t>
      </w:r>
      <w:proofErr w:type="gramStart"/>
      <w:r w:rsidRPr="00F96C56">
        <w:rPr>
          <w:rFonts w:eastAsia="Times New Roman"/>
          <w:sz w:val="28"/>
          <w:szCs w:val="28"/>
        </w:rPr>
        <w:t>дифференциации</w:t>
      </w:r>
      <w:proofErr w:type="gramEnd"/>
      <w:r w:rsidRPr="00F96C56">
        <w:rPr>
          <w:rFonts w:eastAsia="Times New Roman"/>
          <w:sz w:val="28"/>
          <w:szCs w:val="28"/>
        </w:rPr>
        <w:t xml:space="preserve"> свистящих и шипящих звуков, аффрикат, сонорных и йотированных звуков в сл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вах, предложениях, текстах.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20"/>
          <w:tab w:val="left" w:pos="1276"/>
          <w:tab w:val="left" w:pos="2960"/>
          <w:tab w:val="left" w:pos="4260"/>
          <w:tab w:val="left" w:pos="4600"/>
          <w:tab w:val="left" w:pos="5880"/>
          <w:tab w:val="left" w:pos="6500"/>
          <w:tab w:val="left" w:pos="8260"/>
          <w:tab w:val="left" w:pos="9300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16.</w:t>
      </w:r>
      <w:r w:rsidRPr="00F96C56">
        <w:rPr>
          <w:sz w:val="28"/>
          <w:szCs w:val="28"/>
        </w:rPr>
        <w:tab/>
      </w:r>
      <w:r w:rsidRPr="00F96C56">
        <w:rPr>
          <w:rFonts w:eastAsia="Times New Roman"/>
          <w:sz w:val="28"/>
          <w:szCs w:val="28"/>
        </w:rPr>
        <w:t>Раздаточный</w:t>
      </w:r>
      <w:r w:rsidRPr="00F96C56">
        <w:rPr>
          <w:rFonts w:eastAsia="Times New Roman"/>
          <w:sz w:val="28"/>
          <w:szCs w:val="28"/>
        </w:rPr>
        <w:tab/>
        <w:t>материал</w:t>
      </w:r>
      <w:r w:rsidRPr="00F96C56">
        <w:rPr>
          <w:rFonts w:eastAsia="Times New Roman"/>
          <w:sz w:val="28"/>
          <w:szCs w:val="28"/>
        </w:rPr>
        <w:tab/>
        <w:t>и</w:t>
      </w:r>
      <w:r w:rsidRPr="00F96C56">
        <w:rPr>
          <w:rFonts w:eastAsia="Times New Roman"/>
          <w:sz w:val="28"/>
          <w:szCs w:val="28"/>
        </w:rPr>
        <w:tab/>
        <w:t>материал</w:t>
      </w:r>
      <w:r w:rsidRPr="00F96C56">
        <w:rPr>
          <w:rFonts w:eastAsia="Times New Roman"/>
          <w:sz w:val="28"/>
          <w:szCs w:val="28"/>
        </w:rPr>
        <w:tab/>
        <w:t>для</w:t>
      </w:r>
      <w:r w:rsidRPr="00F96C56">
        <w:rPr>
          <w:rFonts w:eastAsia="Times New Roman"/>
          <w:sz w:val="28"/>
          <w:szCs w:val="28"/>
        </w:rPr>
        <w:tab/>
        <w:t>фронтальной</w:t>
      </w:r>
      <w:r w:rsidRPr="00F96C56">
        <w:rPr>
          <w:rFonts w:eastAsia="Times New Roman"/>
          <w:sz w:val="28"/>
          <w:szCs w:val="28"/>
        </w:rPr>
        <w:tab/>
        <w:t>работы</w:t>
      </w:r>
      <w:r w:rsidRPr="00F96C56">
        <w:rPr>
          <w:rFonts w:eastAsia="Times New Roman"/>
          <w:sz w:val="28"/>
          <w:szCs w:val="28"/>
        </w:rPr>
        <w:tab/>
      </w:r>
      <w:proofErr w:type="gramStart"/>
      <w:r w:rsidRPr="00F96C56">
        <w:rPr>
          <w:rFonts w:eastAsia="Times New Roman"/>
          <w:sz w:val="28"/>
          <w:szCs w:val="28"/>
        </w:rPr>
        <w:t>по</w:t>
      </w:r>
      <w:proofErr w:type="gramEnd"/>
    </w:p>
    <w:p w:rsidR="00170225" w:rsidRPr="00F96C56" w:rsidRDefault="00C34D87" w:rsidP="005B7AA9">
      <w:pPr>
        <w:tabs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 w:rsidRPr="00F96C56">
        <w:rPr>
          <w:rFonts w:eastAsia="Times New Roman"/>
          <w:sz w:val="28"/>
          <w:szCs w:val="28"/>
        </w:rPr>
        <w:t>светофо</w:t>
      </w:r>
      <w:r w:rsidRPr="00F96C56">
        <w:rPr>
          <w:rFonts w:eastAsia="Times New Roman"/>
          <w:sz w:val="28"/>
          <w:szCs w:val="28"/>
        </w:rPr>
        <w:t>р</w:t>
      </w:r>
      <w:r w:rsidRPr="00F96C56">
        <w:rPr>
          <w:rFonts w:eastAsia="Times New Roman"/>
          <w:sz w:val="28"/>
          <w:szCs w:val="28"/>
        </w:rPr>
        <w:t>чики</w:t>
      </w:r>
      <w:proofErr w:type="spellEnd"/>
      <w:r w:rsidRPr="00F96C56">
        <w:rPr>
          <w:rFonts w:eastAsia="Times New Roman"/>
          <w:sz w:val="28"/>
          <w:szCs w:val="28"/>
        </w:rPr>
        <w:t xml:space="preserve"> для определения места звука в слове, пластиковые круги квадраты разных цветов).</w:t>
      </w:r>
    </w:p>
    <w:p w:rsidR="00170225" w:rsidRPr="00F96C56" w:rsidRDefault="00C34D87" w:rsidP="00EF761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17. Настольно-печатные дидактические игры для развития навыков звукового и слогового анализа и синтеза.</w:t>
      </w:r>
    </w:p>
    <w:p w:rsidR="00170225" w:rsidRPr="00F96C56" w:rsidRDefault="00C34D87" w:rsidP="00EF761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18. Раздаточный материал и материал для фронтальной работы для анализа и синтеза предложений.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19. Разрезной и магнитный алфавит.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20. Алфавит на кубиках.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21. Слоговые таблицы.</w:t>
      </w:r>
    </w:p>
    <w:p w:rsidR="00170225" w:rsidRPr="00EF761B" w:rsidRDefault="00C34D87" w:rsidP="00EF761B">
      <w:pPr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Геометрические   фигуры,   геометрическое   лото,   геометрическое</w:t>
      </w: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домино.</w:t>
      </w:r>
    </w:p>
    <w:p w:rsidR="00170225" w:rsidRPr="00EF761B" w:rsidRDefault="00C34D87" w:rsidP="00EF761B">
      <w:pPr>
        <w:numPr>
          <w:ilvl w:val="0"/>
          <w:numId w:val="13"/>
        </w:numPr>
        <w:tabs>
          <w:tab w:val="left" w:pos="709"/>
          <w:tab w:val="left" w:pos="993"/>
          <w:tab w:val="left" w:pos="110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Наборы игрушек для инсценировки сказок.</w:t>
      </w:r>
    </w:p>
    <w:p w:rsidR="00170225" w:rsidRPr="00EF761B" w:rsidRDefault="00C34D87" w:rsidP="00EF761B">
      <w:pPr>
        <w:numPr>
          <w:ilvl w:val="0"/>
          <w:numId w:val="13"/>
        </w:numPr>
        <w:tabs>
          <w:tab w:val="left" w:pos="709"/>
          <w:tab w:val="left" w:pos="993"/>
          <w:tab w:val="left" w:pos="112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Настольно-печатные игры для совершенствования навыков языкового анализа и синтеза.</w:t>
      </w:r>
    </w:p>
    <w:p w:rsidR="00C61B0C" w:rsidRDefault="00C61B0C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DF70D7" w:rsidRDefault="00DF70D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DF70D7" w:rsidRPr="00F96C56" w:rsidRDefault="00DF70D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  <w:u w:val="single"/>
        </w:rPr>
        <w:t>Центр сенсорного развития:</w:t>
      </w: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58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Методическое пособие по развитию тактильных ощущений и мелкой м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торики рук «Забавные буквы».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Звучащие игрушки, игрушки-заместители.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Маленькая ширма.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Диск с записью «голосов природы» (шелеста листьев, морского прибоя, летнего дождя, вьюги, пения птиц и т.п.).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Предметные картинки с изображениями зверей и птиц.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93"/>
          <w:tab w:val="left" w:pos="1151"/>
          <w:tab w:val="left" w:pos="1276"/>
        </w:tabs>
        <w:ind w:right="20"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Предметные картинки с изображениями звучащих игрушек и предметов.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93"/>
          <w:tab w:val="left" w:pos="1166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Карточки с наложенными и «зашумленными» изображениями предметов по всем лексическим темам.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93"/>
          <w:tab w:val="left" w:pos="1067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Настольно-печатные игры для развития зрительного восприятия и проф</w:t>
      </w:r>
      <w:r w:rsidRPr="00F96C56">
        <w:rPr>
          <w:rFonts w:eastAsia="Times New Roman"/>
          <w:sz w:val="28"/>
          <w:szCs w:val="28"/>
        </w:rPr>
        <w:t>и</w:t>
      </w:r>
      <w:r w:rsidRPr="00F96C56">
        <w:rPr>
          <w:rFonts w:eastAsia="Times New Roman"/>
          <w:sz w:val="28"/>
          <w:szCs w:val="28"/>
        </w:rPr>
        <w:t>лактики нарушений письменной речи.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93"/>
          <w:tab w:val="left" w:pos="1228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Настольно-печатные игры для развития </w:t>
      </w:r>
      <w:proofErr w:type="spellStart"/>
      <w:r w:rsidRPr="00F96C56">
        <w:rPr>
          <w:rFonts w:eastAsia="Times New Roman"/>
          <w:sz w:val="28"/>
          <w:szCs w:val="28"/>
        </w:rPr>
        <w:t>цветовосприятия</w:t>
      </w:r>
      <w:proofErr w:type="spellEnd"/>
      <w:r w:rsidRPr="00F96C56">
        <w:rPr>
          <w:rFonts w:eastAsia="Times New Roman"/>
          <w:sz w:val="28"/>
          <w:szCs w:val="28"/>
        </w:rPr>
        <w:t xml:space="preserve"> и цветоразлич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ния.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93"/>
          <w:tab w:val="left" w:pos="110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Палочки </w:t>
      </w:r>
      <w:proofErr w:type="spellStart"/>
      <w:r w:rsidRPr="00F96C56">
        <w:rPr>
          <w:rFonts w:eastAsia="Times New Roman"/>
          <w:sz w:val="28"/>
          <w:szCs w:val="28"/>
        </w:rPr>
        <w:t>Кюизенера</w:t>
      </w:r>
      <w:proofErr w:type="spellEnd"/>
      <w:r w:rsidRPr="00F96C56">
        <w:rPr>
          <w:rFonts w:eastAsia="Times New Roman"/>
          <w:sz w:val="28"/>
          <w:szCs w:val="28"/>
        </w:rPr>
        <w:t>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93"/>
          <w:tab w:val="left" w:pos="110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Блоки </w:t>
      </w:r>
      <w:proofErr w:type="spellStart"/>
      <w:r w:rsidRPr="00F96C56">
        <w:rPr>
          <w:rFonts w:eastAsia="Times New Roman"/>
          <w:sz w:val="28"/>
          <w:szCs w:val="28"/>
        </w:rPr>
        <w:t>Дьенеша</w:t>
      </w:r>
      <w:proofErr w:type="spellEnd"/>
      <w:r w:rsidRPr="00F96C56">
        <w:rPr>
          <w:rFonts w:eastAsia="Times New Roman"/>
          <w:sz w:val="28"/>
          <w:szCs w:val="28"/>
        </w:rPr>
        <w:t>.</w:t>
      </w:r>
    </w:p>
    <w:p w:rsidR="00170225" w:rsidRPr="00EF761B" w:rsidRDefault="00C34D87" w:rsidP="00EF761B">
      <w:pPr>
        <w:numPr>
          <w:ilvl w:val="0"/>
          <w:numId w:val="15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Занимательные игрушки для развития тактильных ощущений («Тактил</w:t>
      </w:r>
      <w:r w:rsidRPr="00F96C56">
        <w:rPr>
          <w:rFonts w:eastAsia="Times New Roman"/>
          <w:sz w:val="28"/>
          <w:szCs w:val="28"/>
        </w:rPr>
        <w:t>ь</w:t>
      </w:r>
      <w:r w:rsidRPr="00F96C56">
        <w:rPr>
          <w:rFonts w:eastAsia="Times New Roman"/>
          <w:sz w:val="28"/>
          <w:szCs w:val="28"/>
        </w:rPr>
        <w:t>ные кубики», «Тактильные коврики»).</w:t>
      </w:r>
    </w:p>
    <w:p w:rsidR="00170225" w:rsidRPr="00F96C56" w:rsidRDefault="00C34D87" w:rsidP="00603E99">
      <w:pPr>
        <w:numPr>
          <w:ilvl w:val="0"/>
          <w:numId w:val="15"/>
        </w:numPr>
        <w:tabs>
          <w:tab w:val="left" w:pos="709"/>
          <w:tab w:val="left" w:pos="993"/>
          <w:tab w:val="left" w:pos="1199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«Волшебный мешочек» с мелкими деревянными и пластиковыми игру</w:t>
      </w:r>
      <w:r w:rsidRPr="00F96C56">
        <w:rPr>
          <w:rFonts w:eastAsia="Times New Roman"/>
          <w:sz w:val="28"/>
          <w:szCs w:val="28"/>
        </w:rPr>
        <w:t>ш</w:t>
      </w:r>
      <w:r w:rsidRPr="00F96C56">
        <w:rPr>
          <w:rFonts w:eastAsia="Times New Roman"/>
          <w:sz w:val="28"/>
          <w:szCs w:val="28"/>
        </w:rPr>
        <w:t>ками.</w:t>
      </w: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F96C56" w:rsidRDefault="00C34D87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  <w:u w:val="single"/>
        </w:rPr>
        <w:t>Центр моторного и конструктивного развития</w:t>
      </w:r>
      <w:r w:rsidRPr="00F96C56">
        <w:rPr>
          <w:rFonts w:eastAsia="Times New Roman"/>
          <w:sz w:val="28"/>
          <w:szCs w:val="28"/>
        </w:rPr>
        <w:t>:</w:t>
      </w:r>
    </w:p>
    <w:p w:rsidR="00170225" w:rsidRPr="00F96C56" w:rsidRDefault="00170225" w:rsidP="000A36AF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170225" w:rsidRPr="00EF761B" w:rsidRDefault="00C34D87" w:rsidP="00EF761B">
      <w:pPr>
        <w:numPr>
          <w:ilvl w:val="0"/>
          <w:numId w:val="16"/>
        </w:numPr>
        <w:tabs>
          <w:tab w:val="left" w:pos="709"/>
          <w:tab w:val="left" w:pos="993"/>
          <w:tab w:val="left" w:pos="1276"/>
        </w:tabs>
        <w:ind w:right="140"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Плоскостные изображения предметов и объектов для обводки по всем изучаемым лексическим темам.</w:t>
      </w:r>
    </w:p>
    <w:p w:rsidR="00170225" w:rsidRPr="00F96C56" w:rsidRDefault="00C34D87" w:rsidP="00603E99">
      <w:pPr>
        <w:numPr>
          <w:ilvl w:val="0"/>
          <w:numId w:val="1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Разрезные картинки и </w:t>
      </w:r>
      <w:proofErr w:type="spellStart"/>
      <w:r w:rsidRPr="00F96C56">
        <w:rPr>
          <w:rFonts w:eastAsia="Times New Roman"/>
          <w:sz w:val="28"/>
          <w:szCs w:val="28"/>
        </w:rPr>
        <w:t>пазлы</w:t>
      </w:r>
      <w:proofErr w:type="spellEnd"/>
      <w:r w:rsidRPr="00F96C56">
        <w:rPr>
          <w:rFonts w:eastAsia="Times New Roman"/>
          <w:sz w:val="28"/>
          <w:szCs w:val="28"/>
        </w:rPr>
        <w:t xml:space="preserve"> по всем изучаемым темам.</w:t>
      </w:r>
    </w:p>
    <w:p w:rsidR="00170225" w:rsidRPr="00F96C56" w:rsidRDefault="00C34D87" w:rsidP="00603E99">
      <w:pPr>
        <w:numPr>
          <w:ilvl w:val="0"/>
          <w:numId w:val="1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Кубики с картинками по всем темам.</w:t>
      </w:r>
    </w:p>
    <w:p w:rsidR="00170225" w:rsidRPr="00EF761B" w:rsidRDefault="00C34D87" w:rsidP="00EF761B">
      <w:pPr>
        <w:numPr>
          <w:ilvl w:val="0"/>
          <w:numId w:val="1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Игра «Составь из частей» по всем темам.</w:t>
      </w:r>
    </w:p>
    <w:p w:rsidR="00170225" w:rsidRPr="00EF761B" w:rsidRDefault="00C34D87" w:rsidP="00EF761B">
      <w:pPr>
        <w:numPr>
          <w:ilvl w:val="0"/>
          <w:numId w:val="16"/>
        </w:numPr>
        <w:tabs>
          <w:tab w:val="left" w:pos="709"/>
          <w:tab w:val="left" w:pos="993"/>
          <w:tab w:val="left" w:pos="1068"/>
          <w:tab w:val="left" w:pos="1276"/>
        </w:tabs>
        <w:ind w:right="140" w:firstLine="567"/>
        <w:rPr>
          <w:rFonts w:eastAsia="Times New Roman"/>
          <w:sz w:val="28"/>
          <w:szCs w:val="28"/>
        </w:rPr>
      </w:pPr>
      <w:proofErr w:type="gramStart"/>
      <w:r w:rsidRPr="00F96C56">
        <w:rPr>
          <w:rFonts w:eastAsia="Times New Roman"/>
          <w:sz w:val="28"/>
          <w:szCs w:val="28"/>
        </w:rPr>
        <w:t>«Пальчиковые бассейны» с различными наполнителями (желудями, каштанами, фасолью, горохом, чечевицей, мелкими морскими камушками).</w:t>
      </w:r>
      <w:proofErr w:type="gramEnd"/>
    </w:p>
    <w:p w:rsidR="00170225" w:rsidRPr="00F96C56" w:rsidRDefault="00C34D87" w:rsidP="00603E99">
      <w:pPr>
        <w:numPr>
          <w:ilvl w:val="0"/>
          <w:numId w:val="1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Массажные мячики разных цветов и размеров.</w:t>
      </w:r>
    </w:p>
    <w:p w:rsidR="00170225" w:rsidRPr="00F96C56" w:rsidRDefault="00C34D87" w:rsidP="00603E99">
      <w:pPr>
        <w:numPr>
          <w:ilvl w:val="0"/>
          <w:numId w:val="1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Мяч среднего размера, малые мячи разных цветов.</w:t>
      </w:r>
    </w:p>
    <w:p w:rsidR="00170225" w:rsidRPr="00F96C56" w:rsidRDefault="00C34D87" w:rsidP="00603E99">
      <w:pPr>
        <w:numPr>
          <w:ilvl w:val="0"/>
          <w:numId w:val="1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Флажки разных цветов.</w:t>
      </w:r>
    </w:p>
    <w:p w:rsidR="00170225" w:rsidRPr="00F96C56" w:rsidRDefault="00C34D87" w:rsidP="00603E99">
      <w:pPr>
        <w:numPr>
          <w:ilvl w:val="0"/>
          <w:numId w:val="1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Игрушки-шнуровки, игрушки-застежки.</w:t>
      </w:r>
    </w:p>
    <w:p w:rsidR="00170225" w:rsidRPr="00EF761B" w:rsidRDefault="00C34D87" w:rsidP="00EF761B">
      <w:pPr>
        <w:numPr>
          <w:ilvl w:val="0"/>
          <w:numId w:val="16"/>
        </w:numPr>
        <w:tabs>
          <w:tab w:val="left" w:pos="709"/>
          <w:tab w:val="left" w:pos="993"/>
          <w:tab w:val="left" w:pos="112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Мелкая и средняя мозаики и схемы выкладывания узоров из них.</w:t>
      </w:r>
    </w:p>
    <w:p w:rsidR="00170225" w:rsidRPr="00EF761B" w:rsidRDefault="00C34D87" w:rsidP="00EF761B">
      <w:pPr>
        <w:numPr>
          <w:ilvl w:val="0"/>
          <w:numId w:val="16"/>
        </w:numPr>
        <w:tabs>
          <w:tab w:val="left" w:pos="709"/>
          <w:tab w:val="left" w:pos="993"/>
          <w:tab w:val="left" w:pos="1147"/>
          <w:tab w:val="left" w:pos="1276"/>
        </w:tabs>
        <w:ind w:right="140"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Мелкий и средний конструкторы разного типа и схемы выполнения п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строек из них.</w:t>
      </w:r>
    </w:p>
    <w:p w:rsidR="00170225" w:rsidRPr="00F96C56" w:rsidRDefault="00C34D87" w:rsidP="00603E99">
      <w:pPr>
        <w:numPr>
          <w:ilvl w:val="0"/>
          <w:numId w:val="16"/>
        </w:numPr>
        <w:tabs>
          <w:tab w:val="left" w:pos="709"/>
          <w:tab w:val="left" w:pos="993"/>
          <w:tab w:val="left" w:pos="112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Мелкие и средние бусы разных цветов и леска для их нанизывания.</w:t>
      </w:r>
    </w:p>
    <w:p w:rsidR="00170225" w:rsidRPr="00F96C56" w:rsidRDefault="00C34D87" w:rsidP="00603E99">
      <w:pPr>
        <w:numPr>
          <w:ilvl w:val="0"/>
          <w:numId w:val="16"/>
        </w:numPr>
        <w:tabs>
          <w:tab w:val="left" w:pos="709"/>
          <w:tab w:val="left" w:pos="993"/>
          <w:tab w:val="left" w:pos="112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Занимательные игрушки из разноцветных прищепок.</w:t>
      </w:r>
    </w:p>
    <w:p w:rsidR="00170225" w:rsidRPr="006A6CD3" w:rsidRDefault="00C34D87" w:rsidP="006A6CD3">
      <w:pPr>
        <w:numPr>
          <w:ilvl w:val="0"/>
          <w:numId w:val="16"/>
        </w:numPr>
        <w:tabs>
          <w:tab w:val="left" w:pos="709"/>
          <w:tab w:val="left" w:pos="993"/>
          <w:tab w:val="left" w:pos="1120"/>
          <w:tab w:val="left" w:pos="1276"/>
        </w:tabs>
        <w:ind w:firstLine="567"/>
        <w:rPr>
          <w:sz w:val="28"/>
          <w:szCs w:val="28"/>
        </w:rPr>
      </w:pPr>
      <w:r w:rsidRPr="006A6CD3">
        <w:rPr>
          <w:rFonts w:eastAsia="Times New Roman"/>
          <w:sz w:val="28"/>
          <w:szCs w:val="28"/>
        </w:rPr>
        <w:t>Игрушка «Лицемер».</w:t>
      </w:r>
    </w:p>
    <w:sectPr w:rsidR="00170225" w:rsidRPr="006A6CD3" w:rsidSect="0092133B">
      <w:pgSz w:w="11900" w:h="16836"/>
      <w:pgMar w:top="999" w:right="843" w:bottom="301" w:left="1134" w:header="0" w:footer="0" w:gutter="0"/>
      <w:cols w:space="720" w:equalWidth="0">
        <w:col w:w="99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12" w:rsidRDefault="006D3C12" w:rsidP="00AB14D0">
      <w:r>
        <w:separator/>
      </w:r>
    </w:p>
  </w:endnote>
  <w:endnote w:type="continuationSeparator" w:id="0">
    <w:p w:rsidR="006D3C12" w:rsidRDefault="006D3C12" w:rsidP="00AB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7426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D2162" w:rsidRPr="00A36E4B" w:rsidRDefault="003D2162">
        <w:pPr>
          <w:pStyle w:val="ab"/>
          <w:jc w:val="center"/>
          <w:rPr>
            <w:sz w:val="28"/>
            <w:szCs w:val="28"/>
          </w:rPr>
        </w:pPr>
        <w:r w:rsidRPr="00A36E4B">
          <w:rPr>
            <w:sz w:val="28"/>
            <w:szCs w:val="28"/>
          </w:rPr>
          <w:fldChar w:fldCharType="begin"/>
        </w:r>
        <w:r w:rsidRPr="00A36E4B">
          <w:rPr>
            <w:sz w:val="28"/>
            <w:szCs w:val="28"/>
          </w:rPr>
          <w:instrText>PAGE   \* MERGEFORMAT</w:instrText>
        </w:r>
        <w:r w:rsidRPr="00A36E4B">
          <w:rPr>
            <w:sz w:val="28"/>
            <w:szCs w:val="28"/>
          </w:rPr>
          <w:fldChar w:fldCharType="separate"/>
        </w:r>
        <w:r w:rsidR="007C3680">
          <w:rPr>
            <w:noProof/>
            <w:sz w:val="28"/>
            <w:szCs w:val="28"/>
          </w:rPr>
          <w:t>53</w:t>
        </w:r>
        <w:r w:rsidRPr="00A36E4B">
          <w:rPr>
            <w:sz w:val="28"/>
            <w:szCs w:val="28"/>
          </w:rPr>
          <w:fldChar w:fldCharType="end"/>
        </w:r>
      </w:p>
    </w:sdtContent>
  </w:sdt>
  <w:p w:rsidR="003D2162" w:rsidRDefault="003D21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12" w:rsidRDefault="006D3C12" w:rsidP="00AB14D0">
      <w:r>
        <w:separator/>
      </w:r>
    </w:p>
  </w:footnote>
  <w:footnote w:type="continuationSeparator" w:id="0">
    <w:p w:rsidR="006D3C12" w:rsidRDefault="006D3C12" w:rsidP="00AB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BDD06130"/>
    <w:lvl w:ilvl="0" w:tplc="E51C0D46">
      <w:start w:val="22"/>
      <w:numFmt w:val="decimal"/>
      <w:lvlText w:val="%1."/>
      <w:lvlJc w:val="left"/>
    </w:lvl>
    <w:lvl w:ilvl="1" w:tplc="BB52A95C">
      <w:numFmt w:val="decimal"/>
      <w:lvlText w:val=""/>
      <w:lvlJc w:val="left"/>
    </w:lvl>
    <w:lvl w:ilvl="2" w:tplc="E1EEEF78">
      <w:numFmt w:val="decimal"/>
      <w:lvlText w:val=""/>
      <w:lvlJc w:val="left"/>
    </w:lvl>
    <w:lvl w:ilvl="3" w:tplc="921CE32C">
      <w:numFmt w:val="decimal"/>
      <w:lvlText w:val=""/>
      <w:lvlJc w:val="left"/>
    </w:lvl>
    <w:lvl w:ilvl="4" w:tplc="AB486890">
      <w:numFmt w:val="decimal"/>
      <w:lvlText w:val=""/>
      <w:lvlJc w:val="left"/>
    </w:lvl>
    <w:lvl w:ilvl="5" w:tplc="D33425E8">
      <w:numFmt w:val="decimal"/>
      <w:lvlText w:val=""/>
      <w:lvlJc w:val="left"/>
    </w:lvl>
    <w:lvl w:ilvl="6" w:tplc="7CBC9CE2">
      <w:numFmt w:val="decimal"/>
      <w:lvlText w:val=""/>
      <w:lvlJc w:val="left"/>
    </w:lvl>
    <w:lvl w:ilvl="7" w:tplc="0D6C2DF4">
      <w:numFmt w:val="decimal"/>
      <w:lvlText w:val=""/>
      <w:lvlJc w:val="left"/>
    </w:lvl>
    <w:lvl w:ilvl="8" w:tplc="77DE0B58">
      <w:numFmt w:val="decimal"/>
      <w:lvlText w:val=""/>
      <w:lvlJc w:val="left"/>
    </w:lvl>
  </w:abstractNum>
  <w:abstractNum w:abstractNumId="1">
    <w:nsid w:val="00000822"/>
    <w:multiLevelType w:val="hybridMultilevel"/>
    <w:tmpl w:val="F4BC67E4"/>
    <w:lvl w:ilvl="0" w:tplc="F5AA224C">
      <w:start w:val="3"/>
      <w:numFmt w:val="decimal"/>
      <w:lvlText w:val="%1."/>
      <w:lvlJc w:val="left"/>
    </w:lvl>
    <w:lvl w:ilvl="1" w:tplc="30A0C026">
      <w:numFmt w:val="decimal"/>
      <w:lvlText w:val=""/>
      <w:lvlJc w:val="left"/>
    </w:lvl>
    <w:lvl w:ilvl="2" w:tplc="E5FC7192">
      <w:numFmt w:val="decimal"/>
      <w:lvlText w:val=""/>
      <w:lvlJc w:val="left"/>
    </w:lvl>
    <w:lvl w:ilvl="3" w:tplc="4B28C23C">
      <w:numFmt w:val="decimal"/>
      <w:lvlText w:val=""/>
      <w:lvlJc w:val="left"/>
    </w:lvl>
    <w:lvl w:ilvl="4" w:tplc="0BCC0B3C">
      <w:numFmt w:val="decimal"/>
      <w:lvlText w:val=""/>
      <w:lvlJc w:val="left"/>
    </w:lvl>
    <w:lvl w:ilvl="5" w:tplc="3A2E5986">
      <w:numFmt w:val="decimal"/>
      <w:lvlText w:val=""/>
      <w:lvlJc w:val="left"/>
    </w:lvl>
    <w:lvl w:ilvl="6" w:tplc="C48E016C">
      <w:numFmt w:val="decimal"/>
      <w:lvlText w:val=""/>
      <w:lvlJc w:val="left"/>
    </w:lvl>
    <w:lvl w:ilvl="7" w:tplc="006A4558">
      <w:numFmt w:val="decimal"/>
      <w:lvlText w:val=""/>
      <w:lvlJc w:val="left"/>
    </w:lvl>
    <w:lvl w:ilvl="8" w:tplc="B81A2EAA">
      <w:numFmt w:val="decimal"/>
      <w:lvlText w:val=""/>
      <w:lvlJc w:val="left"/>
    </w:lvl>
  </w:abstractNum>
  <w:abstractNum w:abstractNumId="2">
    <w:nsid w:val="00000E12"/>
    <w:multiLevelType w:val="hybridMultilevel"/>
    <w:tmpl w:val="6F9C57C6"/>
    <w:lvl w:ilvl="0" w:tplc="DFE4EA2A">
      <w:start w:val="1"/>
      <w:numFmt w:val="bullet"/>
      <w:lvlText w:val="-"/>
      <w:lvlJc w:val="left"/>
    </w:lvl>
    <w:lvl w:ilvl="1" w:tplc="EACC328A">
      <w:numFmt w:val="decimal"/>
      <w:lvlText w:val=""/>
      <w:lvlJc w:val="left"/>
    </w:lvl>
    <w:lvl w:ilvl="2" w:tplc="61B61C7A">
      <w:numFmt w:val="decimal"/>
      <w:lvlText w:val=""/>
      <w:lvlJc w:val="left"/>
    </w:lvl>
    <w:lvl w:ilvl="3" w:tplc="B3A097E8">
      <w:numFmt w:val="decimal"/>
      <w:lvlText w:val=""/>
      <w:lvlJc w:val="left"/>
    </w:lvl>
    <w:lvl w:ilvl="4" w:tplc="1F74E52C">
      <w:numFmt w:val="decimal"/>
      <w:lvlText w:val=""/>
      <w:lvlJc w:val="left"/>
    </w:lvl>
    <w:lvl w:ilvl="5" w:tplc="83A261E6">
      <w:numFmt w:val="decimal"/>
      <w:lvlText w:val=""/>
      <w:lvlJc w:val="left"/>
    </w:lvl>
    <w:lvl w:ilvl="6" w:tplc="2DA450C2">
      <w:numFmt w:val="decimal"/>
      <w:lvlText w:val=""/>
      <w:lvlJc w:val="left"/>
    </w:lvl>
    <w:lvl w:ilvl="7" w:tplc="B9CE970E">
      <w:numFmt w:val="decimal"/>
      <w:lvlText w:val=""/>
      <w:lvlJc w:val="left"/>
    </w:lvl>
    <w:lvl w:ilvl="8" w:tplc="763C5348">
      <w:numFmt w:val="decimal"/>
      <w:lvlText w:val=""/>
      <w:lvlJc w:val="left"/>
    </w:lvl>
  </w:abstractNum>
  <w:abstractNum w:abstractNumId="3">
    <w:nsid w:val="00000FC9"/>
    <w:multiLevelType w:val="hybridMultilevel"/>
    <w:tmpl w:val="8FB8157E"/>
    <w:lvl w:ilvl="0" w:tplc="D792BD4C">
      <w:start w:val="1"/>
      <w:numFmt w:val="bullet"/>
      <w:lvlText w:val="-"/>
      <w:lvlJc w:val="left"/>
    </w:lvl>
    <w:lvl w:ilvl="1" w:tplc="896EA49A">
      <w:numFmt w:val="decimal"/>
      <w:lvlText w:val=""/>
      <w:lvlJc w:val="left"/>
    </w:lvl>
    <w:lvl w:ilvl="2" w:tplc="47D2A22E">
      <w:numFmt w:val="decimal"/>
      <w:lvlText w:val=""/>
      <w:lvlJc w:val="left"/>
    </w:lvl>
    <w:lvl w:ilvl="3" w:tplc="2A1AA018">
      <w:numFmt w:val="decimal"/>
      <w:lvlText w:val=""/>
      <w:lvlJc w:val="left"/>
    </w:lvl>
    <w:lvl w:ilvl="4" w:tplc="4358D4B8">
      <w:numFmt w:val="decimal"/>
      <w:lvlText w:val=""/>
      <w:lvlJc w:val="left"/>
    </w:lvl>
    <w:lvl w:ilvl="5" w:tplc="2FB6E99A">
      <w:numFmt w:val="decimal"/>
      <w:lvlText w:val=""/>
      <w:lvlJc w:val="left"/>
    </w:lvl>
    <w:lvl w:ilvl="6" w:tplc="3F5ADA2E">
      <w:numFmt w:val="decimal"/>
      <w:lvlText w:val=""/>
      <w:lvlJc w:val="left"/>
    </w:lvl>
    <w:lvl w:ilvl="7" w:tplc="D85857D0">
      <w:numFmt w:val="decimal"/>
      <w:lvlText w:val=""/>
      <w:lvlJc w:val="left"/>
    </w:lvl>
    <w:lvl w:ilvl="8" w:tplc="474A77D4">
      <w:numFmt w:val="decimal"/>
      <w:lvlText w:val=""/>
      <w:lvlJc w:val="left"/>
    </w:lvl>
  </w:abstractNum>
  <w:abstractNum w:abstractNumId="4">
    <w:nsid w:val="000012E1"/>
    <w:multiLevelType w:val="hybridMultilevel"/>
    <w:tmpl w:val="074C6F7A"/>
    <w:lvl w:ilvl="0" w:tplc="26E691E2">
      <w:start w:val="1"/>
      <w:numFmt w:val="bullet"/>
      <w:lvlText w:val="и"/>
      <w:lvlJc w:val="left"/>
    </w:lvl>
    <w:lvl w:ilvl="1" w:tplc="34201B1E">
      <w:start w:val="1"/>
      <w:numFmt w:val="decimal"/>
      <w:lvlText w:val="%2"/>
      <w:lvlJc w:val="left"/>
    </w:lvl>
    <w:lvl w:ilvl="2" w:tplc="98C2F8EC">
      <w:start w:val="12"/>
      <w:numFmt w:val="decimal"/>
      <w:lvlText w:val="%3."/>
      <w:lvlJc w:val="left"/>
    </w:lvl>
    <w:lvl w:ilvl="3" w:tplc="405C7286">
      <w:numFmt w:val="decimal"/>
      <w:lvlText w:val=""/>
      <w:lvlJc w:val="left"/>
    </w:lvl>
    <w:lvl w:ilvl="4" w:tplc="19F63EAA">
      <w:numFmt w:val="decimal"/>
      <w:lvlText w:val=""/>
      <w:lvlJc w:val="left"/>
    </w:lvl>
    <w:lvl w:ilvl="5" w:tplc="65AAAC66">
      <w:numFmt w:val="decimal"/>
      <w:lvlText w:val=""/>
      <w:lvlJc w:val="left"/>
    </w:lvl>
    <w:lvl w:ilvl="6" w:tplc="55284A88">
      <w:numFmt w:val="decimal"/>
      <w:lvlText w:val=""/>
      <w:lvlJc w:val="left"/>
    </w:lvl>
    <w:lvl w:ilvl="7" w:tplc="92F65CD4">
      <w:numFmt w:val="decimal"/>
      <w:lvlText w:val=""/>
      <w:lvlJc w:val="left"/>
    </w:lvl>
    <w:lvl w:ilvl="8" w:tplc="B5588958">
      <w:numFmt w:val="decimal"/>
      <w:lvlText w:val=""/>
      <w:lvlJc w:val="left"/>
    </w:lvl>
  </w:abstractNum>
  <w:abstractNum w:abstractNumId="5">
    <w:nsid w:val="000015A1"/>
    <w:multiLevelType w:val="hybridMultilevel"/>
    <w:tmpl w:val="62CEDB70"/>
    <w:lvl w:ilvl="0" w:tplc="EBA01424">
      <w:start w:val="1"/>
      <w:numFmt w:val="bullet"/>
      <w:lvlText w:val="-"/>
      <w:lvlJc w:val="left"/>
    </w:lvl>
    <w:lvl w:ilvl="1" w:tplc="1DFCC33C">
      <w:start w:val="1"/>
      <w:numFmt w:val="bullet"/>
      <w:lvlText w:val="-"/>
      <w:lvlJc w:val="left"/>
    </w:lvl>
    <w:lvl w:ilvl="2" w:tplc="750A60B0">
      <w:numFmt w:val="decimal"/>
      <w:lvlText w:val=""/>
      <w:lvlJc w:val="left"/>
    </w:lvl>
    <w:lvl w:ilvl="3" w:tplc="9FFAB8C4">
      <w:numFmt w:val="decimal"/>
      <w:lvlText w:val=""/>
      <w:lvlJc w:val="left"/>
    </w:lvl>
    <w:lvl w:ilvl="4" w:tplc="AD123E26">
      <w:numFmt w:val="decimal"/>
      <w:lvlText w:val=""/>
      <w:lvlJc w:val="left"/>
    </w:lvl>
    <w:lvl w:ilvl="5" w:tplc="B9B6053C">
      <w:numFmt w:val="decimal"/>
      <w:lvlText w:val=""/>
      <w:lvlJc w:val="left"/>
    </w:lvl>
    <w:lvl w:ilvl="6" w:tplc="49327A4E">
      <w:numFmt w:val="decimal"/>
      <w:lvlText w:val=""/>
      <w:lvlJc w:val="left"/>
    </w:lvl>
    <w:lvl w:ilvl="7" w:tplc="71DEF136">
      <w:numFmt w:val="decimal"/>
      <w:lvlText w:val=""/>
      <w:lvlJc w:val="left"/>
    </w:lvl>
    <w:lvl w:ilvl="8" w:tplc="2D1A8B78">
      <w:numFmt w:val="decimal"/>
      <w:lvlText w:val=""/>
      <w:lvlJc w:val="left"/>
    </w:lvl>
  </w:abstractNum>
  <w:abstractNum w:abstractNumId="6">
    <w:nsid w:val="000018D7"/>
    <w:multiLevelType w:val="hybridMultilevel"/>
    <w:tmpl w:val="90E04728"/>
    <w:lvl w:ilvl="0" w:tplc="309AE14E">
      <w:start w:val="1"/>
      <w:numFmt w:val="decimal"/>
      <w:lvlText w:val="%1."/>
      <w:lvlJc w:val="left"/>
    </w:lvl>
    <w:lvl w:ilvl="1" w:tplc="1B9448A2">
      <w:numFmt w:val="decimal"/>
      <w:lvlText w:val=""/>
      <w:lvlJc w:val="left"/>
    </w:lvl>
    <w:lvl w:ilvl="2" w:tplc="E97012F8">
      <w:numFmt w:val="decimal"/>
      <w:lvlText w:val=""/>
      <w:lvlJc w:val="left"/>
    </w:lvl>
    <w:lvl w:ilvl="3" w:tplc="1CF8B8CE">
      <w:numFmt w:val="decimal"/>
      <w:lvlText w:val=""/>
      <w:lvlJc w:val="left"/>
    </w:lvl>
    <w:lvl w:ilvl="4" w:tplc="68E23D5A">
      <w:numFmt w:val="decimal"/>
      <w:lvlText w:val=""/>
      <w:lvlJc w:val="left"/>
    </w:lvl>
    <w:lvl w:ilvl="5" w:tplc="030E9470">
      <w:numFmt w:val="decimal"/>
      <w:lvlText w:val=""/>
      <w:lvlJc w:val="left"/>
    </w:lvl>
    <w:lvl w:ilvl="6" w:tplc="1E88CCA8">
      <w:numFmt w:val="decimal"/>
      <w:lvlText w:val=""/>
      <w:lvlJc w:val="left"/>
    </w:lvl>
    <w:lvl w:ilvl="7" w:tplc="CCEE3A42">
      <w:numFmt w:val="decimal"/>
      <w:lvlText w:val=""/>
      <w:lvlJc w:val="left"/>
    </w:lvl>
    <w:lvl w:ilvl="8" w:tplc="49E40CD6">
      <w:numFmt w:val="decimal"/>
      <w:lvlText w:val=""/>
      <w:lvlJc w:val="left"/>
    </w:lvl>
  </w:abstractNum>
  <w:abstractNum w:abstractNumId="7">
    <w:nsid w:val="0000409D"/>
    <w:multiLevelType w:val="hybridMultilevel"/>
    <w:tmpl w:val="F038428A"/>
    <w:lvl w:ilvl="0" w:tplc="F9944BC8">
      <w:start w:val="11"/>
      <w:numFmt w:val="decimal"/>
      <w:lvlText w:val="%1."/>
      <w:lvlJc w:val="left"/>
    </w:lvl>
    <w:lvl w:ilvl="1" w:tplc="BDDC1234">
      <w:numFmt w:val="decimal"/>
      <w:lvlText w:val=""/>
      <w:lvlJc w:val="left"/>
    </w:lvl>
    <w:lvl w:ilvl="2" w:tplc="969EB2F4">
      <w:numFmt w:val="decimal"/>
      <w:lvlText w:val=""/>
      <w:lvlJc w:val="left"/>
    </w:lvl>
    <w:lvl w:ilvl="3" w:tplc="AA3C401C">
      <w:numFmt w:val="decimal"/>
      <w:lvlText w:val=""/>
      <w:lvlJc w:val="left"/>
    </w:lvl>
    <w:lvl w:ilvl="4" w:tplc="C2A6FCF2">
      <w:numFmt w:val="decimal"/>
      <w:lvlText w:val=""/>
      <w:lvlJc w:val="left"/>
    </w:lvl>
    <w:lvl w:ilvl="5" w:tplc="9C725F26">
      <w:numFmt w:val="decimal"/>
      <w:lvlText w:val=""/>
      <w:lvlJc w:val="left"/>
    </w:lvl>
    <w:lvl w:ilvl="6" w:tplc="A3D47F2C">
      <w:numFmt w:val="decimal"/>
      <w:lvlText w:val=""/>
      <w:lvlJc w:val="left"/>
    </w:lvl>
    <w:lvl w:ilvl="7" w:tplc="365482A8">
      <w:numFmt w:val="decimal"/>
      <w:lvlText w:val=""/>
      <w:lvlJc w:val="left"/>
    </w:lvl>
    <w:lvl w:ilvl="8" w:tplc="E60C0A0E">
      <w:numFmt w:val="decimal"/>
      <w:lvlText w:val=""/>
      <w:lvlJc w:val="left"/>
    </w:lvl>
  </w:abstractNum>
  <w:abstractNum w:abstractNumId="8">
    <w:nsid w:val="00004402"/>
    <w:multiLevelType w:val="hybridMultilevel"/>
    <w:tmpl w:val="A524BF54"/>
    <w:lvl w:ilvl="0" w:tplc="B200206C">
      <w:start w:val="26"/>
      <w:numFmt w:val="decimal"/>
      <w:lvlText w:val="%1."/>
      <w:lvlJc w:val="left"/>
    </w:lvl>
    <w:lvl w:ilvl="1" w:tplc="4AC4BEC2">
      <w:numFmt w:val="decimal"/>
      <w:lvlText w:val=""/>
      <w:lvlJc w:val="left"/>
    </w:lvl>
    <w:lvl w:ilvl="2" w:tplc="D1C2A57A">
      <w:numFmt w:val="decimal"/>
      <w:lvlText w:val=""/>
      <w:lvlJc w:val="left"/>
    </w:lvl>
    <w:lvl w:ilvl="3" w:tplc="D1DC8B9A">
      <w:numFmt w:val="decimal"/>
      <w:lvlText w:val=""/>
      <w:lvlJc w:val="left"/>
    </w:lvl>
    <w:lvl w:ilvl="4" w:tplc="FC02650C">
      <w:numFmt w:val="decimal"/>
      <w:lvlText w:val=""/>
      <w:lvlJc w:val="left"/>
    </w:lvl>
    <w:lvl w:ilvl="5" w:tplc="F7087164">
      <w:numFmt w:val="decimal"/>
      <w:lvlText w:val=""/>
      <w:lvlJc w:val="left"/>
    </w:lvl>
    <w:lvl w:ilvl="6" w:tplc="9E70E0E0">
      <w:numFmt w:val="decimal"/>
      <w:lvlText w:val=""/>
      <w:lvlJc w:val="left"/>
    </w:lvl>
    <w:lvl w:ilvl="7" w:tplc="739C8752">
      <w:numFmt w:val="decimal"/>
      <w:lvlText w:val=""/>
      <w:lvlJc w:val="left"/>
    </w:lvl>
    <w:lvl w:ilvl="8" w:tplc="B93CB3DC">
      <w:numFmt w:val="decimal"/>
      <w:lvlText w:val=""/>
      <w:lvlJc w:val="left"/>
    </w:lvl>
  </w:abstractNum>
  <w:abstractNum w:abstractNumId="9">
    <w:nsid w:val="0000494A"/>
    <w:multiLevelType w:val="hybridMultilevel"/>
    <w:tmpl w:val="1764A6DC"/>
    <w:lvl w:ilvl="0" w:tplc="E00CD560">
      <w:start w:val="1"/>
      <w:numFmt w:val="decimal"/>
      <w:lvlText w:val="%1."/>
      <w:lvlJc w:val="left"/>
    </w:lvl>
    <w:lvl w:ilvl="1" w:tplc="45846ED8">
      <w:numFmt w:val="decimal"/>
      <w:lvlText w:val=""/>
      <w:lvlJc w:val="left"/>
    </w:lvl>
    <w:lvl w:ilvl="2" w:tplc="EF02A65E">
      <w:numFmt w:val="decimal"/>
      <w:lvlText w:val=""/>
      <w:lvlJc w:val="left"/>
    </w:lvl>
    <w:lvl w:ilvl="3" w:tplc="CC846C3E">
      <w:numFmt w:val="decimal"/>
      <w:lvlText w:val=""/>
      <w:lvlJc w:val="left"/>
    </w:lvl>
    <w:lvl w:ilvl="4" w:tplc="F3188C18">
      <w:numFmt w:val="decimal"/>
      <w:lvlText w:val=""/>
      <w:lvlJc w:val="left"/>
    </w:lvl>
    <w:lvl w:ilvl="5" w:tplc="FC5AA356">
      <w:numFmt w:val="decimal"/>
      <w:lvlText w:val=""/>
      <w:lvlJc w:val="left"/>
    </w:lvl>
    <w:lvl w:ilvl="6" w:tplc="B8FAFBE4">
      <w:numFmt w:val="decimal"/>
      <w:lvlText w:val=""/>
      <w:lvlJc w:val="left"/>
    </w:lvl>
    <w:lvl w:ilvl="7" w:tplc="10E80DE0">
      <w:numFmt w:val="decimal"/>
      <w:lvlText w:val=""/>
      <w:lvlJc w:val="left"/>
    </w:lvl>
    <w:lvl w:ilvl="8" w:tplc="9E409892">
      <w:numFmt w:val="decimal"/>
      <w:lvlText w:val=""/>
      <w:lvlJc w:val="left"/>
    </w:lvl>
  </w:abstractNum>
  <w:abstractNum w:abstractNumId="10">
    <w:nsid w:val="00005039"/>
    <w:multiLevelType w:val="hybridMultilevel"/>
    <w:tmpl w:val="755497B4"/>
    <w:lvl w:ilvl="0" w:tplc="3D6E261E">
      <w:start w:val="4"/>
      <w:numFmt w:val="decimal"/>
      <w:lvlText w:val="%1."/>
      <w:lvlJc w:val="left"/>
    </w:lvl>
    <w:lvl w:ilvl="1" w:tplc="B78ADF42">
      <w:numFmt w:val="decimal"/>
      <w:lvlText w:val=""/>
      <w:lvlJc w:val="left"/>
    </w:lvl>
    <w:lvl w:ilvl="2" w:tplc="89946ED0">
      <w:numFmt w:val="decimal"/>
      <w:lvlText w:val=""/>
      <w:lvlJc w:val="left"/>
    </w:lvl>
    <w:lvl w:ilvl="3" w:tplc="B12A1C1A">
      <w:numFmt w:val="decimal"/>
      <w:lvlText w:val=""/>
      <w:lvlJc w:val="left"/>
    </w:lvl>
    <w:lvl w:ilvl="4" w:tplc="800E1902">
      <w:numFmt w:val="decimal"/>
      <w:lvlText w:val=""/>
      <w:lvlJc w:val="left"/>
    </w:lvl>
    <w:lvl w:ilvl="5" w:tplc="BA94748C">
      <w:numFmt w:val="decimal"/>
      <w:lvlText w:val=""/>
      <w:lvlJc w:val="left"/>
    </w:lvl>
    <w:lvl w:ilvl="6" w:tplc="9AD6AEFA">
      <w:numFmt w:val="decimal"/>
      <w:lvlText w:val=""/>
      <w:lvlJc w:val="left"/>
    </w:lvl>
    <w:lvl w:ilvl="7" w:tplc="205A835E">
      <w:numFmt w:val="decimal"/>
      <w:lvlText w:val=""/>
      <w:lvlJc w:val="left"/>
    </w:lvl>
    <w:lvl w:ilvl="8" w:tplc="27D69D94">
      <w:numFmt w:val="decimal"/>
      <w:lvlText w:val=""/>
      <w:lvlJc w:val="left"/>
    </w:lvl>
  </w:abstractNum>
  <w:abstractNum w:abstractNumId="11">
    <w:nsid w:val="00005422"/>
    <w:multiLevelType w:val="hybridMultilevel"/>
    <w:tmpl w:val="F204323C"/>
    <w:lvl w:ilvl="0" w:tplc="A8CABB62">
      <w:start w:val="1"/>
      <w:numFmt w:val="bullet"/>
      <w:lvlText w:val="-"/>
      <w:lvlJc w:val="left"/>
    </w:lvl>
    <w:lvl w:ilvl="1" w:tplc="58366E9C">
      <w:numFmt w:val="decimal"/>
      <w:lvlText w:val=""/>
      <w:lvlJc w:val="left"/>
    </w:lvl>
    <w:lvl w:ilvl="2" w:tplc="B430179E">
      <w:numFmt w:val="decimal"/>
      <w:lvlText w:val=""/>
      <w:lvlJc w:val="left"/>
    </w:lvl>
    <w:lvl w:ilvl="3" w:tplc="653E74AA">
      <w:numFmt w:val="decimal"/>
      <w:lvlText w:val=""/>
      <w:lvlJc w:val="left"/>
    </w:lvl>
    <w:lvl w:ilvl="4" w:tplc="1870FE12">
      <w:numFmt w:val="decimal"/>
      <w:lvlText w:val=""/>
      <w:lvlJc w:val="left"/>
    </w:lvl>
    <w:lvl w:ilvl="5" w:tplc="C5F285FA">
      <w:numFmt w:val="decimal"/>
      <w:lvlText w:val=""/>
      <w:lvlJc w:val="left"/>
    </w:lvl>
    <w:lvl w:ilvl="6" w:tplc="4A503800">
      <w:numFmt w:val="decimal"/>
      <w:lvlText w:val=""/>
      <w:lvlJc w:val="left"/>
    </w:lvl>
    <w:lvl w:ilvl="7" w:tplc="C1A67F5C">
      <w:numFmt w:val="decimal"/>
      <w:lvlText w:val=""/>
      <w:lvlJc w:val="left"/>
    </w:lvl>
    <w:lvl w:ilvl="8" w:tplc="7BACF6D4">
      <w:numFmt w:val="decimal"/>
      <w:lvlText w:val=""/>
      <w:lvlJc w:val="left"/>
    </w:lvl>
  </w:abstractNum>
  <w:abstractNum w:abstractNumId="12">
    <w:nsid w:val="00005772"/>
    <w:multiLevelType w:val="hybridMultilevel"/>
    <w:tmpl w:val="F1CCBF1C"/>
    <w:lvl w:ilvl="0" w:tplc="07F81B9E">
      <w:start w:val="1"/>
      <w:numFmt w:val="bullet"/>
      <w:lvlText w:val="у"/>
      <w:lvlJc w:val="left"/>
    </w:lvl>
    <w:lvl w:ilvl="1" w:tplc="00702658">
      <w:start w:val="1"/>
      <w:numFmt w:val="bullet"/>
      <w:lvlText w:val="-"/>
      <w:lvlJc w:val="left"/>
    </w:lvl>
    <w:lvl w:ilvl="2" w:tplc="694AB160">
      <w:numFmt w:val="decimal"/>
      <w:lvlText w:val=""/>
      <w:lvlJc w:val="left"/>
    </w:lvl>
    <w:lvl w:ilvl="3" w:tplc="33AEE6F4">
      <w:numFmt w:val="decimal"/>
      <w:lvlText w:val=""/>
      <w:lvlJc w:val="left"/>
    </w:lvl>
    <w:lvl w:ilvl="4" w:tplc="B3069AC2">
      <w:numFmt w:val="decimal"/>
      <w:lvlText w:val=""/>
      <w:lvlJc w:val="left"/>
    </w:lvl>
    <w:lvl w:ilvl="5" w:tplc="99A4C48C">
      <w:numFmt w:val="decimal"/>
      <w:lvlText w:val=""/>
      <w:lvlJc w:val="left"/>
    </w:lvl>
    <w:lvl w:ilvl="6" w:tplc="DABCDE14">
      <w:numFmt w:val="decimal"/>
      <w:lvlText w:val=""/>
      <w:lvlJc w:val="left"/>
    </w:lvl>
    <w:lvl w:ilvl="7" w:tplc="4AAC3E48">
      <w:numFmt w:val="decimal"/>
      <w:lvlText w:val=""/>
      <w:lvlJc w:val="left"/>
    </w:lvl>
    <w:lvl w:ilvl="8" w:tplc="BC5832EA">
      <w:numFmt w:val="decimal"/>
      <w:lvlText w:val=""/>
      <w:lvlJc w:val="left"/>
    </w:lvl>
  </w:abstractNum>
  <w:abstractNum w:abstractNumId="13">
    <w:nsid w:val="00005991"/>
    <w:multiLevelType w:val="hybridMultilevel"/>
    <w:tmpl w:val="B8D8EA56"/>
    <w:lvl w:ilvl="0" w:tplc="85B29EFE">
      <w:start w:val="5"/>
      <w:numFmt w:val="decimal"/>
      <w:lvlText w:val="%1."/>
      <w:lvlJc w:val="left"/>
    </w:lvl>
    <w:lvl w:ilvl="1" w:tplc="00E0E82C">
      <w:numFmt w:val="decimal"/>
      <w:lvlText w:val=""/>
      <w:lvlJc w:val="left"/>
    </w:lvl>
    <w:lvl w:ilvl="2" w:tplc="6D4ED49E">
      <w:numFmt w:val="decimal"/>
      <w:lvlText w:val=""/>
      <w:lvlJc w:val="left"/>
    </w:lvl>
    <w:lvl w:ilvl="3" w:tplc="3C46A06E">
      <w:numFmt w:val="decimal"/>
      <w:lvlText w:val=""/>
      <w:lvlJc w:val="left"/>
    </w:lvl>
    <w:lvl w:ilvl="4" w:tplc="1CAC6384">
      <w:numFmt w:val="decimal"/>
      <w:lvlText w:val=""/>
      <w:lvlJc w:val="left"/>
    </w:lvl>
    <w:lvl w:ilvl="5" w:tplc="2772C6CC">
      <w:numFmt w:val="decimal"/>
      <w:lvlText w:val=""/>
      <w:lvlJc w:val="left"/>
    </w:lvl>
    <w:lvl w:ilvl="6" w:tplc="2A369D2E">
      <w:numFmt w:val="decimal"/>
      <w:lvlText w:val=""/>
      <w:lvlJc w:val="left"/>
    </w:lvl>
    <w:lvl w:ilvl="7" w:tplc="658621BC">
      <w:numFmt w:val="decimal"/>
      <w:lvlText w:val=""/>
      <w:lvlJc w:val="left"/>
    </w:lvl>
    <w:lvl w:ilvl="8" w:tplc="75722B00">
      <w:numFmt w:val="decimal"/>
      <w:lvlText w:val=""/>
      <w:lvlJc w:val="left"/>
    </w:lvl>
  </w:abstractNum>
  <w:abstractNum w:abstractNumId="14">
    <w:nsid w:val="00005F1E"/>
    <w:multiLevelType w:val="hybridMultilevel"/>
    <w:tmpl w:val="81AC1122"/>
    <w:lvl w:ilvl="0" w:tplc="CB925B26">
      <w:start w:val="1"/>
      <w:numFmt w:val="bullet"/>
      <w:lvlText w:val="-"/>
      <w:lvlJc w:val="left"/>
    </w:lvl>
    <w:lvl w:ilvl="1" w:tplc="3D02CF8A">
      <w:numFmt w:val="decimal"/>
      <w:lvlText w:val=""/>
      <w:lvlJc w:val="left"/>
    </w:lvl>
    <w:lvl w:ilvl="2" w:tplc="90544BBC">
      <w:numFmt w:val="decimal"/>
      <w:lvlText w:val=""/>
      <w:lvlJc w:val="left"/>
    </w:lvl>
    <w:lvl w:ilvl="3" w:tplc="C7CA2806">
      <w:numFmt w:val="decimal"/>
      <w:lvlText w:val=""/>
      <w:lvlJc w:val="left"/>
    </w:lvl>
    <w:lvl w:ilvl="4" w:tplc="CAD6189E">
      <w:numFmt w:val="decimal"/>
      <w:lvlText w:val=""/>
      <w:lvlJc w:val="left"/>
    </w:lvl>
    <w:lvl w:ilvl="5" w:tplc="D1E49AC6">
      <w:numFmt w:val="decimal"/>
      <w:lvlText w:val=""/>
      <w:lvlJc w:val="left"/>
    </w:lvl>
    <w:lvl w:ilvl="6" w:tplc="04581E0C">
      <w:numFmt w:val="decimal"/>
      <w:lvlText w:val=""/>
      <w:lvlJc w:val="left"/>
    </w:lvl>
    <w:lvl w:ilvl="7" w:tplc="076E3F70">
      <w:numFmt w:val="decimal"/>
      <w:lvlText w:val=""/>
      <w:lvlJc w:val="left"/>
    </w:lvl>
    <w:lvl w:ilvl="8" w:tplc="02B079DC">
      <w:numFmt w:val="decimal"/>
      <w:lvlText w:val=""/>
      <w:lvlJc w:val="left"/>
    </w:lvl>
  </w:abstractNum>
  <w:abstractNum w:abstractNumId="15">
    <w:nsid w:val="0000692C"/>
    <w:multiLevelType w:val="hybridMultilevel"/>
    <w:tmpl w:val="2738DA9E"/>
    <w:lvl w:ilvl="0" w:tplc="6A2C9408">
      <w:start w:val="1"/>
      <w:numFmt w:val="bullet"/>
      <w:lvlText w:val="-"/>
      <w:lvlJc w:val="left"/>
    </w:lvl>
    <w:lvl w:ilvl="1" w:tplc="9FE0EE04">
      <w:numFmt w:val="decimal"/>
      <w:lvlText w:val=""/>
      <w:lvlJc w:val="left"/>
    </w:lvl>
    <w:lvl w:ilvl="2" w:tplc="8DA0BC7A">
      <w:numFmt w:val="decimal"/>
      <w:lvlText w:val=""/>
      <w:lvlJc w:val="left"/>
    </w:lvl>
    <w:lvl w:ilvl="3" w:tplc="1BA63838">
      <w:numFmt w:val="decimal"/>
      <w:lvlText w:val=""/>
      <w:lvlJc w:val="left"/>
    </w:lvl>
    <w:lvl w:ilvl="4" w:tplc="28444352">
      <w:numFmt w:val="decimal"/>
      <w:lvlText w:val=""/>
      <w:lvlJc w:val="left"/>
    </w:lvl>
    <w:lvl w:ilvl="5" w:tplc="33523DD6">
      <w:numFmt w:val="decimal"/>
      <w:lvlText w:val=""/>
      <w:lvlJc w:val="left"/>
    </w:lvl>
    <w:lvl w:ilvl="6" w:tplc="AA784B42">
      <w:numFmt w:val="decimal"/>
      <w:lvlText w:val=""/>
      <w:lvlJc w:val="left"/>
    </w:lvl>
    <w:lvl w:ilvl="7" w:tplc="ABAA328C">
      <w:numFmt w:val="decimal"/>
      <w:lvlText w:val=""/>
      <w:lvlJc w:val="left"/>
    </w:lvl>
    <w:lvl w:ilvl="8" w:tplc="A7947D42">
      <w:numFmt w:val="decimal"/>
      <w:lvlText w:val=""/>
      <w:lvlJc w:val="left"/>
    </w:lvl>
  </w:abstractNum>
  <w:abstractNum w:abstractNumId="16">
    <w:nsid w:val="00006BE8"/>
    <w:multiLevelType w:val="hybridMultilevel"/>
    <w:tmpl w:val="DAA6B596"/>
    <w:lvl w:ilvl="0" w:tplc="DEE0E9C4">
      <w:start w:val="1"/>
      <w:numFmt w:val="decimal"/>
      <w:lvlText w:val="%1."/>
      <w:lvlJc w:val="left"/>
    </w:lvl>
    <w:lvl w:ilvl="1" w:tplc="A170B9CC">
      <w:numFmt w:val="decimal"/>
      <w:lvlText w:val=""/>
      <w:lvlJc w:val="left"/>
    </w:lvl>
    <w:lvl w:ilvl="2" w:tplc="3EBAE1CC">
      <w:numFmt w:val="decimal"/>
      <w:lvlText w:val=""/>
      <w:lvlJc w:val="left"/>
    </w:lvl>
    <w:lvl w:ilvl="3" w:tplc="F57C3020">
      <w:numFmt w:val="decimal"/>
      <w:lvlText w:val=""/>
      <w:lvlJc w:val="left"/>
    </w:lvl>
    <w:lvl w:ilvl="4" w:tplc="9506775A">
      <w:numFmt w:val="decimal"/>
      <w:lvlText w:val=""/>
      <w:lvlJc w:val="left"/>
    </w:lvl>
    <w:lvl w:ilvl="5" w:tplc="4E6E40E4">
      <w:numFmt w:val="decimal"/>
      <w:lvlText w:val=""/>
      <w:lvlJc w:val="left"/>
    </w:lvl>
    <w:lvl w:ilvl="6" w:tplc="00B22B28">
      <w:numFmt w:val="decimal"/>
      <w:lvlText w:val=""/>
      <w:lvlJc w:val="left"/>
    </w:lvl>
    <w:lvl w:ilvl="7" w:tplc="E5905C38">
      <w:numFmt w:val="decimal"/>
      <w:lvlText w:val=""/>
      <w:lvlJc w:val="left"/>
    </w:lvl>
    <w:lvl w:ilvl="8" w:tplc="33189F3E">
      <w:numFmt w:val="decimal"/>
      <w:lvlText w:val=""/>
      <w:lvlJc w:val="left"/>
    </w:lvl>
  </w:abstractNum>
  <w:abstractNum w:abstractNumId="17">
    <w:nsid w:val="00007BB9"/>
    <w:multiLevelType w:val="hybridMultilevel"/>
    <w:tmpl w:val="EAA2EC16"/>
    <w:lvl w:ilvl="0" w:tplc="8B14FD74">
      <w:start w:val="1"/>
      <w:numFmt w:val="bullet"/>
      <w:lvlText w:val="-"/>
      <w:lvlJc w:val="left"/>
    </w:lvl>
    <w:lvl w:ilvl="1" w:tplc="CECE6BF4">
      <w:numFmt w:val="decimal"/>
      <w:lvlText w:val=""/>
      <w:lvlJc w:val="left"/>
    </w:lvl>
    <w:lvl w:ilvl="2" w:tplc="FE50EED2">
      <w:numFmt w:val="decimal"/>
      <w:lvlText w:val=""/>
      <w:lvlJc w:val="left"/>
    </w:lvl>
    <w:lvl w:ilvl="3" w:tplc="6FBC0FD4">
      <w:numFmt w:val="decimal"/>
      <w:lvlText w:val=""/>
      <w:lvlJc w:val="left"/>
    </w:lvl>
    <w:lvl w:ilvl="4" w:tplc="876E2848">
      <w:numFmt w:val="decimal"/>
      <w:lvlText w:val=""/>
      <w:lvlJc w:val="left"/>
    </w:lvl>
    <w:lvl w:ilvl="5" w:tplc="A330E734">
      <w:numFmt w:val="decimal"/>
      <w:lvlText w:val=""/>
      <w:lvlJc w:val="left"/>
    </w:lvl>
    <w:lvl w:ilvl="6" w:tplc="6688D55C">
      <w:numFmt w:val="decimal"/>
      <w:lvlText w:val=""/>
      <w:lvlJc w:val="left"/>
    </w:lvl>
    <w:lvl w:ilvl="7" w:tplc="BAA6EAB0">
      <w:numFmt w:val="decimal"/>
      <w:lvlText w:val=""/>
      <w:lvlJc w:val="left"/>
    </w:lvl>
    <w:lvl w:ilvl="8" w:tplc="17C2AEBC">
      <w:numFmt w:val="decimal"/>
      <w:lvlText w:val=""/>
      <w:lvlJc w:val="left"/>
    </w:lvl>
  </w:abstractNum>
  <w:abstractNum w:abstractNumId="18">
    <w:nsid w:val="00007EB7"/>
    <w:multiLevelType w:val="hybridMultilevel"/>
    <w:tmpl w:val="8E56248C"/>
    <w:lvl w:ilvl="0" w:tplc="548CE552">
      <w:start w:val="1"/>
      <w:numFmt w:val="decimal"/>
      <w:lvlText w:val="%1."/>
      <w:lvlJc w:val="left"/>
    </w:lvl>
    <w:lvl w:ilvl="1" w:tplc="26FAA4C2">
      <w:numFmt w:val="decimal"/>
      <w:lvlText w:val=""/>
      <w:lvlJc w:val="left"/>
    </w:lvl>
    <w:lvl w:ilvl="2" w:tplc="464C3058">
      <w:numFmt w:val="decimal"/>
      <w:lvlText w:val=""/>
      <w:lvlJc w:val="left"/>
    </w:lvl>
    <w:lvl w:ilvl="3" w:tplc="2EB06FEA">
      <w:numFmt w:val="decimal"/>
      <w:lvlText w:val=""/>
      <w:lvlJc w:val="left"/>
    </w:lvl>
    <w:lvl w:ilvl="4" w:tplc="F7620024">
      <w:numFmt w:val="decimal"/>
      <w:lvlText w:val=""/>
      <w:lvlJc w:val="left"/>
    </w:lvl>
    <w:lvl w:ilvl="5" w:tplc="E2BCEF0E">
      <w:numFmt w:val="decimal"/>
      <w:lvlText w:val=""/>
      <w:lvlJc w:val="left"/>
    </w:lvl>
    <w:lvl w:ilvl="6" w:tplc="8D020348">
      <w:numFmt w:val="decimal"/>
      <w:lvlText w:val=""/>
      <w:lvlJc w:val="left"/>
    </w:lvl>
    <w:lvl w:ilvl="7" w:tplc="61CE9D52">
      <w:numFmt w:val="decimal"/>
      <w:lvlText w:val=""/>
      <w:lvlJc w:val="left"/>
    </w:lvl>
    <w:lvl w:ilvl="8" w:tplc="DCDED15E">
      <w:numFmt w:val="decimal"/>
      <w:lvlText w:val=""/>
      <w:lvlJc w:val="left"/>
    </w:lvl>
  </w:abstractNum>
  <w:abstractNum w:abstractNumId="19">
    <w:nsid w:val="00007F4F"/>
    <w:multiLevelType w:val="hybridMultilevel"/>
    <w:tmpl w:val="C914A270"/>
    <w:lvl w:ilvl="0" w:tplc="359624BE">
      <w:start w:val="1"/>
      <w:numFmt w:val="bullet"/>
      <w:lvlText w:val="В"/>
      <w:lvlJc w:val="left"/>
    </w:lvl>
    <w:lvl w:ilvl="1" w:tplc="DD303B68">
      <w:numFmt w:val="decimal"/>
      <w:lvlText w:val=""/>
      <w:lvlJc w:val="left"/>
    </w:lvl>
    <w:lvl w:ilvl="2" w:tplc="6680A792">
      <w:numFmt w:val="decimal"/>
      <w:lvlText w:val=""/>
      <w:lvlJc w:val="left"/>
    </w:lvl>
    <w:lvl w:ilvl="3" w:tplc="F7063B02">
      <w:numFmt w:val="decimal"/>
      <w:lvlText w:val=""/>
      <w:lvlJc w:val="left"/>
    </w:lvl>
    <w:lvl w:ilvl="4" w:tplc="0D3AC9B0">
      <w:numFmt w:val="decimal"/>
      <w:lvlText w:val=""/>
      <w:lvlJc w:val="left"/>
    </w:lvl>
    <w:lvl w:ilvl="5" w:tplc="16CE3A6A">
      <w:numFmt w:val="decimal"/>
      <w:lvlText w:val=""/>
      <w:lvlJc w:val="left"/>
    </w:lvl>
    <w:lvl w:ilvl="6" w:tplc="3E525984">
      <w:numFmt w:val="decimal"/>
      <w:lvlText w:val=""/>
      <w:lvlJc w:val="left"/>
    </w:lvl>
    <w:lvl w:ilvl="7" w:tplc="7CE6F2A0">
      <w:numFmt w:val="decimal"/>
      <w:lvlText w:val=""/>
      <w:lvlJc w:val="left"/>
    </w:lvl>
    <w:lvl w:ilvl="8" w:tplc="727A1236">
      <w:numFmt w:val="decimal"/>
      <w:lvlText w:val=""/>
      <w:lvlJc w:val="left"/>
    </w:lvl>
  </w:abstractNum>
  <w:abstractNum w:abstractNumId="20">
    <w:nsid w:val="04AC5881"/>
    <w:multiLevelType w:val="multilevel"/>
    <w:tmpl w:val="1FB0172C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073C4A3A"/>
    <w:multiLevelType w:val="hybridMultilevel"/>
    <w:tmpl w:val="D2FEDFF6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0314F0"/>
    <w:multiLevelType w:val="hybridMultilevel"/>
    <w:tmpl w:val="F586D2A2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CD56B0"/>
    <w:multiLevelType w:val="hybridMultilevel"/>
    <w:tmpl w:val="A8F075C2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582265"/>
    <w:multiLevelType w:val="hybridMultilevel"/>
    <w:tmpl w:val="6FCE9426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F8118F"/>
    <w:multiLevelType w:val="hybridMultilevel"/>
    <w:tmpl w:val="01B4C408"/>
    <w:lvl w:ilvl="0" w:tplc="C39CD1CC">
      <w:start w:val="3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037CDB"/>
    <w:multiLevelType w:val="hybridMultilevel"/>
    <w:tmpl w:val="50D6A18A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133AE8"/>
    <w:multiLevelType w:val="multilevel"/>
    <w:tmpl w:val="28605CFE"/>
    <w:lvl w:ilvl="0">
      <w:start w:val="3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5760C6D"/>
    <w:multiLevelType w:val="hybridMultilevel"/>
    <w:tmpl w:val="D7289366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485C65"/>
    <w:multiLevelType w:val="hybridMultilevel"/>
    <w:tmpl w:val="BACA6DE4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AD6A5E"/>
    <w:multiLevelType w:val="hybridMultilevel"/>
    <w:tmpl w:val="C3AC231A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653806"/>
    <w:multiLevelType w:val="hybridMultilevel"/>
    <w:tmpl w:val="1430D610"/>
    <w:lvl w:ilvl="0" w:tplc="B99E8EB6">
      <w:start w:val="1"/>
      <w:numFmt w:val="bullet"/>
      <w:lvlText w:val=""/>
      <w:lvlJc w:val="left"/>
      <w:rPr>
        <w:rFonts w:ascii="Symbol" w:hAnsi="Symbol" w:hint="default"/>
      </w:rPr>
    </w:lvl>
    <w:lvl w:ilvl="1" w:tplc="424273E8">
      <w:numFmt w:val="decimal"/>
      <w:lvlText w:val=""/>
      <w:lvlJc w:val="left"/>
    </w:lvl>
    <w:lvl w:ilvl="2" w:tplc="12DA72B4">
      <w:numFmt w:val="decimal"/>
      <w:lvlText w:val=""/>
      <w:lvlJc w:val="left"/>
    </w:lvl>
    <w:lvl w:ilvl="3" w:tplc="FAB0CC5C">
      <w:numFmt w:val="decimal"/>
      <w:lvlText w:val=""/>
      <w:lvlJc w:val="left"/>
    </w:lvl>
    <w:lvl w:ilvl="4" w:tplc="8E76E616">
      <w:numFmt w:val="decimal"/>
      <w:lvlText w:val=""/>
      <w:lvlJc w:val="left"/>
    </w:lvl>
    <w:lvl w:ilvl="5" w:tplc="786E850C">
      <w:numFmt w:val="decimal"/>
      <w:lvlText w:val=""/>
      <w:lvlJc w:val="left"/>
    </w:lvl>
    <w:lvl w:ilvl="6" w:tplc="BC768FCC">
      <w:numFmt w:val="decimal"/>
      <w:lvlText w:val=""/>
      <w:lvlJc w:val="left"/>
    </w:lvl>
    <w:lvl w:ilvl="7" w:tplc="06346BF4">
      <w:numFmt w:val="decimal"/>
      <w:lvlText w:val=""/>
      <w:lvlJc w:val="left"/>
    </w:lvl>
    <w:lvl w:ilvl="8" w:tplc="F552FE06">
      <w:numFmt w:val="decimal"/>
      <w:lvlText w:val=""/>
      <w:lvlJc w:val="left"/>
    </w:lvl>
  </w:abstractNum>
  <w:abstractNum w:abstractNumId="32">
    <w:nsid w:val="205A548F"/>
    <w:multiLevelType w:val="hybridMultilevel"/>
    <w:tmpl w:val="6DB4FB62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C5507C"/>
    <w:multiLevelType w:val="hybridMultilevel"/>
    <w:tmpl w:val="B358CA9A"/>
    <w:lvl w:ilvl="0" w:tplc="F9109100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23DD1AF9"/>
    <w:multiLevelType w:val="hybridMultilevel"/>
    <w:tmpl w:val="17FEB4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2621061D"/>
    <w:multiLevelType w:val="hybridMultilevel"/>
    <w:tmpl w:val="A52C0DB2"/>
    <w:lvl w:ilvl="0" w:tplc="ECF899D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AD7883"/>
    <w:multiLevelType w:val="hybridMultilevel"/>
    <w:tmpl w:val="2DA80FCA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774A5"/>
    <w:multiLevelType w:val="hybridMultilevel"/>
    <w:tmpl w:val="807A4BB6"/>
    <w:lvl w:ilvl="0" w:tplc="F0405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06B31B7"/>
    <w:multiLevelType w:val="hybridMultilevel"/>
    <w:tmpl w:val="D646F25E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DF161F"/>
    <w:multiLevelType w:val="multilevel"/>
    <w:tmpl w:val="AC142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0">
    <w:nsid w:val="383B64D5"/>
    <w:multiLevelType w:val="hybridMultilevel"/>
    <w:tmpl w:val="1140193E"/>
    <w:lvl w:ilvl="0" w:tplc="A6745B2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9B347D"/>
    <w:multiLevelType w:val="hybridMultilevel"/>
    <w:tmpl w:val="C6CE7B82"/>
    <w:lvl w:ilvl="0" w:tplc="F0405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F2F2896"/>
    <w:multiLevelType w:val="hybridMultilevel"/>
    <w:tmpl w:val="5D1A2002"/>
    <w:lvl w:ilvl="0" w:tplc="F91091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0553DE2"/>
    <w:multiLevelType w:val="hybridMultilevel"/>
    <w:tmpl w:val="936E5762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EF2A3D"/>
    <w:multiLevelType w:val="hybridMultilevel"/>
    <w:tmpl w:val="32403F26"/>
    <w:lvl w:ilvl="0" w:tplc="B99E8EB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455B07E5"/>
    <w:multiLevelType w:val="multilevel"/>
    <w:tmpl w:val="798C630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46">
    <w:nsid w:val="4A992357"/>
    <w:multiLevelType w:val="hybridMultilevel"/>
    <w:tmpl w:val="033EDB30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A242C5"/>
    <w:multiLevelType w:val="hybridMultilevel"/>
    <w:tmpl w:val="932EC48E"/>
    <w:lvl w:ilvl="0" w:tplc="EE909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C907BAC"/>
    <w:multiLevelType w:val="hybridMultilevel"/>
    <w:tmpl w:val="7CA655B4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4D1FAE"/>
    <w:multiLevelType w:val="hybridMultilevel"/>
    <w:tmpl w:val="1A98A51E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51263B"/>
    <w:multiLevelType w:val="hybridMultilevel"/>
    <w:tmpl w:val="A7284D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D26EF0"/>
    <w:multiLevelType w:val="hybridMultilevel"/>
    <w:tmpl w:val="DBB40210"/>
    <w:lvl w:ilvl="0" w:tplc="71D222E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C6187"/>
    <w:multiLevelType w:val="hybridMultilevel"/>
    <w:tmpl w:val="3EA83BD6"/>
    <w:lvl w:ilvl="0" w:tplc="3AA434FE">
      <w:start w:val="3"/>
      <w:numFmt w:val="decimal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442DA1"/>
    <w:multiLevelType w:val="hybridMultilevel"/>
    <w:tmpl w:val="5C0E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DD7332"/>
    <w:multiLevelType w:val="multilevel"/>
    <w:tmpl w:val="336E5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>
    <w:nsid w:val="558175E6"/>
    <w:multiLevelType w:val="hybridMultilevel"/>
    <w:tmpl w:val="F1F838CC"/>
    <w:lvl w:ilvl="0" w:tplc="36E42E5C">
      <w:start w:val="3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FB4CF7"/>
    <w:multiLevelType w:val="hybridMultilevel"/>
    <w:tmpl w:val="CAAA96FE"/>
    <w:lvl w:ilvl="0" w:tplc="B99E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721865"/>
    <w:multiLevelType w:val="hybridMultilevel"/>
    <w:tmpl w:val="200245EA"/>
    <w:lvl w:ilvl="0" w:tplc="F04058C0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8">
    <w:nsid w:val="622D110C"/>
    <w:multiLevelType w:val="hybridMultilevel"/>
    <w:tmpl w:val="523AE142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064694"/>
    <w:multiLevelType w:val="hybridMultilevel"/>
    <w:tmpl w:val="E17E4034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9F1DCC"/>
    <w:multiLevelType w:val="hybridMultilevel"/>
    <w:tmpl w:val="CAB05142"/>
    <w:lvl w:ilvl="0" w:tplc="F04058C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1">
    <w:nsid w:val="75DB162B"/>
    <w:multiLevelType w:val="hybridMultilevel"/>
    <w:tmpl w:val="572A5F56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AA0391"/>
    <w:multiLevelType w:val="hybridMultilevel"/>
    <w:tmpl w:val="20A6EACE"/>
    <w:lvl w:ilvl="0" w:tplc="F04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19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3"/>
  </w:num>
  <w:num w:numId="19">
    <w:abstractNumId w:val="2"/>
  </w:num>
  <w:num w:numId="20">
    <w:abstractNumId w:val="14"/>
  </w:num>
  <w:num w:numId="21">
    <w:abstractNumId w:val="44"/>
  </w:num>
  <w:num w:numId="22">
    <w:abstractNumId w:val="31"/>
  </w:num>
  <w:num w:numId="23">
    <w:abstractNumId w:val="56"/>
  </w:num>
  <w:num w:numId="24">
    <w:abstractNumId w:val="40"/>
  </w:num>
  <w:num w:numId="25">
    <w:abstractNumId w:val="29"/>
  </w:num>
  <w:num w:numId="26">
    <w:abstractNumId w:val="43"/>
  </w:num>
  <w:num w:numId="27">
    <w:abstractNumId w:val="60"/>
  </w:num>
  <w:num w:numId="28">
    <w:abstractNumId w:val="32"/>
  </w:num>
  <w:num w:numId="29">
    <w:abstractNumId w:val="30"/>
  </w:num>
  <w:num w:numId="30">
    <w:abstractNumId w:val="62"/>
  </w:num>
  <w:num w:numId="31">
    <w:abstractNumId w:val="37"/>
  </w:num>
  <w:num w:numId="32">
    <w:abstractNumId w:val="48"/>
  </w:num>
  <w:num w:numId="33">
    <w:abstractNumId w:val="57"/>
  </w:num>
  <w:num w:numId="34">
    <w:abstractNumId w:val="45"/>
  </w:num>
  <w:num w:numId="35">
    <w:abstractNumId w:val="22"/>
  </w:num>
  <w:num w:numId="36">
    <w:abstractNumId w:val="24"/>
  </w:num>
  <w:num w:numId="37">
    <w:abstractNumId w:val="23"/>
  </w:num>
  <w:num w:numId="38">
    <w:abstractNumId w:val="49"/>
  </w:num>
  <w:num w:numId="39">
    <w:abstractNumId w:val="46"/>
  </w:num>
  <w:num w:numId="40">
    <w:abstractNumId w:val="38"/>
  </w:num>
  <w:num w:numId="41">
    <w:abstractNumId w:val="21"/>
  </w:num>
  <w:num w:numId="42">
    <w:abstractNumId w:val="59"/>
  </w:num>
  <w:num w:numId="43">
    <w:abstractNumId w:val="58"/>
  </w:num>
  <w:num w:numId="44">
    <w:abstractNumId w:val="26"/>
  </w:num>
  <w:num w:numId="45">
    <w:abstractNumId w:val="36"/>
  </w:num>
  <w:num w:numId="46">
    <w:abstractNumId w:val="54"/>
  </w:num>
  <w:num w:numId="47">
    <w:abstractNumId w:val="53"/>
  </w:num>
  <w:num w:numId="48">
    <w:abstractNumId w:val="28"/>
  </w:num>
  <w:num w:numId="49">
    <w:abstractNumId w:val="61"/>
  </w:num>
  <w:num w:numId="50">
    <w:abstractNumId w:val="41"/>
  </w:num>
  <w:num w:numId="51">
    <w:abstractNumId w:val="42"/>
  </w:num>
  <w:num w:numId="52">
    <w:abstractNumId w:val="34"/>
  </w:num>
  <w:num w:numId="53">
    <w:abstractNumId w:val="33"/>
  </w:num>
  <w:num w:numId="54">
    <w:abstractNumId w:val="47"/>
  </w:num>
  <w:num w:numId="55">
    <w:abstractNumId w:val="27"/>
  </w:num>
  <w:num w:numId="56">
    <w:abstractNumId w:val="52"/>
  </w:num>
  <w:num w:numId="57">
    <w:abstractNumId w:val="25"/>
  </w:num>
  <w:num w:numId="58">
    <w:abstractNumId w:val="55"/>
  </w:num>
  <w:num w:numId="59">
    <w:abstractNumId w:val="39"/>
  </w:num>
  <w:num w:numId="60">
    <w:abstractNumId w:val="20"/>
  </w:num>
  <w:num w:numId="61">
    <w:abstractNumId w:val="35"/>
  </w:num>
  <w:num w:numId="62">
    <w:abstractNumId w:val="51"/>
  </w:num>
  <w:num w:numId="63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225"/>
    <w:rsid w:val="00002014"/>
    <w:rsid w:val="0000724E"/>
    <w:rsid w:val="00010B8C"/>
    <w:rsid w:val="00054163"/>
    <w:rsid w:val="000556B7"/>
    <w:rsid w:val="0006000E"/>
    <w:rsid w:val="0006118B"/>
    <w:rsid w:val="00065EA7"/>
    <w:rsid w:val="000720DA"/>
    <w:rsid w:val="0008041E"/>
    <w:rsid w:val="00080DA7"/>
    <w:rsid w:val="000906E2"/>
    <w:rsid w:val="000A36AF"/>
    <w:rsid w:val="000B2C07"/>
    <w:rsid w:val="000B7C2F"/>
    <w:rsid w:val="000E323B"/>
    <w:rsid w:val="00106C02"/>
    <w:rsid w:val="00123132"/>
    <w:rsid w:val="00127586"/>
    <w:rsid w:val="00134BDA"/>
    <w:rsid w:val="0014498E"/>
    <w:rsid w:val="001608A5"/>
    <w:rsid w:val="00170225"/>
    <w:rsid w:val="00175EF1"/>
    <w:rsid w:val="001A2FF3"/>
    <w:rsid w:val="001B18FA"/>
    <w:rsid w:val="001F41AB"/>
    <w:rsid w:val="001F7CAF"/>
    <w:rsid w:val="00201F0B"/>
    <w:rsid w:val="00216AEC"/>
    <w:rsid w:val="00227483"/>
    <w:rsid w:val="00246D50"/>
    <w:rsid w:val="0028173A"/>
    <w:rsid w:val="00286C77"/>
    <w:rsid w:val="00290D74"/>
    <w:rsid w:val="002920EB"/>
    <w:rsid w:val="002A150D"/>
    <w:rsid w:val="002B3B77"/>
    <w:rsid w:val="002C0582"/>
    <w:rsid w:val="002D3984"/>
    <w:rsid w:val="002E0ED1"/>
    <w:rsid w:val="002E466A"/>
    <w:rsid w:val="002E7CEC"/>
    <w:rsid w:val="002F3005"/>
    <w:rsid w:val="002F404D"/>
    <w:rsid w:val="003144C1"/>
    <w:rsid w:val="00315643"/>
    <w:rsid w:val="00326272"/>
    <w:rsid w:val="00334B8D"/>
    <w:rsid w:val="00345258"/>
    <w:rsid w:val="00347D4C"/>
    <w:rsid w:val="00350DAD"/>
    <w:rsid w:val="003637C0"/>
    <w:rsid w:val="00384EF1"/>
    <w:rsid w:val="003D2162"/>
    <w:rsid w:val="003D3A63"/>
    <w:rsid w:val="003E7324"/>
    <w:rsid w:val="003F0060"/>
    <w:rsid w:val="003F2AF0"/>
    <w:rsid w:val="00402F1B"/>
    <w:rsid w:val="00415B16"/>
    <w:rsid w:val="00440DFA"/>
    <w:rsid w:val="00451DF7"/>
    <w:rsid w:val="00451F50"/>
    <w:rsid w:val="00477283"/>
    <w:rsid w:val="00485DBE"/>
    <w:rsid w:val="004B0032"/>
    <w:rsid w:val="004B150B"/>
    <w:rsid w:val="004B569D"/>
    <w:rsid w:val="004C2766"/>
    <w:rsid w:val="004C759B"/>
    <w:rsid w:val="004E043A"/>
    <w:rsid w:val="004E4016"/>
    <w:rsid w:val="004E5357"/>
    <w:rsid w:val="004E62FC"/>
    <w:rsid w:val="004E7C41"/>
    <w:rsid w:val="00500A63"/>
    <w:rsid w:val="00502C64"/>
    <w:rsid w:val="005066A7"/>
    <w:rsid w:val="00506EC2"/>
    <w:rsid w:val="0052740F"/>
    <w:rsid w:val="005318B2"/>
    <w:rsid w:val="0053227D"/>
    <w:rsid w:val="00540877"/>
    <w:rsid w:val="005547CC"/>
    <w:rsid w:val="00563FD3"/>
    <w:rsid w:val="00571804"/>
    <w:rsid w:val="005765B7"/>
    <w:rsid w:val="005772E6"/>
    <w:rsid w:val="00577DFB"/>
    <w:rsid w:val="005A2F08"/>
    <w:rsid w:val="005A44DA"/>
    <w:rsid w:val="005B7AA9"/>
    <w:rsid w:val="005D482B"/>
    <w:rsid w:val="005F03D2"/>
    <w:rsid w:val="005F35E0"/>
    <w:rsid w:val="00603E99"/>
    <w:rsid w:val="00604627"/>
    <w:rsid w:val="00606A87"/>
    <w:rsid w:val="0061029E"/>
    <w:rsid w:val="00610FC0"/>
    <w:rsid w:val="00627997"/>
    <w:rsid w:val="00640B19"/>
    <w:rsid w:val="00643A08"/>
    <w:rsid w:val="00690066"/>
    <w:rsid w:val="006A4A1A"/>
    <w:rsid w:val="006A616B"/>
    <w:rsid w:val="006A6CD3"/>
    <w:rsid w:val="006B430E"/>
    <w:rsid w:val="006C3CCC"/>
    <w:rsid w:val="006D36F0"/>
    <w:rsid w:val="006D3C12"/>
    <w:rsid w:val="006F2D29"/>
    <w:rsid w:val="00731584"/>
    <w:rsid w:val="00734402"/>
    <w:rsid w:val="00740BB5"/>
    <w:rsid w:val="00741FA2"/>
    <w:rsid w:val="00743B31"/>
    <w:rsid w:val="00771E80"/>
    <w:rsid w:val="00793D21"/>
    <w:rsid w:val="007A6959"/>
    <w:rsid w:val="007A6985"/>
    <w:rsid w:val="007B1B57"/>
    <w:rsid w:val="007B1D08"/>
    <w:rsid w:val="007B2B8A"/>
    <w:rsid w:val="007C0BDA"/>
    <w:rsid w:val="007C2AF8"/>
    <w:rsid w:val="007C3680"/>
    <w:rsid w:val="007D5F6C"/>
    <w:rsid w:val="007E16B4"/>
    <w:rsid w:val="007F375C"/>
    <w:rsid w:val="008013C0"/>
    <w:rsid w:val="008339F1"/>
    <w:rsid w:val="00835355"/>
    <w:rsid w:val="00840058"/>
    <w:rsid w:val="008414D0"/>
    <w:rsid w:val="00851257"/>
    <w:rsid w:val="00854068"/>
    <w:rsid w:val="008644A6"/>
    <w:rsid w:val="00865FED"/>
    <w:rsid w:val="0087475B"/>
    <w:rsid w:val="00875DBE"/>
    <w:rsid w:val="00880F9C"/>
    <w:rsid w:val="00886154"/>
    <w:rsid w:val="008923A7"/>
    <w:rsid w:val="008A6A89"/>
    <w:rsid w:val="008C1956"/>
    <w:rsid w:val="008C44E7"/>
    <w:rsid w:val="00904519"/>
    <w:rsid w:val="0092133B"/>
    <w:rsid w:val="00935CDA"/>
    <w:rsid w:val="009540A2"/>
    <w:rsid w:val="00954B4A"/>
    <w:rsid w:val="00956934"/>
    <w:rsid w:val="00962BBB"/>
    <w:rsid w:val="00965705"/>
    <w:rsid w:val="009B5A76"/>
    <w:rsid w:val="009C06FE"/>
    <w:rsid w:val="009E0285"/>
    <w:rsid w:val="009E033D"/>
    <w:rsid w:val="009E2690"/>
    <w:rsid w:val="009E2AD7"/>
    <w:rsid w:val="00A0055D"/>
    <w:rsid w:val="00A064A0"/>
    <w:rsid w:val="00A127AD"/>
    <w:rsid w:val="00A140AE"/>
    <w:rsid w:val="00A21DE8"/>
    <w:rsid w:val="00A24AA1"/>
    <w:rsid w:val="00A36E4B"/>
    <w:rsid w:val="00A6434E"/>
    <w:rsid w:val="00A728E8"/>
    <w:rsid w:val="00A72E7B"/>
    <w:rsid w:val="00A87670"/>
    <w:rsid w:val="00AB14D0"/>
    <w:rsid w:val="00AB56E9"/>
    <w:rsid w:val="00B11851"/>
    <w:rsid w:val="00B13061"/>
    <w:rsid w:val="00B34650"/>
    <w:rsid w:val="00B414AA"/>
    <w:rsid w:val="00B57D02"/>
    <w:rsid w:val="00B81493"/>
    <w:rsid w:val="00B927C5"/>
    <w:rsid w:val="00BB3B29"/>
    <w:rsid w:val="00BB4FA3"/>
    <w:rsid w:val="00BB5EE7"/>
    <w:rsid w:val="00BC56CD"/>
    <w:rsid w:val="00BC6C44"/>
    <w:rsid w:val="00BE340E"/>
    <w:rsid w:val="00BF129E"/>
    <w:rsid w:val="00C0316A"/>
    <w:rsid w:val="00C07C8C"/>
    <w:rsid w:val="00C07F96"/>
    <w:rsid w:val="00C109A0"/>
    <w:rsid w:val="00C34D87"/>
    <w:rsid w:val="00C3683E"/>
    <w:rsid w:val="00C37AFF"/>
    <w:rsid w:val="00C4676F"/>
    <w:rsid w:val="00C50C3E"/>
    <w:rsid w:val="00C61B0C"/>
    <w:rsid w:val="00C67E98"/>
    <w:rsid w:val="00C73B36"/>
    <w:rsid w:val="00C746C8"/>
    <w:rsid w:val="00CA40B6"/>
    <w:rsid w:val="00CB7555"/>
    <w:rsid w:val="00CC5B46"/>
    <w:rsid w:val="00CF7E6D"/>
    <w:rsid w:val="00D04217"/>
    <w:rsid w:val="00D1566E"/>
    <w:rsid w:val="00D254BE"/>
    <w:rsid w:val="00D55DBE"/>
    <w:rsid w:val="00D64BDA"/>
    <w:rsid w:val="00D66656"/>
    <w:rsid w:val="00D66A46"/>
    <w:rsid w:val="00D85ECA"/>
    <w:rsid w:val="00D86425"/>
    <w:rsid w:val="00D91A80"/>
    <w:rsid w:val="00DB4946"/>
    <w:rsid w:val="00DC2229"/>
    <w:rsid w:val="00DE3670"/>
    <w:rsid w:val="00DF3433"/>
    <w:rsid w:val="00DF70D7"/>
    <w:rsid w:val="00E143B2"/>
    <w:rsid w:val="00E16894"/>
    <w:rsid w:val="00E23593"/>
    <w:rsid w:val="00E26A94"/>
    <w:rsid w:val="00E313D1"/>
    <w:rsid w:val="00E41803"/>
    <w:rsid w:val="00E5364A"/>
    <w:rsid w:val="00E5586C"/>
    <w:rsid w:val="00E64548"/>
    <w:rsid w:val="00E76E13"/>
    <w:rsid w:val="00EA3DB7"/>
    <w:rsid w:val="00EA791A"/>
    <w:rsid w:val="00EB01B0"/>
    <w:rsid w:val="00EB4DFA"/>
    <w:rsid w:val="00EB6A79"/>
    <w:rsid w:val="00EE4C47"/>
    <w:rsid w:val="00EF75B0"/>
    <w:rsid w:val="00EF761B"/>
    <w:rsid w:val="00EF7717"/>
    <w:rsid w:val="00F01E77"/>
    <w:rsid w:val="00F03826"/>
    <w:rsid w:val="00F05E6B"/>
    <w:rsid w:val="00F07B1A"/>
    <w:rsid w:val="00F114CA"/>
    <w:rsid w:val="00F127D9"/>
    <w:rsid w:val="00F34AC9"/>
    <w:rsid w:val="00F4031F"/>
    <w:rsid w:val="00F47454"/>
    <w:rsid w:val="00F55106"/>
    <w:rsid w:val="00F6251F"/>
    <w:rsid w:val="00F64BB0"/>
    <w:rsid w:val="00F65F1A"/>
    <w:rsid w:val="00F76590"/>
    <w:rsid w:val="00F837E1"/>
    <w:rsid w:val="00F83B64"/>
    <w:rsid w:val="00F868A1"/>
    <w:rsid w:val="00F903AA"/>
    <w:rsid w:val="00F96C56"/>
    <w:rsid w:val="00F96E92"/>
    <w:rsid w:val="00FA13C9"/>
    <w:rsid w:val="00FA317B"/>
    <w:rsid w:val="00FD707F"/>
    <w:rsid w:val="00FE3EA1"/>
    <w:rsid w:val="00FE419D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D87"/>
    <w:pPr>
      <w:ind w:left="720"/>
      <w:contextualSpacing/>
    </w:pPr>
  </w:style>
  <w:style w:type="table" w:styleId="a5">
    <w:name w:val="Table Grid"/>
    <w:basedOn w:val="a1"/>
    <w:uiPriority w:val="59"/>
    <w:rsid w:val="00C6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5547CC"/>
    <w:rPr>
      <w:rFonts w:ascii="Verdana" w:hAnsi="Verdana"/>
      <w:i/>
      <w:iCs/>
      <w:szCs w:val="24"/>
      <w:lang w:val="en-US" w:eastAsia="en-US" w:bidi="ar-SA"/>
    </w:rPr>
  </w:style>
  <w:style w:type="paragraph" w:styleId="a7">
    <w:name w:val="No Spacing"/>
    <w:link w:val="a8"/>
    <w:uiPriority w:val="1"/>
    <w:qFormat/>
    <w:rsid w:val="005547CC"/>
    <w:rPr>
      <w:rFonts w:ascii="Calibri" w:eastAsia="Times New Roman" w:hAnsi="Calibri"/>
    </w:rPr>
  </w:style>
  <w:style w:type="character" w:customStyle="1" w:styleId="a8">
    <w:name w:val="Без интервала Знак"/>
    <w:basedOn w:val="a0"/>
    <w:link w:val="a7"/>
    <w:uiPriority w:val="1"/>
    <w:rsid w:val="005547CC"/>
    <w:rPr>
      <w:rFonts w:ascii="Calibri" w:eastAsia="Times New Roman" w:hAnsi="Calibri"/>
    </w:rPr>
  </w:style>
  <w:style w:type="paragraph" w:customStyle="1" w:styleId="Default">
    <w:name w:val="Default"/>
    <w:rsid w:val="00350D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14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4D0"/>
  </w:style>
  <w:style w:type="paragraph" w:styleId="ab">
    <w:name w:val="footer"/>
    <w:basedOn w:val="a"/>
    <w:link w:val="ac"/>
    <w:uiPriority w:val="99"/>
    <w:unhideWhenUsed/>
    <w:rsid w:val="00AB14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4D0"/>
  </w:style>
  <w:style w:type="paragraph" w:styleId="ad">
    <w:name w:val="Normal (Web)"/>
    <w:aliases w:val="Знак Знак1,Обычный (Web)"/>
    <w:basedOn w:val="a"/>
    <w:uiPriority w:val="99"/>
    <w:unhideWhenUsed/>
    <w:rsid w:val="00BB4FA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345258"/>
    <w:pPr>
      <w:widowControl w:val="0"/>
      <w:spacing w:line="300" w:lineRule="auto"/>
      <w:ind w:firstLine="360"/>
    </w:pPr>
    <w:rPr>
      <w:rFonts w:ascii="Arial" w:eastAsia="Times New Roman" w:hAnsi="Arial"/>
      <w:snapToGrid w:val="0"/>
      <w:sz w:val="24"/>
      <w:szCs w:val="20"/>
    </w:rPr>
  </w:style>
  <w:style w:type="character" w:customStyle="1" w:styleId="ae">
    <w:name w:val="Основной текст_"/>
    <w:basedOn w:val="a0"/>
    <w:link w:val="10"/>
    <w:rsid w:val="005772E6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e"/>
    <w:rsid w:val="005772E6"/>
    <w:pPr>
      <w:widowControl w:val="0"/>
      <w:shd w:val="clear" w:color="auto" w:fill="FFFFFF"/>
      <w:ind w:firstLine="60"/>
      <w:jc w:val="both"/>
    </w:pPr>
    <w:rPr>
      <w:rFonts w:eastAsia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1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1E8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743B3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6">
    <w:name w:val="Style66"/>
    <w:basedOn w:val="a"/>
    <w:rsid w:val="009540A2"/>
    <w:pPr>
      <w:widowControl w:val="0"/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9540A2"/>
    <w:rPr>
      <w:rFonts w:cs="Times New Roman"/>
    </w:rPr>
  </w:style>
  <w:style w:type="table" w:customStyle="1" w:styleId="110">
    <w:name w:val="Сетка таблицы11"/>
    <w:basedOn w:val="a1"/>
    <w:next w:val="a5"/>
    <w:uiPriority w:val="59"/>
    <w:rsid w:val="008414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5"/>
    <w:uiPriority w:val="59"/>
    <w:rsid w:val="006A4A1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shvozrast.ru" TargetMode="External"/><Relationship Id="rId18" Type="http://schemas.openxmlformats.org/officeDocument/2006/relationships/hyperlink" Target="http://www.kindergenii.ru/metodiki.htm" TargetMode="External"/><Relationship Id="rId26" Type="http://schemas.openxmlformats.org/officeDocument/2006/relationships/hyperlink" Target="http://www.musical-sa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vosp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aam.ru/" TargetMode="External"/><Relationship Id="rId17" Type="http://schemas.openxmlformats.org/officeDocument/2006/relationships/hyperlink" Target="http://www.doshkolenok.ru" TargetMode="External"/><Relationship Id="rId25" Type="http://schemas.openxmlformats.org/officeDocument/2006/relationships/hyperlink" Target="http://www.solnet.e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znayka.ru/" TargetMode="External"/><Relationship Id="rId20" Type="http://schemas.openxmlformats.org/officeDocument/2006/relationships/hyperlink" Target="http://sfera-&#1088;odpiska.ru" TargetMode="External"/><Relationship Id="rId29" Type="http://schemas.openxmlformats.org/officeDocument/2006/relationships/hyperlink" Target="http://vospitatel.resob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o23.ru/" TargetMode="External"/><Relationship Id="rId24" Type="http://schemas.openxmlformats.org/officeDocument/2006/relationships/hyperlink" Target="http://www.novyedeti.ru/" TargetMode="External"/><Relationship Id="rId32" Type="http://schemas.openxmlformats.org/officeDocument/2006/relationships/hyperlink" Target="http://detsad-journal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shkolenok.ru" TargetMode="External"/><Relationship Id="rId23" Type="http://schemas.openxmlformats.org/officeDocument/2006/relationships/hyperlink" Target="https://mersibo.ru/" TargetMode="External"/><Relationship Id="rId28" Type="http://schemas.openxmlformats.org/officeDocument/2006/relationships/hyperlink" Target="http://ololo.fm/search/" TargetMode="External"/><Relationship Id="rId10" Type="http://schemas.openxmlformats.org/officeDocument/2006/relationships/hyperlink" Target="http://www.labirint.ru/books/487157/?point=ml39&amp;auth=YXpxgWOs9Uo%2B3SrpvmkB2b6nZDzJzLTsXPXYX%2B74nv1ZrzXLc%2BuXapnNUXae8xyY" TargetMode="External"/><Relationship Id="rId19" Type="http://schemas.openxmlformats.org/officeDocument/2006/relationships/hyperlink" Target="http://www.detsadclub.ru/" TargetMode="External"/><Relationship Id="rId31" Type="http://schemas.openxmlformats.org/officeDocument/2006/relationships/hyperlink" Target="http://www.obr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487157/?point=ml39&amp;auth=YXpxgWOs9Uo%2B3SrpvmkB2b6nZDzJzLTsXPXYX%2B74nv1ZrzXLc%2BuXapnNUXae8xyY" TargetMode="External"/><Relationship Id="rId14" Type="http://schemas.openxmlformats.org/officeDocument/2006/relationships/hyperlink" Target="http://www.metodkabinet.eu/" TargetMode="External"/><Relationship Id="rId22" Type="http://schemas.openxmlformats.org/officeDocument/2006/relationships/hyperlink" Target="http://www.logoprog.ru" TargetMode="External"/><Relationship Id="rId27" Type="http://schemas.openxmlformats.org/officeDocument/2006/relationships/hyperlink" Target="http://muzofon.com" TargetMode="External"/><Relationship Id="rId30" Type="http://schemas.openxmlformats.org/officeDocument/2006/relationships/hyperlink" Target="http://doshkolnik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uQPyrnhT7ZEvG4za+roIMinNSgMa863Me64Vad9SVuc=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TUQjqBDIldyDsU4f74fWUV5KbimvvPgNPrKdRfNhVT8=</DigestValue>
    </Reference>
  </SignedInfo>
  <SignatureValue>mYDXWItfaVP6iQXetx6aXpEO1jO4ujPdgb/0yl/zge6zpbZ143xtq0Cy4SLofdni
MlL00IucetVKRdewaIkG4A==</SignatureValue>
  <KeyInfo>
    <X509Data>
      <X509Certificate>MIIKRTCCCfKgAwIBAgIRAymDwQAOrj6yTIICXVTjfGYwCgYIKoUDBwEBAwIwggGJ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0J3QotCj0KAiMB4XDTIxMTIzMDExMzkzNFoXDTIzMDMzMDExMzI0NFowggJqMRUw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0LDRgiDRgdC+0L7RgtCy0LXRgtGB0YLQstC40Y8g4oSWINCh0KQvMTI0LTM5NzEg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0Ywg0KDQvtGB0YHQuNC4ggoB+OhRAAAAAAXIMB0GA1UdDgQWBBQqI0kF7tV0bS/3
XsjGl/HecZD/5jAKBggqhQMHAQEDAgNBAJYraaClprMXPpBCAksEXvtLrXE/0ryB
0H59x/LzO7Av6AET4E1Po1+eAOXh0VV4t5bYlcm7NYViRgFl+tYTUQk=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yrzglJwm5Z/492vJBgO6MDhjzgA=</DigestValue>
      </Reference>
      <Reference URI="/word/document.xml?ContentType=application/vnd.openxmlformats-officedocument.wordprocessingml.document.main+xml">
        <DigestMethod Algorithm="http://www.w3.org/2000/09/xmldsig#sha1"/>
        <DigestValue>iP7sjb7xRXktXdhePUy8nd/mEl0=</DigestValue>
      </Reference>
      <Reference URI="/word/endnotes.xml?ContentType=application/vnd.openxmlformats-officedocument.wordprocessingml.endnotes+xml">
        <DigestMethod Algorithm="http://www.w3.org/2000/09/xmldsig#sha1"/>
        <DigestValue>AFV4sb5v+cjM7eH3ozIvZF6UgOc=</DigestValue>
      </Reference>
      <Reference URI="/word/fontTable.xml?ContentType=application/vnd.openxmlformats-officedocument.wordprocessingml.fontTable+xml">
        <DigestMethod Algorithm="http://www.w3.org/2000/09/xmldsig#sha1"/>
        <DigestValue>IvmbsK8VOc5oN7lemC1XyZRJm3w=</DigestValue>
      </Reference>
      <Reference URI="/word/footer1.xml?ContentType=application/vnd.openxmlformats-officedocument.wordprocessingml.footer+xml">
        <DigestMethod Algorithm="http://www.w3.org/2000/09/xmldsig#sha1"/>
        <DigestValue>9aORww++aBXuHNszaqhOPvvCpBA=</DigestValue>
      </Reference>
      <Reference URI="/word/footnotes.xml?ContentType=application/vnd.openxmlformats-officedocument.wordprocessingml.footnotes+xml">
        <DigestMethod Algorithm="http://www.w3.org/2000/09/xmldsig#sha1"/>
        <DigestValue>CSR8fxm2WSCgg3zd0hD3xaP5NI4=</DigestValue>
      </Reference>
      <Reference URI="/word/numbering.xml?ContentType=application/vnd.openxmlformats-officedocument.wordprocessingml.numbering+xml">
        <DigestMethod Algorithm="http://www.w3.org/2000/09/xmldsig#sha1"/>
        <DigestValue>3G2exfa+WgqYC0L3vKj4u5a/ApM=</DigestValue>
      </Reference>
      <Reference URI="/word/settings.xml?ContentType=application/vnd.openxmlformats-officedocument.wordprocessingml.settings+xml">
        <DigestMethod Algorithm="http://www.w3.org/2000/09/xmldsig#sha1"/>
        <DigestValue>eSOHfN5fMh1ey4ywgAedNuQnw7E=</DigestValue>
      </Reference>
      <Reference URI="/word/styles.xml?ContentType=application/vnd.openxmlformats-officedocument.wordprocessingml.styles+xml">
        <DigestMethod Algorithm="http://www.w3.org/2000/09/xmldsig#sha1"/>
        <DigestValue>r9x3Ee/NWIWagyPlaIQLEhu7UbE=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2023-02-06T08:27:56Z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2023-02-06T08:27:56Z</xd:SigningTime>
          <xd:SigningCertificate>
            <xd:Cert>
              <xd:CertDigest>
                <DigestMethod Algorithm="http://www.w3.org/2000/09/xmldsig#sha1"/>
                <DigestValue>dekr0DZoTJX0KAe6eYtU/LWmVj0=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1076029553988061947676776359576008359014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1</Pages>
  <Words>21568</Words>
  <Characters>122943</Characters>
  <Application>Microsoft Office Word</Application>
  <DocSecurity>0</DocSecurity>
  <Lines>1024</Lines>
  <Paragraphs>288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учреждения детский сад комбинированного вида №14 станицы</dc:subject>
  <dc:creator>Windows User</dc:creator>
  <cp:lastModifiedBy>Ольга</cp:lastModifiedBy>
  <cp:revision>57</cp:revision>
  <cp:lastPrinted>2021-10-01T11:34:00Z</cp:lastPrinted>
  <dcterms:created xsi:type="dcterms:W3CDTF">2018-09-02T22:10:00Z</dcterms:created>
  <dcterms:modified xsi:type="dcterms:W3CDTF">2023-02-06T06:59:00Z</dcterms:modified>
</cp:coreProperties>
</file>